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2EE045" w14:textId="77777777" w:rsidR="00D077E9" w:rsidRPr="00F045BB" w:rsidRDefault="00D077E9" w:rsidP="00E01144">
      <w:pPr>
        <w:spacing w:line="360" w:lineRule="auto"/>
        <w:rPr>
          <w:color w:val="0F0D29" w:themeColor="text1"/>
        </w:rPr>
      </w:pPr>
      <w:r w:rsidRPr="00F045BB">
        <w:rPr>
          <w:noProof/>
          <w:color w:val="0F0D29" w:themeColor="text1"/>
        </w:rPr>
        <w:drawing>
          <wp:anchor distT="0" distB="0" distL="114300" distR="114300" simplePos="0" relativeHeight="251658240" behindDoc="1" locked="0" layoutInCell="1" allowOverlap="1" wp14:anchorId="0126DEB5" wp14:editId="4B3A8016">
            <wp:simplePos x="0" y="0"/>
            <wp:positionH relativeFrom="column">
              <wp:posOffset>-746975</wp:posOffset>
            </wp:positionH>
            <wp:positionV relativeFrom="page">
              <wp:posOffset>-12700</wp:posOffset>
            </wp:positionV>
            <wp:extent cx="7760970" cy="6684010"/>
            <wp:effectExtent l="0" t="0" r="0" b="2540"/>
            <wp:wrapNone/>
            <wp:docPr id="1" name="Picture 1" descr="street view with city buildings, market and street s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7-1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60970" cy="6684010"/>
                    </a:xfrm>
                    <a:prstGeom prst="rect">
                      <a:avLst/>
                    </a:prstGeom>
                  </pic:spPr>
                </pic:pic>
              </a:graphicData>
            </a:graphic>
            <wp14:sizeRelH relativeFrom="margin">
              <wp14:pctWidth>0</wp14:pctWidth>
            </wp14:sizeRelH>
            <wp14:sizeRelV relativeFrom="margin">
              <wp14:pctHeight>0</wp14:pctHeight>
            </wp14:sizeRelV>
          </wp:anchor>
        </w:drawing>
      </w:r>
    </w:p>
    <w:tbl>
      <w:tblPr>
        <w:tblpPr w:leftFromText="180" w:rightFromText="180" w:vertAnchor="text" w:horzAnchor="margin" w:tblpY="-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580"/>
      </w:tblGrid>
      <w:tr w:rsidR="00D077E9" w:rsidRPr="00F045BB" w14:paraId="540BC4F6" w14:textId="77777777" w:rsidTr="00D077E9">
        <w:trPr>
          <w:trHeight w:val="1894"/>
        </w:trPr>
        <w:tc>
          <w:tcPr>
            <w:tcW w:w="5580" w:type="dxa"/>
            <w:tcBorders>
              <w:top w:val="nil"/>
              <w:left w:val="nil"/>
              <w:bottom w:val="nil"/>
              <w:right w:val="nil"/>
            </w:tcBorders>
          </w:tcPr>
          <w:p w14:paraId="4B5E849E" w14:textId="77777777" w:rsidR="00D077E9" w:rsidRPr="00F045BB" w:rsidRDefault="00D077E9" w:rsidP="00E01144">
            <w:pPr>
              <w:spacing w:line="360" w:lineRule="auto"/>
              <w:rPr>
                <w:color w:val="0F0D29" w:themeColor="text1"/>
              </w:rPr>
            </w:pPr>
            <w:r w:rsidRPr="00F045BB">
              <w:rPr>
                <w:noProof/>
                <w:color w:val="0F0D29" w:themeColor="text1"/>
              </w:rPr>
              <mc:AlternateContent>
                <mc:Choice Requires="wps">
                  <w:drawing>
                    <wp:inline distT="0" distB="0" distL="0" distR="0" wp14:anchorId="1E50A247" wp14:editId="166E2FB3">
                      <wp:extent cx="3528695" cy="776177"/>
                      <wp:effectExtent l="0" t="0" r="0" b="5080"/>
                      <wp:docPr id="8" name="Text Box 8"/>
                      <wp:cNvGraphicFramePr/>
                      <a:graphic xmlns:a="http://schemas.openxmlformats.org/drawingml/2006/main">
                        <a:graphicData uri="http://schemas.microsoft.com/office/word/2010/wordprocessingShape">
                          <wps:wsp>
                            <wps:cNvSpPr txBox="1"/>
                            <wps:spPr>
                              <a:xfrm>
                                <a:off x="0" y="0"/>
                                <a:ext cx="3528695" cy="776177"/>
                              </a:xfrm>
                              <a:prstGeom prst="rect">
                                <a:avLst/>
                              </a:prstGeom>
                              <a:noFill/>
                              <a:ln w="6350">
                                <a:noFill/>
                              </a:ln>
                            </wps:spPr>
                            <wps:txbx>
                              <w:txbxContent>
                                <w:p w14:paraId="6BB8ADF0" w14:textId="77777777" w:rsidR="00993DEE" w:rsidRPr="008347CB" w:rsidRDefault="00993DEE" w:rsidP="000418AB">
                                  <w:pPr>
                                    <w:pStyle w:val="Title"/>
                                    <w:spacing w:after="0"/>
                                    <w:jc w:val="center"/>
                                    <w:rPr>
                                      <w:rFonts w:cs="B Zar"/>
                                      <w:lang w:bidi="fa-IR"/>
                                    </w:rPr>
                                  </w:pPr>
                                  <w:r w:rsidRPr="008347CB">
                                    <w:rPr>
                                      <w:rFonts w:cs="B Zar" w:hint="cs"/>
                                      <w:rtl/>
                                      <w:lang w:bidi="fa-IR"/>
                                    </w:rPr>
                                    <w:t xml:space="preserve">پروژه طراحی سازه </w:t>
                                  </w:r>
                                  <w:r>
                                    <w:rPr>
                                      <w:rFonts w:cs="B Zar" w:hint="cs"/>
                                      <w:rtl/>
                                      <w:lang w:bidi="fa-IR"/>
                                    </w:rPr>
                                    <w:t>فولادی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1E50A247" id="_x0000_t202" coordsize="21600,21600" o:spt="202" path="m,l,21600r21600,l21600,xe">
                      <v:stroke joinstyle="miter"/>
                      <v:path gradientshapeok="t" o:connecttype="rect"/>
                    </v:shapetype>
                    <v:shape id="Text Box 8" o:spid="_x0000_s1026" type="#_x0000_t202" style="width:277.85pt;height:6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" filled="f" stroked="f" strokeweight=".5pt">
                      <v:textbox>
                        <w:txbxContent>
                          <w:p w14:paraId="6BB8ADF0" w14:textId="77777777" w:rsidR="00993DEE" w:rsidRPr="008347CB" w:rsidRDefault="00993DEE" w:rsidP="000418AB">
                            <w:pPr>
                              <w:pStyle w:val="Title"/>
                              <w:spacing w:after="0"/>
                              <w:jc w:val="center"/>
                              <w:rPr>
                                <w:rFonts w:cs="B Zar"/>
                                <w:lang w:bidi="fa-IR"/>
                              </w:rPr>
                            </w:pPr>
                            <w:r w:rsidRPr="008347CB">
                              <w:rPr>
                                <w:rFonts w:cs="B Zar" w:hint="cs"/>
                                <w:rtl/>
                                <w:lang w:bidi="fa-IR"/>
                              </w:rPr>
                              <w:t xml:space="preserve">پروژه طراحی سازه </w:t>
                            </w:r>
                            <w:r>
                              <w:rPr>
                                <w:rFonts w:cs="B Zar" w:hint="cs"/>
                                <w:rtl/>
                                <w:lang w:bidi="fa-IR"/>
                              </w:rPr>
                              <w:t>فولادی</w:t>
                            </w:r>
                          </w:p>
                        </w:txbxContent>
                      </v:textbox>
                      <w10:anchorlock/>
                    </v:shape>
                  </w:pict>
                </mc:Fallback>
              </mc:AlternateContent>
            </w:r>
          </w:p>
          <w:p w14:paraId="04127B2B" w14:textId="77777777" w:rsidR="00D077E9" w:rsidRPr="00F045BB" w:rsidRDefault="00D077E9" w:rsidP="00E01144">
            <w:pPr>
              <w:spacing w:line="360" w:lineRule="auto"/>
              <w:rPr>
                <w:color w:val="0F0D29" w:themeColor="text1"/>
              </w:rPr>
            </w:pPr>
            <w:r w:rsidRPr="00F045BB">
              <w:rPr>
                <w:noProof/>
                <w:color w:val="0F0D29" w:themeColor="text1"/>
              </w:rPr>
              <mc:AlternateContent>
                <mc:Choice Requires="wps">
                  <w:drawing>
                    <wp:inline distT="0" distB="0" distL="0" distR="0" wp14:anchorId="1C289875" wp14:editId="5C6D7D58">
                      <wp:extent cx="1390918" cy="0"/>
                      <wp:effectExtent l="0" t="19050" r="19050" b="19050"/>
                      <wp:docPr id="5" name="Straight Connector 5" descr="text divider"/>
                      <wp:cNvGraphicFramePr/>
                      <a:graphic xmlns:a="http://schemas.openxmlformats.org/drawingml/2006/main">
                        <a:graphicData uri="http://schemas.microsoft.com/office/word/2010/wordprocessingShape">
                          <wps:wsp>
                            <wps:cNvCnPr/>
                            <wps:spPr>
                              <a:xfrm>
                                <a:off x="0" y="0"/>
                                <a:ext cx="1390918"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A6B4A75" id="Straight Connector 5"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0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" strokecolor="#082a75 [3215]" strokeweight="3pt">
                      <w10:anchorlock/>
                    </v:line>
                  </w:pict>
                </mc:Fallback>
              </mc:AlternateContent>
            </w:r>
          </w:p>
        </w:tc>
      </w:tr>
      <w:tr w:rsidR="00D077E9" w:rsidRPr="00F045BB" w14:paraId="46CBFB97" w14:textId="77777777" w:rsidTr="00D077E9">
        <w:trPr>
          <w:trHeight w:val="7636"/>
        </w:trPr>
        <w:tc>
          <w:tcPr>
            <w:tcW w:w="5580" w:type="dxa"/>
            <w:tcBorders>
              <w:top w:val="nil"/>
              <w:left w:val="nil"/>
              <w:bottom w:val="nil"/>
              <w:right w:val="nil"/>
            </w:tcBorders>
          </w:tcPr>
          <w:p w14:paraId="628FEEE0" w14:textId="77777777" w:rsidR="00D077E9" w:rsidRPr="00F045BB" w:rsidRDefault="00D077E9" w:rsidP="00E01144">
            <w:pPr>
              <w:spacing w:line="360" w:lineRule="auto"/>
              <w:rPr>
                <w:noProof/>
                <w:color w:val="0F0D29" w:themeColor="text1"/>
              </w:rPr>
            </w:pPr>
          </w:p>
        </w:tc>
      </w:tr>
      <w:tr w:rsidR="00D077E9" w:rsidRPr="00F045BB" w14:paraId="4BB19CA1" w14:textId="77777777" w:rsidTr="00D077E9">
        <w:trPr>
          <w:trHeight w:val="2171"/>
        </w:trPr>
        <w:tc>
          <w:tcPr>
            <w:tcW w:w="5580" w:type="dxa"/>
            <w:tcBorders>
              <w:top w:val="nil"/>
              <w:left w:val="nil"/>
              <w:bottom w:val="nil"/>
              <w:right w:val="nil"/>
            </w:tcBorders>
          </w:tcPr>
          <w:p w14:paraId="1A7F9F22" w14:textId="77777777" w:rsidR="00D077E9" w:rsidRPr="00F045BB" w:rsidRDefault="00D077E9" w:rsidP="00E01144">
            <w:pPr>
              <w:spacing w:line="360" w:lineRule="auto"/>
              <w:rPr>
                <w:noProof/>
                <w:color w:val="0F0D29" w:themeColor="text1"/>
                <w:sz w:val="10"/>
                <w:szCs w:val="10"/>
              </w:rPr>
            </w:pPr>
            <w:r w:rsidRPr="00F045BB">
              <w:rPr>
                <w:noProof/>
                <w:color w:val="0F0D29" w:themeColor="text1"/>
                <w:sz w:val="10"/>
                <w:szCs w:val="10"/>
              </w:rPr>
              <mc:AlternateContent>
                <mc:Choice Requires="wps">
                  <w:drawing>
                    <wp:inline distT="0" distB="0" distL="0" distR="0" wp14:anchorId="6F6E85B0" wp14:editId="7E0BA047">
                      <wp:extent cx="1493949" cy="0"/>
                      <wp:effectExtent l="0" t="19050" r="30480" b="19050"/>
                      <wp:docPr id="6" name="Straight Connector 6" descr="text divider"/>
                      <wp:cNvGraphicFramePr/>
                      <a:graphic xmlns:a="http://schemas.openxmlformats.org/drawingml/2006/main">
                        <a:graphicData uri="http://schemas.microsoft.com/office/word/2010/wordprocessingShape">
                          <wps:wsp>
                            <wps:cNvCnPr/>
                            <wps:spPr>
                              <a:xfrm>
                                <a:off x="0" y="0"/>
                                <a:ext cx="1493949"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06890104" id="Straight Connector 6"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17.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" strokecolor="#082a75 [3215]" strokeweight="3pt">
                      <w10:anchorlock/>
                    </v:line>
                  </w:pict>
                </mc:Fallback>
              </mc:AlternateContent>
            </w:r>
          </w:p>
          <w:p w14:paraId="2D089593" w14:textId="77777777" w:rsidR="00D077E9" w:rsidRPr="00F045BB" w:rsidRDefault="00D077E9" w:rsidP="00E01144">
            <w:pPr>
              <w:spacing w:line="360" w:lineRule="auto"/>
              <w:rPr>
                <w:noProof/>
                <w:color w:val="0F0D29" w:themeColor="text1"/>
                <w:sz w:val="10"/>
                <w:szCs w:val="10"/>
              </w:rPr>
            </w:pPr>
          </w:p>
          <w:p w14:paraId="3D5EE10C" w14:textId="77777777" w:rsidR="00D077E9" w:rsidRPr="00F045BB" w:rsidRDefault="00D077E9" w:rsidP="00E01144">
            <w:pPr>
              <w:spacing w:line="360" w:lineRule="auto"/>
              <w:rPr>
                <w:noProof/>
                <w:color w:val="0F0D29" w:themeColor="text1"/>
                <w:sz w:val="10"/>
                <w:szCs w:val="10"/>
              </w:rPr>
            </w:pPr>
          </w:p>
          <w:sdt>
            <w:sdtPr>
              <w:rPr>
                <w:rFonts w:cs="B Zar"/>
                <w:b w:val="0"/>
                <w:bCs/>
                <w:color w:val="0F0D29" w:themeColor="text1"/>
                <w:sz w:val="36"/>
                <w:szCs w:val="28"/>
                <w:rtl/>
              </w:rPr>
              <w:id w:val="-1740469667"/>
              <w:placeholder>
                <w:docPart w:val="E4BD601FEF844E87996E85126AE75F60"/>
              </w:placeholder>
              <w15:appearance w15:val="hidden"/>
            </w:sdtPr>
            <w:sdtContent>
              <w:p w14:paraId="7BEC6F7C" w14:textId="575FFEFA" w:rsidR="008347CB" w:rsidRPr="00F045BB" w:rsidRDefault="008347CB" w:rsidP="00712E9A">
                <w:pPr>
                  <w:bidi/>
                  <w:spacing w:line="360" w:lineRule="auto"/>
                  <w:jc w:val="both"/>
                  <w:rPr>
                    <w:rFonts w:cs="B Zar"/>
                    <w:b w:val="0"/>
                    <w:bCs/>
                    <w:color w:val="0F0D29" w:themeColor="text1"/>
                    <w:sz w:val="36"/>
                    <w:szCs w:val="28"/>
                    <w:rtl/>
                    <w:lang w:bidi="fa-IR"/>
                  </w:rPr>
                </w:pPr>
                <w:r w:rsidRPr="00F045BB">
                  <w:rPr>
                    <w:rFonts w:cs="B Zar" w:hint="cs"/>
                    <w:b w:val="0"/>
                    <w:bCs/>
                    <w:color w:val="0F0D29" w:themeColor="text1"/>
                    <w:sz w:val="36"/>
                    <w:szCs w:val="28"/>
                    <w:rtl/>
                  </w:rPr>
                  <w:t>استاد راهنما:</w:t>
                </w:r>
                <w:r w:rsidR="002B2BCC" w:rsidRPr="00F045BB">
                  <w:rPr>
                    <w:rFonts w:cs="B Zar" w:hint="cs"/>
                    <w:b w:val="0"/>
                    <w:bCs/>
                    <w:color w:val="0F0D29" w:themeColor="text1"/>
                    <w:sz w:val="36"/>
                    <w:szCs w:val="28"/>
                    <w:rtl/>
                  </w:rPr>
                  <w:t xml:space="preserve"> </w:t>
                </w:r>
              </w:p>
              <w:p w14:paraId="387DD7FE" w14:textId="77777777" w:rsidR="00D077E9" w:rsidRPr="00F045BB" w:rsidRDefault="00000000" w:rsidP="00E01144">
                <w:pPr>
                  <w:bidi/>
                  <w:spacing w:line="360" w:lineRule="auto"/>
                  <w:jc w:val="both"/>
                  <w:rPr>
                    <w:rFonts w:cs="B Zar"/>
                    <w:b w:val="0"/>
                    <w:bCs/>
                    <w:color w:val="0F0D29" w:themeColor="text1"/>
                    <w:sz w:val="36"/>
                    <w:szCs w:val="28"/>
                  </w:rPr>
                </w:pPr>
              </w:p>
            </w:sdtContent>
          </w:sdt>
          <w:p w14:paraId="4ED3ED23" w14:textId="18C5952A" w:rsidR="00D077E9" w:rsidRPr="00F045BB" w:rsidRDefault="008347CB" w:rsidP="00712E9A">
            <w:pPr>
              <w:bidi/>
              <w:spacing w:line="360" w:lineRule="auto"/>
              <w:jc w:val="both"/>
              <w:rPr>
                <w:rFonts w:cs="B Zar"/>
                <w:b w:val="0"/>
                <w:bCs/>
                <w:color w:val="0F0D29" w:themeColor="text1"/>
                <w:sz w:val="36"/>
                <w:szCs w:val="28"/>
              </w:rPr>
            </w:pPr>
            <w:r w:rsidRPr="00F045BB">
              <w:rPr>
                <w:rFonts w:cs="B Zar" w:hint="cs"/>
                <w:b w:val="0"/>
                <w:bCs/>
                <w:color w:val="0F0D29" w:themeColor="text1"/>
                <w:sz w:val="36"/>
                <w:szCs w:val="28"/>
                <w:rtl/>
              </w:rPr>
              <w:t>تهیه کننده:</w:t>
            </w:r>
            <w:r w:rsidR="002B2BCC" w:rsidRPr="00F045BB">
              <w:rPr>
                <w:rFonts w:cs="B Zar" w:hint="cs"/>
                <w:b w:val="0"/>
                <w:bCs/>
                <w:color w:val="0F0D29" w:themeColor="text1"/>
                <w:sz w:val="36"/>
                <w:szCs w:val="28"/>
                <w:rtl/>
              </w:rPr>
              <w:t xml:space="preserve"> </w:t>
            </w:r>
          </w:p>
          <w:p w14:paraId="333D2498" w14:textId="77777777" w:rsidR="00D077E9" w:rsidRPr="00F045BB" w:rsidRDefault="00D077E9" w:rsidP="00E01144">
            <w:pPr>
              <w:spacing w:line="360" w:lineRule="auto"/>
              <w:rPr>
                <w:noProof/>
                <w:color w:val="0F0D29" w:themeColor="text1"/>
                <w:sz w:val="10"/>
                <w:szCs w:val="10"/>
              </w:rPr>
            </w:pPr>
          </w:p>
        </w:tc>
      </w:tr>
    </w:tbl>
    <w:p w14:paraId="77D2BC47" w14:textId="77777777" w:rsidR="00C77923" w:rsidRPr="00F045BB" w:rsidRDefault="00D077E9" w:rsidP="00583FE2">
      <w:pPr>
        <w:bidi/>
        <w:spacing w:after="200" w:line="360" w:lineRule="auto"/>
        <w:jc w:val="center"/>
        <w:rPr>
          <w:rFonts w:cs="B Nazanin"/>
          <w:b w:val="0"/>
          <w:bCs/>
          <w:color w:val="0F0D29" w:themeColor="text1"/>
          <w:sz w:val="36"/>
          <w:szCs w:val="28"/>
          <w:rtl/>
        </w:rPr>
      </w:pPr>
      <w:r w:rsidRPr="00F045BB">
        <w:rPr>
          <w:noProof/>
          <w:color w:val="0F0D29" w:themeColor="text1"/>
        </w:rPr>
        <mc:AlternateContent>
          <mc:Choice Requires="wps">
            <w:drawing>
              <wp:anchor distT="0" distB="0" distL="114300" distR="114300" simplePos="0" relativeHeight="251659264" behindDoc="1" locked="0" layoutInCell="1" allowOverlap="1" wp14:anchorId="1F10C100" wp14:editId="60C8E48E">
                <wp:simplePos x="0" y="0"/>
                <wp:positionH relativeFrom="column">
                  <wp:posOffset>-746975</wp:posOffset>
                </wp:positionH>
                <wp:positionV relativeFrom="page">
                  <wp:posOffset>6670040</wp:posOffset>
                </wp:positionV>
                <wp:extent cx="7760970" cy="3374390"/>
                <wp:effectExtent l="0" t="0" r="0" b="0"/>
                <wp:wrapNone/>
                <wp:docPr id="2" name="Rectangle 2" descr="colored rectangle"/>
                <wp:cNvGraphicFramePr/>
                <a:graphic xmlns:a="http://schemas.openxmlformats.org/drawingml/2006/main">
                  <a:graphicData uri="http://schemas.microsoft.com/office/word/2010/wordprocessingShape">
                    <wps:wsp>
                      <wps:cNvSpPr/>
                      <wps:spPr>
                        <a:xfrm>
                          <a:off x="0" y="0"/>
                          <a:ext cx="7760970" cy="337439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56A39E" id="Rectangle 2" o:spid="_x0000_s1026" alt="colored rectangle" style="position:absolute;margin-left:-58.8pt;margin-top:525.2pt;width:611.1pt;height:265.7pt;z-index:-251657216;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" fillcolor="#34aba2 [3206]" stroked="f" strokeweight="2pt">
                <w10:wrap anchory="page"/>
              </v:rect>
            </w:pict>
          </mc:Fallback>
        </mc:AlternateContent>
      </w:r>
      <w:r w:rsidRPr="00F045BB">
        <w:rPr>
          <w:noProof/>
          <w:color w:val="0F0D29" w:themeColor="text1"/>
        </w:rPr>
        <mc:AlternateContent>
          <mc:Choice Requires="wps">
            <w:drawing>
              <wp:anchor distT="0" distB="0" distL="114300" distR="114300" simplePos="0" relativeHeight="251660288" behindDoc="1" locked="0" layoutInCell="1" allowOverlap="1" wp14:anchorId="15F50756" wp14:editId="7427295C">
                <wp:simplePos x="0" y="0"/>
                <wp:positionH relativeFrom="column">
                  <wp:posOffset>-205105</wp:posOffset>
                </wp:positionH>
                <wp:positionV relativeFrom="page">
                  <wp:posOffset>900430</wp:posOffset>
                </wp:positionV>
                <wp:extent cx="3938905" cy="8267700"/>
                <wp:effectExtent l="0" t="0" r="4445" b="0"/>
                <wp:wrapNone/>
                <wp:docPr id="3" name="Rectangle 3" descr="white rectangle for text on cover"/>
                <wp:cNvGraphicFramePr/>
                <a:graphic xmlns:a="http://schemas.openxmlformats.org/drawingml/2006/main">
                  <a:graphicData uri="http://schemas.microsoft.com/office/word/2010/wordprocessingShape">
                    <wps:wsp>
                      <wps:cNvSpPr/>
                      <wps:spPr>
                        <a:xfrm>
                          <a:off x="0" y="0"/>
                          <a:ext cx="3938905" cy="8267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8039A42" id="Rectangle 3" o:spid="_x0000_s1026" alt="white rectangle for text on cover" style="position:absolute;margin-left:-16.15pt;margin-top:70.9pt;width:310.15pt;height:651pt;z-index:-251656192;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" fillcolor="white [3212]" stroked="f" strokeweight="2pt">
                <w10:wrap anchory="page"/>
              </v:rect>
            </w:pict>
          </mc:Fallback>
        </mc:AlternateContent>
      </w:r>
      <w:r w:rsidRPr="00F045BB">
        <w:rPr>
          <w:color w:val="0F0D29" w:themeColor="text1"/>
        </w:rPr>
        <w:br w:type="page"/>
      </w:r>
    </w:p>
    <w:p w14:paraId="6A8DF04B" w14:textId="77777777" w:rsidR="00B320B7" w:rsidRPr="00F045BB" w:rsidRDefault="00C77923" w:rsidP="00E01144">
      <w:pPr>
        <w:pStyle w:val="ListParagraph"/>
        <w:numPr>
          <w:ilvl w:val="0"/>
          <w:numId w:val="1"/>
        </w:numPr>
        <w:bidi/>
        <w:spacing w:after="200" w:line="360" w:lineRule="auto"/>
        <w:jc w:val="both"/>
        <w:rPr>
          <w:rFonts w:cs="B Nazanin"/>
          <w:b w:val="0"/>
          <w:bCs/>
          <w:color w:val="0F0D29" w:themeColor="text1"/>
          <w:sz w:val="36"/>
          <w:szCs w:val="28"/>
        </w:rPr>
      </w:pPr>
      <w:r w:rsidRPr="00F045BB">
        <w:rPr>
          <w:rFonts w:cs="B Nazanin"/>
          <w:b w:val="0"/>
          <w:bCs/>
          <w:color w:val="0F0D29" w:themeColor="text1"/>
          <w:sz w:val="36"/>
          <w:szCs w:val="28"/>
          <w:rtl/>
        </w:rPr>
        <w:lastRenderedPageBreak/>
        <w:t>و</w:t>
      </w:r>
      <w:r w:rsidRPr="00F045BB">
        <w:rPr>
          <w:rFonts w:cs="B Nazanin" w:hint="cs"/>
          <w:b w:val="0"/>
          <w:bCs/>
          <w:color w:val="0F0D29" w:themeColor="text1"/>
          <w:sz w:val="36"/>
          <w:szCs w:val="28"/>
          <w:rtl/>
        </w:rPr>
        <w:t>یژگی</w:t>
      </w:r>
      <w:r w:rsidRPr="00F045BB">
        <w:rPr>
          <w:rFonts w:ascii="Cambria" w:hAnsi="Cambria" w:cs="Cambria"/>
          <w:b w:val="0"/>
          <w:bCs/>
          <w:color w:val="0F0D29" w:themeColor="text1"/>
          <w:sz w:val="36"/>
          <w:szCs w:val="28"/>
          <w:rtl/>
        </w:rPr>
        <w:softHyphen/>
      </w:r>
      <w:r w:rsidRPr="00F045BB">
        <w:rPr>
          <w:rFonts w:cs="B Nazanin" w:hint="cs"/>
          <w:b w:val="0"/>
          <w:bCs/>
          <w:color w:val="0F0D29" w:themeColor="text1"/>
          <w:sz w:val="36"/>
          <w:szCs w:val="28"/>
          <w:rtl/>
        </w:rPr>
        <w:t>های</w:t>
      </w:r>
      <w:r w:rsidRPr="00F045BB">
        <w:rPr>
          <w:rFonts w:cs="B Nazanin"/>
          <w:b w:val="0"/>
          <w:bCs/>
          <w:color w:val="0F0D29" w:themeColor="text1"/>
          <w:sz w:val="36"/>
          <w:szCs w:val="28"/>
          <w:rtl/>
        </w:rPr>
        <w:t xml:space="preserve"> طرح</w:t>
      </w:r>
    </w:p>
    <w:p w14:paraId="62485ADD" w14:textId="77777777" w:rsidR="00C77923" w:rsidRPr="00F045BB" w:rsidRDefault="003B60B3" w:rsidP="00E01144">
      <w:pPr>
        <w:pStyle w:val="ListParagraph"/>
        <w:numPr>
          <w:ilvl w:val="1"/>
          <w:numId w:val="2"/>
        </w:numPr>
        <w:bidi/>
        <w:spacing w:after="200" w:line="360" w:lineRule="auto"/>
        <w:jc w:val="both"/>
        <w:rPr>
          <w:rFonts w:cs="B Nazanin"/>
          <w:b w:val="0"/>
          <w:bCs/>
          <w:color w:val="0F0D29" w:themeColor="text1"/>
          <w:sz w:val="36"/>
          <w:szCs w:val="28"/>
        </w:rPr>
      </w:pPr>
      <w:r w:rsidRPr="00F045BB">
        <w:rPr>
          <w:rFonts w:cs="B Nazanin" w:hint="cs"/>
          <w:b w:val="0"/>
          <w:bCs/>
          <w:color w:val="0F0D29" w:themeColor="text1"/>
          <w:sz w:val="36"/>
          <w:szCs w:val="28"/>
          <w:rtl/>
        </w:rPr>
        <w:t>مشخصات پروژه</w:t>
      </w:r>
    </w:p>
    <w:p w14:paraId="0CD2C687" w14:textId="77777777" w:rsidR="00E01144" w:rsidRPr="00F045BB" w:rsidRDefault="00E01144" w:rsidP="000418AB">
      <w:pPr>
        <w:pStyle w:val="ListParagraph"/>
        <w:numPr>
          <w:ilvl w:val="0"/>
          <w:numId w:val="3"/>
        </w:numPr>
        <w:bidi/>
        <w:spacing w:after="200" w:line="360" w:lineRule="auto"/>
        <w:rPr>
          <w:rFonts w:cs="B Nazanin"/>
          <w:color w:val="0F0D29" w:themeColor="text1"/>
          <w:sz w:val="36"/>
          <w:szCs w:val="28"/>
          <w:rtl/>
        </w:rPr>
      </w:pPr>
      <w:r w:rsidRPr="00F045BB">
        <w:rPr>
          <w:rFonts w:cs="B Nazanin"/>
          <w:color w:val="0F0D29" w:themeColor="text1"/>
          <w:sz w:val="36"/>
          <w:szCs w:val="28"/>
          <w:rtl/>
        </w:rPr>
        <w:t xml:space="preserve">اسکلت سازه از نوع </w:t>
      </w:r>
      <w:r w:rsidR="000418AB" w:rsidRPr="00F045BB">
        <w:rPr>
          <w:rFonts w:cs="B Nazanin" w:hint="cs"/>
          <w:color w:val="0F0D29" w:themeColor="text1"/>
          <w:sz w:val="36"/>
          <w:szCs w:val="28"/>
          <w:rtl/>
        </w:rPr>
        <w:t>فولادی</w:t>
      </w:r>
      <w:r w:rsidRPr="00F045BB">
        <w:rPr>
          <w:rFonts w:cs="B Nazanin"/>
          <w:color w:val="0F0D29" w:themeColor="text1"/>
          <w:sz w:val="36"/>
          <w:szCs w:val="28"/>
          <w:rtl/>
        </w:rPr>
        <w:t xml:space="preserve"> م</w:t>
      </w:r>
      <w:r w:rsidRPr="00F045BB">
        <w:rPr>
          <w:rFonts w:cs="B Nazanin" w:hint="cs"/>
          <w:color w:val="0F0D29" w:themeColor="text1"/>
          <w:sz w:val="36"/>
          <w:szCs w:val="28"/>
          <w:rtl/>
        </w:rPr>
        <w:t>ی</w:t>
      </w:r>
      <w:r w:rsidRPr="00F045BB">
        <w:rPr>
          <w:rFonts w:ascii="Cambria" w:hAnsi="Cambria" w:cs="Cambria"/>
          <w:color w:val="0F0D29" w:themeColor="text1"/>
          <w:sz w:val="36"/>
          <w:szCs w:val="28"/>
          <w:rtl/>
        </w:rPr>
        <w:softHyphen/>
      </w:r>
      <w:r w:rsidRPr="00F045BB">
        <w:rPr>
          <w:rFonts w:cs="B Nazanin" w:hint="cs"/>
          <w:color w:val="0F0D29" w:themeColor="text1"/>
          <w:sz w:val="36"/>
          <w:szCs w:val="28"/>
          <w:rtl/>
        </w:rPr>
        <w:t>باشد</w:t>
      </w:r>
      <w:r w:rsidRPr="00F045BB">
        <w:rPr>
          <w:rFonts w:cs="B Nazanin"/>
          <w:color w:val="0F0D29" w:themeColor="text1"/>
          <w:sz w:val="36"/>
          <w:szCs w:val="28"/>
        </w:rPr>
        <w:t>.</w:t>
      </w:r>
    </w:p>
    <w:p w14:paraId="0D16CE49" w14:textId="77777777" w:rsidR="00E01144" w:rsidRDefault="00E01144" w:rsidP="00712E9A">
      <w:pPr>
        <w:pStyle w:val="ListParagraph"/>
        <w:numPr>
          <w:ilvl w:val="0"/>
          <w:numId w:val="3"/>
        </w:numPr>
        <w:bidi/>
        <w:spacing w:after="200" w:line="360" w:lineRule="auto"/>
        <w:rPr>
          <w:rFonts w:cs="B Nazanin"/>
          <w:color w:val="0F0D29" w:themeColor="text1"/>
          <w:sz w:val="36"/>
          <w:szCs w:val="28"/>
        </w:rPr>
      </w:pPr>
      <w:r w:rsidRPr="00F045BB">
        <w:rPr>
          <w:rFonts w:cs="B Nazanin"/>
          <w:color w:val="0F0D29" w:themeColor="text1"/>
          <w:sz w:val="36"/>
          <w:szCs w:val="28"/>
          <w:rtl/>
        </w:rPr>
        <w:t>س</w:t>
      </w:r>
      <w:r w:rsidRPr="00F045BB">
        <w:rPr>
          <w:rFonts w:cs="B Nazanin" w:hint="cs"/>
          <w:color w:val="0F0D29" w:themeColor="text1"/>
          <w:sz w:val="36"/>
          <w:szCs w:val="28"/>
          <w:rtl/>
        </w:rPr>
        <w:t>یستم</w:t>
      </w:r>
      <w:r w:rsidRPr="00F045BB">
        <w:rPr>
          <w:rFonts w:cs="B Nazanin"/>
          <w:color w:val="0F0D29" w:themeColor="text1"/>
          <w:sz w:val="36"/>
          <w:szCs w:val="28"/>
          <w:rtl/>
        </w:rPr>
        <w:t xml:space="preserve"> مقاوم جانب</w:t>
      </w:r>
      <w:r w:rsidRPr="00F045BB">
        <w:rPr>
          <w:rFonts w:cs="B Nazanin" w:hint="cs"/>
          <w:color w:val="0F0D29" w:themeColor="text1"/>
          <w:sz w:val="36"/>
          <w:szCs w:val="28"/>
          <w:rtl/>
        </w:rPr>
        <w:t>ی</w:t>
      </w:r>
      <w:r w:rsidRPr="00F045BB">
        <w:rPr>
          <w:rFonts w:cs="B Nazanin"/>
          <w:color w:val="0F0D29" w:themeColor="text1"/>
          <w:sz w:val="36"/>
          <w:szCs w:val="28"/>
          <w:rtl/>
        </w:rPr>
        <w:t xml:space="preserve"> سازه </w:t>
      </w:r>
      <w:r w:rsidR="00712E9A">
        <w:rPr>
          <w:rFonts w:cs="B Nazanin" w:hint="cs"/>
          <w:color w:val="0F0D29" w:themeColor="text1"/>
          <w:sz w:val="36"/>
          <w:szCs w:val="28"/>
          <w:rtl/>
          <w:lang w:bidi="fa-IR"/>
        </w:rPr>
        <w:t xml:space="preserve">در جهت </w:t>
      </w:r>
      <w:r w:rsidR="00712E9A" w:rsidRPr="00712E9A">
        <w:rPr>
          <w:rFonts w:ascii="Times New Roman" w:hAnsi="Times New Roman" w:cs="Times New Roman"/>
          <w:color w:val="0F0D29" w:themeColor="text1"/>
          <w:sz w:val="36"/>
          <w:szCs w:val="28"/>
          <w:lang w:bidi="fa-IR"/>
        </w:rPr>
        <w:t>X</w:t>
      </w:r>
      <w:r w:rsidR="00712E9A">
        <w:rPr>
          <w:rFonts w:cs="B Nazanin" w:hint="cs"/>
          <w:color w:val="0F0D29" w:themeColor="text1"/>
          <w:sz w:val="36"/>
          <w:szCs w:val="28"/>
          <w:rtl/>
          <w:lang w:bidi="fa-IR"/>
        </w:rPr>
        <w:t xml:space="preserve"> </w:t>
      </w:r>
      <w:r w:rsidRPr="00F045BB">
        <w:rPr>
          <w:rFonts w:cs="B Nazanin"/>
          <w:color w:val="0F0D29" w:themeColor="text1"/>
          <w:sz w:val="36"/>
          <w:szCs w:val="28"/>
          <w:rtl/>
        </w:rPr>
        <w:t>قاب خمش</w:t>
      </w:r>
      <w:r w:rsidRPr="00F045BB">
        <w:rPr>
          <w:rFonts w:cs="B Nazanin" w:hint="cs"/>
          <w:color w:val="0F0D29" w:themeColor="text1"/>
          <w:sz w:val="36"/>
          <w:szCs w:val="28"/>
          <w:rtl/>
        </w:rPr>
        <w:t>ی</w:t>
      </w:r>
      <w:r w:rsidRPr="00F045BB">
        <w:rPr>
          <w:rFonts w:cs="B Nazanin"/>
          <w:color w:val="0F0D29" w:themeColor="text1"/>
          <w:sz w:val="36"/>
          <w:szCs w:val="28"/>
          <w:rtl/>
        </w:rPr>
        <w:t xml:space="preserve"> م</w:t>
      </w:r>
      <w:r w:rsidRPr="00F045BB">
        <w:rPr>
          <w:rFonts w:cs="B Nazanin" w:hint="cs"/>
          <w:color w:val="0F0D29" w:themeColor="text1"/>
          <w:sz w:val="36"/>
          <w:szCs w:val="28"/>
          <w:rtl/>
        </w:rPr>
        <w:t>ی</w:t>
      </w:r>
      <w:r w:rsidRPr="00F045BB">
        <w:rPr>
          <w:rFonts w:ascii="Cambria" w:hAnsi="Cambria" w:cs="Cambria"/>
          <w:color w:val="0F0D29" w:themeColor="text1"/>
          <w:sz w:val="36"/>
          <w:szCs w:val="28"/>
          <w:rtl/>
        </w:rPr>
        <w:softHyphen/>
      </w:r>
      <w:r w:rsidRPr="00F045BB">
        <w:rPr>
          <w:rFonts w:cs="B Nazanin" w:hint="cs"/>
          <w:color w:val="0F0D29" w:themeColor="text1"/>
          <w:sz w:val="36"/>
          <w:szCs w:val="28"/>
          <w:rtl/>
        </w:rPr>
        <w:t>باشد</w:t>
      </w:r>
      <w:r w:rsidR="00712E9A">
        <w:rPr>
          <w:rFonts w:cs="B Nazanin" w:hint="cs"/>
          <w:color w:val="0F0D29" w:themeColor="text1"/>
          <w:sz w:val="36"/>
          <w:szCs w:val="28"/>
          <w:rtl/>
        </w:rPr>
        <w:t>.</w:t>
      </w:r>
    </w:p>
    <w:p w14:paraId="3EF48490" w14:textId="77777777" w:rsidR="00712E9A" w:rsidRPr="00F045BB" w:rsidRDefault="00712E9A" w:rsidP="00712E9A">
      <w:pPr>
        <w:pStyle w:val="ListParagraph"/>
        <w:numPr>
          <w:ilvl w:val="0"/>
          <w:numId w:val="3"/>
        </w:numPr>
        <w:bidi/>
        <w:spacing w:after="200" w:line="360" w:lineRule="auto"/>
        <w:rPr>
          <w:rFonts w:cs="B Nazanin"/>
          <w:color w:val="0F0D29" w:themeColor="text1"/>
          <w:sz w:val="36"/>
          <w:szCs w:val="28"/>
          <w:rtl/>
        </w:rPr>
      </w:pPr>
      <w:r>
        <w:rPr>
          <w:rFonts w:cs="B Nazanin" w:hint="cs"/>
          <w:color w:val="0F0D29" w:themeColor="text1"/>
          <w:sz w:val="36"/>
          <w:szCs w:val="28"/>
          <w:rtl/>
        </w:rPr>
        <w:t xml:space="preserve">سیستم مقاوم جانبی سازه در جهت </w:t>
      </w:r>
      <w:r w:rsidRPr="00712E9A">
        <w:rPr>
          <w:rFonts w:ascii="Times New Roman" w:hAnsi="Times New Roman" w:cs="Times New Roman"/>
          <w:color w:val="0F0D29" w:themeColor="text1"/>
          <w:sz w:val="36"/>
          <w:szCs w:val="28"/>
        </w:rPr>
        <w:t>Y</w:t>
      </w:r>
      <w:r>
        <w:rPr>
          <w:rFonts w:cs="B Nazanin" w:hint="cs"/>
          <w:color w:val="0F0D29" w:themeColor="text1"/>
          <w:sz w:val="36"/>
          <w:szCs w:val="28"/>
          <w:rtl/>
          <w:lang w:bidi="fa-IR"/>
        </w:rPr>
        <w:t xml:space="preserve"> قاب ساختمانی ساده + مهاربند همگرای ویژه فولادی می</w:t>
      </w:r>
      <w:r>
        <w:rPr>
          <w:rFonts w:cs="B Nazanin"/>
          <w:color w:val="0F0D29" w:themeColor="text1"/>
          <w:sz w:val="36"/>
          <w:szCs w:val="28"/>
          <w:rtl/>
          <w:lang w:bidi="fa-IR"/>
        </w:rPr>
        <w:softHyphen/>
      </w:r>
      <w:r>
        <w:rPr>
          <w:rFonts w:cs="B Nazanin" w:hint="cs"/>
          <w:color w:val="0F0D29" w:themeColor="text1"/>
          <w:sz w:val="36"/>
          <w:szCs w:val="28"/>
          <w:rtl/>
          <w:lang w:bidi="fa-IR"/>
        </w:rPr>
        <w:t>باشد.</w:t>
      </w:r>
    </w:p>
    <w:p w14:paraId="458E4B13" w14:textId="77777777" w:rsidR="00E01144" w:rsidRPr="00F045BB" w:rsidRDefault="00E01144" w:rsidP="00712E9A">
      <w:pPr>
        <w:pStyle w:val="ListParagraph"/>
        <w:numPr>
          <w:ilvl w:val="0"/>
          <w:numId w:val="3"/>
        </w:numPr>
        <w:bidi/>
        <w:spacing w:after="200" w:line="360" w:lineRule="auto"/>
        <w:rPr>
          <w:rFonts w:cs="B Nazanin"/>
          <w:color w:val="0F0D29" w:themeColor="text1"/>
          <w:sz w:val="36"/>
          <w:szCs w:val="28"/>
          <w:rtl/>
        </w:rPr>
      </w:pPr>
      <w:r w:rsidRPr="00F045BB">
        <w:rPr>
          <w:rFonts w:cs="B Nazanin"/>
          <w:color w:val="0F0D29" w:themeColor="text1"/>
          <w:sz w:val="36"/>
          <w:szCs w:val="28"/>
          <w:rtl/>
        </w:rPr>
        <w:t>د</w:t>
      </w:r>
      <w:r w:rsidRPr="00F045BB">
        <w:rPr>
          <w:rFonts w:cs="B Nazanin" w:hint="cs"/>
          <w:color w:val="0F0D29" w:themeColor="text1"/>
          <w:sz w:val="36"/>
          <w:szCs w:val="28"/>
          <w:rtl/>
        </w:rPr>
        <w:t>یافراگم</w:t>
      </w:r>
      <w:r w:rsidRPr="00F045BB">
        <w:rPr>
          <w:rFonts w:cs="B Nazanin"/>
          <w:color w:val="0F0D29" w:themeColor="text1"/>
          <w:sz w:val="36"/>
          <w:szCs w:val="28"/>
          <w:rtl/>
        </w:rPr>
        <w:t xml:space="preserve"> صلب طبقات، </w:t>
      </w:r>
      <w:r w:rsidR="000418AB" w:rsidRPr="00F045BB">
        <w:rPr>
          <w:rFonts w:cs="B Nazanin" w:hint="cs"/>
          <w:color w:val="0F0D29" w:themeColor="text1"/>
          <w:sz w:val="36"/>
          <w:szCs w:val="28"/>
          <w:rtl/>
        </w:rPr>
        <w:t>کامپوزیت</w:t>
      </w:r>
      <w:r w:rsidRPr="00F045BB">
        <w:rPr>
          <w:rFonts w:cs="B Nazanin"/>
          <w:color w:val="0F0D29" w:themeColor="text1"/>
          <w:sz w:val="36"/>
          <w:szCs w:val="28"/>
          <w:rtl/>
        </w:rPr>
        <w:t xml:space="preserve"> م</w:t>
      </w:r>
      <w:r w:rsidRPr="00F045BB">
        <w:rPr>
          <w:rFonts w:cs="B Nazanin" w:hint="cs"/>
          <w:color w:val="0F0D29" w:themeColor="text1"/>
          <w:sz w:val="36"/>
          <w:szCs w:val="28"/>
          <w:rtl/>
        </w:rPr>
        <w:t>ی</w:t>
      </w:r>
      <w:r w:rsidRPr="00F045BB">
        <w:rPr>
          <w:rFonts w:ascii="Cambria" w:hAnsi="Cambria" w:cs="Cambria"/>
          <w:color w:val="0F0D29" w:themeColor="text1"/>
          <w:sz w:val="36"/>
          <w:szCs w:val="28"/>
          <w:rtl/>
        </w:rPr>
        <w:softHyphen/>
      </w:r>
      <w:r w:rsidRPr="00F045BB">
        <w:rPr>
          <w:rFonts w:cs="B Nazanin" w:hint="cs"/>
          <w:color w:val="0F0D29" w:themeColor="text1"/>
          <w:sz w:val="36"/>
          <w:szCs w:val="28"/>
          <w:rtl/>
        </w:rPr>
        <w:t>باشد</w:t>
      </w:r>
      <w:r w:rsidR="00712E9A">
        <w:rPr>
          <w:rFonts w:cs="B Nazanin" w:hint="cs"/>
          <w:color w:val="0F0D29" w:themeColor="text1"/>
          <w:sz w:val="36"/>
          <w:szCs w:val="28"/>
          <w:rtl/>
        </w:rPr>
        <w:t>.</w:t>
      </w:r>
    </w:p>
    <w:p w14:paraId="7EE2EBAB" w14:textId="77777777" w:rsidR="00E01144" w:rsidRPr="00F045BB" w:rsidRDefault="00E01144" w:rsidP="00712E9A">
      <w:pPr>
        <w:pStyle w:val="ListParagraph"/>
        <w:numPr>
          <w:ilvl w:val="0"/>
          <w:numId w:val="3"/>
        </w:numPr>
        <w:bidi/>
        <w:spacing w:after="200" w:line="360" w:lineRule="auto"/>
        <w:rPr>
          <w:rFonts w:cs="B Nazanin"/>
          <w:color w:val="0F0D29" w:themeColor="text1"/>
          <w:sz w:val="36"/>
          <w:szCs w:val="28"/>
          <w:rtl/>
        </w:rPr>
      </w:pPr>
      <w:r w:rsidRPr="00F045BB">
        <w:rPr>
          <w:rFonts w:cs="B Nazanin"/>
          <w:color w:val="0F0D29" w:themeColor="text1"/>
          <w:sz w:val="36"/>
          <w:szCs w:val="28"/>
          <w:rtl/>
        </w:rPr>
        <w:t xml:space="preserve">پروژه شامل </w:t>
      </w:r>
      <w:r w:rsidR="00712E9A">
        <w:rPr>
          <w:rFonts w:cs="B Nazanin" w:hint="cs"/>
          <w:color w:val="0F0D29" w:themeColor="text1"/>
          <w:sz w:val="36"/>
          <w:szCs w:val="28"/>
          <w:rtl/>
          <w:lang w:bidi="fa-IR"/>
        </w:rPr>
        <w:t>8</w:t>
      </w:r>
      <w:r w:rsidRPr="00F045BB">
        <w:rPr>
          <w:rFonts w:cs="B Nazanin"/>
          <w:color w:val="0F0D29" w:themeColor="text1"/>
          <w:sz w:val="36"/>
          <w:szCs w:val="28"/>
          <w:rtl/>
        </w:rPr>
        <w:t xml:space="preserve"> طبقه سازه</w:t>
      </w:r>
      <w:r w:rsidRPr="00F045BB">
        <w:rPr>
          <w:rFonts w:ascii="Cambria" w:hAnsi="Cambria" w:cs="Cambria"/>
          <w:color w:val="0F0D29" w:themeColor="text1"/>
          <w:sz w:val="36"/>
          <w:szCs w:val="28"/>
          <w:rtl/>
        </w:rPr>
        <w:softHyphen/>
      </w:r>
      <w:r w:rsidRPr="00F045BB">
        <w:rPr>
          <w:rFonts w:cs="B Nazanin" w:hint="cs"/>
          <w:color w:val="0F0D29" w:themeColor="text1"/>
          <w:sz w:val="36"/>
          <w:szCs w:val="28"/>
          <w:rtl/>
        </w:rPr>
        <w:t>ای</w:t>
      </w:r>
      <w:r w:rsidRPr="00F045BB">
        <w:rPr>
          <w:rFonts w:cs="B Nazanin"/>
          <w:color w:val="0F0D29" w:themeColor="text1"/>
          <w:sz w:val="36"/>
          <w:szCs w:val="28"/>
          <w:rtl/>
        </w:rPr>
        <w:t xml:space="preserve"> م</w:t>
      </w:r>
      <w:r w:rsidRPr="00F045BB">
        <w:rPr>
          <w:rFonts w:cs="B Nazanin" w:hint="cs"/>
          <w:color w:val="0F0D29" w:themeColor="text1"/>
          <w:sz w:val="36"/>
          <w:szCs w:val="28"/>
          <w:rtl/>
        </w:rPr>
        <w:t>ی</w:t>
      </w:r>
      <w:r w:rsidRPr="00F045BB">
        <w:rPr>
          <w:rFonts w:ascii="Cambria" w:hAnsi="Cambria" w:cs="Cambria"/>
          <w:color w:val="0F0D29" w:themeColor="text1"/>
          <w:sz w:val="36"/>
          <w:szCs w:val="28"/>
          <w:rtl/>
        </w:rPr>
        <w:softHyphen/>
      </w:r>
      <w:r w:rsidRPr="00F045BB">
        <w:rPr>
          <w:rFonts w:cs="B Nazanin" w:hint="cs"/>
          <w:color w:val="0F0D29" w:themeColor="text1"/>
          <w:sz w:val="36"/>
          <w:szCs w:val="28"/>
          <w:rtl/>
        </w:rPr>
        <w:t>باشد</w:t>
      </w:r>
      <w:r w:rsidRPr="00F045BB">
        <w:rPr>
          <w:rFonts w:cs="B Nazanin"/>
          <w:color w:val="0F0D29" w:themeColor="text1"/>
          <w:sz w:val="36"/>
          <w:szCs w:val="28"/>
          <w:rtl/>
        </w:rPr>
        <w:t xml:space="preserve"> که کاربر</w:t>
      </w:r>
      <w:r w:rsidRPr="00F045BB">
        <w:rPr>
          <w:rFonts w:cs="B Nazanin" w:hint="cs"/>
          <w:color w:val="0F0D29" w:themeColor="text1"/>
          <w:sz w:val="36"/>
          <w:szCs w:val="28"/>
          <w:rtl/>
        </w:rPr>
        <w:t>ی</w:t>
      </w:r>
      <w:r w:rsidRPr="00F045BB">
        <w:rPr>
          <w:rFonts w:cs="B Nazanin"/>
          <w:color w:val="0F0D29" w:themeColor="text1"/>
          <w:sz w:val="36"/>
          <w:szCs w:val="28"/>
          <w:rtl/>
        </w:rPr>
        <w:t xml:space="preserve"> </w:t>
      </w:r>
      <w:r w:rsidR="00712E9A">
        <w:rPr>
          <w:rFonts w:cs="B Nazanin" w:hint="cs"/>
          <w:color w:val="0F0D29" w:themeColor="text1"/>
          <w:sz w:val="36"/>
          <w:szCs w:val="28"/>
          <w:rtl/>
          <w:lang w:bidi="fa-IR"/>
        </w:rPr>
        <w:t>زیرزمین و همکف</w:t>
      </w:r>
      <w:r w:rsidRPr="00F045BB">
        <w:rPr>
          <w:rFonts w:cs="B Nazanin" w:hint="cs"/>
          <w:color w:val="0F0D29" w:themeColor="text1"/>
          <w:sz w:val="36"/>
          <w:szCs w:val="28"/>
          <w:rtl/>
        </w:rPr>
        <w:t xml:space="preserve"> پارکینگ بوده و </w:t>
      </w:r>
      <w:r w:rsidR="00712E9A">
        <w:rPr>
          <w:rFonts w:cs="B Nazanin" w:hint="cs"/>
          <w:color w:val="0F0D29" w:themeColor="text1"/>
          <w:sz w:val="36"/>
          <w:szCs w:val="28"/>
          <w:rtl/>
        </w:rPr>
        <w:t>طبقه اول اداری و سایر طبقات مسکونی می</w:t>
      </w:r>
      <w:r w:rsidR="00712E9A">
        <w:rPr>
          <w:rFonts w:cs="B Nazanin"/>
          <w:color w:val="0F0D29" w:themeColor="text1"/>
          <w:sz w:val="36"/>
          <w:szCs w:val="28"/>
          <w:rtl/>
        </w:rPr>
        <w:softHyphen/>
      </w:r>
      <w:r w:rsidR="00712E9A">
        <w:rPr>
          <w:rFonts w:cs="B Nazanin" w:hint="cs"/>
          <w:color w:val="0F0D29" w:themeColor="text1"/>
          <w:sz w:val="36"/>
          <w:szCs w:val="28"/>
          <w:rtl/>
        </w:rPr>
        <w:t>باشد.</w:t>
      </w:r>
    </w:p>
    <w:p w14:paraId="6278022B" w14:textId="77777777" w:rsidR="003B60B3" w:rsidRPr="00F045BB" w:rsidRDefault="00E01144" w:rsidP="00343D79">
      <w:pPr>
        <w:pStyle w:val="ListParagraph"/>
        <w:numPr>
          <w:ilvl w:val="0"/>
          <w:numId w:val="3"/>
        </w:numPr>
        <w:bidi/>
        <w:spacing w:after="200" w:line="360" w:lineRule="auto"/>
        <w:jc w:val="both"/>
        <w:rPr>
          <w:rFonts w:cs="B Nazanin"/>
          <w:color w:val="0F0D29" w:themeColor="text1"/>
          <w:sz w:val="36"/>
          <w:szCs w:val="28"/>
          <w:rtl/>
        </w:rPr>
      </w:pPr>
      <w:r w:rsidRPr="00F045BB">
        <w:rPr>
          <w:rFonts w:cs="B Nazanin"/>
          <w:color w:val="0F0D29" w:themeColor="text1"/>
          <w:sz w:val="36"/>
          <w:szCs w:val="28"/>
          <w:rtl/>
        </w:rPr>
        <w:t>برا</w:t>
      </w:r>
      <w:r w:rsidRPr="00F045BB">
        <w:rPr>
          <w:rFonts w:cs="B Nazanin" w:hint="cs"/>
          <w:color w:val="0F0D29" w:themeColor="text1"/>
          <w:sz w:val="36"/>
          <w:szCs w:val="28"/>
          <w:rtl/>
        </w:rPr>
        <w:t>ی</w:t>
      </w:r>
      <w:r w:rsidRPr="00F045BB">
        <w:rPr>
          <w:rFonts w:cs="B Nazanin"/>
          <w:color w:val="0F0D29" w:themeColor="text1"/>
          <w:sz w:val="36"/>
          <w:szCs w:val="28"/>
          <w:rtl/>
        </w:rPr>
        <w:t xml:space="preserve"> کف ساز</w:t>
      </w:r>
      <w:r w:rsidRPr="00F045BB">
        <w:rPr>
          <w:rFonts w:cs="B Nazanin" w:hint="cs"/>
          <w:color w:val="0F0D29" w:themeColor="text1"/>
          <w:sz w:val="36"/>
          <w:szCs w:val="28"/>
          <w:rtl/>
        </w:rPr>
        <w:t>ی</w:t>
      </w:r>
      <w:r w:rsidRPr="00F045BB">
        <w:rPr>
          <w:rFonts w:cs="B Nazanin"/>
          <w:color w:val="0F0D29" w:themeColor="text1"/>
          <w:sz w:val="36"/>
          <w:szCs w:val="28"/>
          <w:rtl/>
        </w:rPr>
        <w:t xml:space="preserve"> </w:t>
      </w:r>
      <w:r w:rsidRPr="00F045BB">
        <w:rPr>
          <w:rFonts w:cs="B Nazanin" w:hint="cs"/>
          <w:color w:val="0F0D29" w:themeColor="text1"/>
          <w:sz w:val="36"/>
          <w:szCs w:val="28"/>
          <w:rtl/>
        </w:rPr>
        <w:t xml:space="preserve">طبقات </w:t>
      </w:r>
      <w:r w:rsidRPr="00F045BB">
        <w:rPr>
          <w:rFonts w:cs="B Nazanin"/>
          <w:color w:val="0F0D29" w:themeColor="text1"/>
          <w:sz w:val="36"/>
          <w:szCs w:val="28"/>
          <w:rtl/>
        </w:rPr>
        <w:t>به همراه ارتفاع سقف مجموعا 40 سانت</w:t>
      </w:r>
      <w:r w:rsidRPr="00F045BB">
        <w:rPr>
          <w:rFonts w:cs="B Nazanin" w:hint="cs"/>
          <w:color w:val="0F0D29" w:themeColor="text1"/>
          <w:sz w:val="36"/>
          <w:szCs w:val="28"/>
          <w:rtl/>
        </w:rPr>
        <w:t>یمتر</w:t>
      </w:r>
      <w:r w:rsidRPr="00F045BB">
        <w:rPr>
          <w:rFonts w:cs="B Nazanin"/>
          <w:color w:val="0F0D29" w:themeColor="text1"/>
          <w:sz w:val="36"/>
          <w:szCs w:val="28"/>
          <w:rtl/>
        </w:rPr>
        <w:t xml:space="preserve"> در نظر گرفته شده است.</w:t>
      </w:r>
    </w:p>
    <w:p w14:paraId="30F81FFC" w14:textId="77777777" w:rsidR="00343D79" w:rsidRPr="00F045BB" w:rsidRDefault="007E12A1" w:rsidP="007E12A1">
      <w:pPr>
        <w:pStyle w:val="ListParagraph"/>
        <w:numPr>
          <w:ilvl w:val="1"/>
          <w:numId w:val="2"/>
        </w:numPr>
        <w:bidi/>
        <w:spacing w:after="200" w:line="360" w:lineRule="auto"/>
        <w:jc w:val="both"/>
        <w:rPr>
          <w:rFonts w:cs="B Nazanin"/>
          <w:b w:val="0"/>
          <w:bCs/>
          <w:color w:val="0F0D29" w:themeColor="text1"/>
          <w:sz w:val="36"/>
          <w:szCs w:val="28"/>
        </w:rPr>
      </w:pPr>
      <w:r w:rsidRPr="00F045BB">
        <w:rPr>
          <w:rFonts w:cs="B Nazanin"/>
          <w:b w:val="0"/>
          <w:bCs/>
          <w:color w:val="0F0D29" w:themeColor="text1"/>
          <w:sz w:val="36"/>
          <w:szCs w:val="28"/>
          <w:rtl/>
        </w:rPr>
        <w:t>مشخصات مصالح مصرف</w:t>
      </w:r>
      <w:r w:rsidRPr="00F045BB">
        <w:rPr>
          <w:rFonts w:cs="B Nazanin" w:hint="cs"/>
          <w:b w:val="0"/>
          <w:bCs/>
          <w:color w:val="0F0D29" w:themeColor="text1"/>
          <w:sz w:val="36"/>
          <w:szCs w:val="28"/>
          <w:rtl/>
        </w:rPr>
        <w:t>ی</w:t>
      </w:r>
    </w:p>
    <w:p w14:paraId="39EFE3C2" w14:textId="77777777" w:rsidR="00CD16D6" w:rsidRPr="00F045BB" w:rsidRDefault="00CD16D6" w:rsidP="00FD5253">
      <w:pPr>
        <w:pStyle w:val="ListParagraph"/>
        <w:numPr>
          <w:ilvl w:val="0"/>
          <w:numId w:val="5"/>
        </w:numPr>
        <w:bidi/>
        <w:spacing w:after="200" w:line="480" w:lineRule="auto"/>
        <w:jc w:val="both"/>
        <w:rPr>
          <w:rFonts w:cs="B Nazanin"/>
          <w:color w:val="0F0D29" w:themeColor="text1"/>
          <w:szCs w:val="28"/>
        </w:rPr>
      </w:pPr>
      <w:r w:rsidRPr="00F045BB">
        <w:rPr>
          <w:rFonts w:cs="B Nazanin" w:hint="cs"/>
          <w:color w:val="0F0D29" w:themeColor="text1"/>
          <w:szCs w:val="28"/>
          <w:rtl/>
        </w:rPr>
        <w:t>مقاومت مشخصه بتن مصرفی</w:t>
      </w:r>
      <w:r w:rsidRPr="00F045BB">
        <w:rPr>
          <w:rFonts w:cs="B Nazanin" w:hint="cs"/>
          <w:color w:val="0F0D29" w:themeColor="text1"/>
          <w:szCs w:val="28"/>
          <w:rtl/>
          <w:lang w:bidi="fa-IR"/>
        </w:rPr>
        <w:t xml:space="preserve"> سازه</w:t>
      </w:r>
      <w:r w:rsidRPr="00F045BB">
        <w:rPr>
          <w:rFonts w:cs="B Nazanin" w:hint="cs"/>
          <w:color w:val="0F0D29" w:themeColor="text1"/>
          <w:szCs w:val="28"/>
          <w:rtl/>
        </w:rPr>
        <w:t xml:space="preserve"> </w:t>
      </w:r>
      <w:r w:rsidRPr="00F045BB">
        <w:rPr>
          <w:rFonts w:cs="B Nazanin"/>
          <w:color w:val="0F0D29" w:themeColor="text1"/>
          <w:szCs w:val="28"/>
        </w:rPr>
        <w:t xml:space="preserve">    </w:t>
      </w:r>
      <w:r w:rsidRPr="00F045BB">
        <w:rPr>
          <w:rFonts w:cs="B Nazanin" w:hint="cs"/>
          <w:color w:val="0F0D29" w:themeColor="text1"/>
          <w:szCs w:val="28"/>
          <w:rtl/>
        </w:rPr>
        <w:t xml:space="preserve">   </w:t>
      </w:r>
      <w:r w:rsidRPr="00F045BB">
        <w:rPr>
          <w:rFonts w:cs="B Nazanin"/>
          <w:color w:val="0F0D29" w:themeColor="text1"/>
          <w:szCs w:val="28"/>
        </w:rPr>
        <w:t xml:space="preserve">           </w:t>
      </w:r>
      <w:r w:rsidR="00950A81" w:rsidRPr="00F045BB">
        <w:rPr>
          <w:rFonts w:cs="B Nazanin" w:hint="cs"/>
          <w:color w:val="0F0D29" w:themeColor="text1"/>
          <w:szCs w:val="28"/>
          <w:rtl/>
        </w:rPr>
        <w:t xml:space="preserve">   </w:t>
      </w:r>
      <w:r w:rsidRPr="00F045BB">
        <w:rPr>
          <w:rFonts w:cs="B Nazanin"/>
          <w:color w:val="0F0D29" w:themeColor="text1"/>
          <w:szCs w:val="28"/>
        </w:rPr>
        <w:t xml:space="preserve">      </w:t>
      </w:r>
      <w:r w:rsidR="00712E9A">
        <w:rPr>
          <w:rFonts w:cs="B Nazanin" w:hint="cs"/>
          <w:color w:val="0F0D29" w:themeColor="text1"/>
          <w:szCs w:val="28"/>
          <w:rtl/>
        </w:rPr>
        <w:t xml:space="preserve">  </w:t>
      </w:r>
      <w:r w:rsidRPr="00F045BB">
        <w:rPr>
          <w:rFonts w:cs="B Nazanin"/>
          <w:color w:val="0F0D29" w:themeColor="text1"/>
          <w:szCs w:val="28"/>
        </w:rPr>
        <w:t xml:space="preserve">               </w:t>
      </w:r>
      <w:r w:rsidR="00712E9A">
        <w:rPr>
          <w:rFonts w:cs="B Nazanin" w:hint="cs"/>
          <w:color w:val="0F0D29" w:themeColor="text1"/>
          <w:szCs w:val="28"/>
          <w:rtl/>
        </w:rPr>
        <w:t xml:space="preserve">    </w:t>
      </w:r>
      <w:r w:rsidRPr="00F045BB">
        <w:rPr>
          <w:rFonts w:cs="B Nazanin"/>
          <w:color w:val="0F0D29" w:themeColor="text1"/>
          <w:szCs w:val="28"/>
        </w:rPr>
        <w:t xml:space="preserve">            </w:t>
      </w:r>
      <w:r w:rsidRPr="00F045BB">
        <w:rPr>
          <w:rFonts w:cs="B Nazanin" w:hint="cs"/>
          <w:color w:val="0F0D29" w:themeColor="text1"/>
          <w:szCs w:val="28"/>
          <w:rtl/>
        </w:rPr>
        <w:t xml:space="preserve">   </w:t>
      </w:r>
      <m:oMath>
        <m:r>
          <m:rPr>
            <m:sty m:val="bi"/>
          </m:rPr>
          <w:rPr>
            <w:rFonts w:ascii="Cambria Math" w:hAnsi="Cambria Math" w:cs="B Nazanin"/>
            <w:color w:val="0F0D29" w:themeColor="text1"/>
            <w:szCs w:val="28"/>
          </w:rPr>
          <m:t xml:space="preserve">  </m:t>
        </m:r>
        <m:sSubSup>
          <m:sSubSupPr>
            <m:ctrlPr>
              <w:rPr>
                <w:rFonts w:ascii="Cambria Math" w:hAnsi="Cambria Math" w:cs="B Nazanin"/>
                <w:color w:val="0F0D29" w:themeColor="text1"/>
                <w:szCs w:val="28"/>
              </w:rPr>
            </m:ctrlPr>
          </m:sSubSupPr>
          <m:e>
            <m:r>
              <m:rPr>
                <m:sty m:val="bi"/>
              </m:rPr>
              <w:rPr>
                <w:rFonts w:ascii="Cambria Math" w:hAnsi="Cambria Math" w:cs="B Nazanin"/>
                <w:color w:val="0F0D29" w:themeColor="text1"/>
                <w:szCs w:val="28"/>
              </w:rPr>
              <m:t>f</m:t>
            </m:r>
          </m:e>
          <m:sub>
            <m:r>
              <m:rPr>
                <m:sty m:val="bi"/>
              </m:rPr>
              <w:rPr>
                <w:rFonts w:ascii="Cambria Math" w:hAnsi="Cambria Math" w:cs="B Nazanin"/>
                <w:color w:val="0F0D29" w:themeColor="text1"/>
                <w:szCs w:val="28"/>
              </w:rPr>
              <m:t>c</m:t>
            </m:r>
          </m:sub>
          <m:sup>
            <m:r>
              <m:rPr>
                <m:sty m:val="bi"/>
              </m:rPr>
              <w:rPr>
                <w:rFonts w:ascii="Cambria Math" w:hAnsi="Cambria Math" w:cs="B Nazanin"/>
                <w:color w:val="0F0D29" w:themeColor="text1"/>
                <w:szCs w:val="28"/>
              </w:rPr>
              <m:t>'</m:t>
            </m:r>
          </m:sup>
        </m:sSubSup>
        <m:r>
          <m:rPr>
            <m:sty m:val="bi"/>
          </m:rPr>
          <w:rPr>
            <w:rFonts w:ascii="Cambria Math" w:hAnsi="Cambria Math" w:cs="B Nazanin"/>
            <w:color w:val="0F0D29" w:themeColor="text1"/>
            <w:szCs w:val="28"/>
          </w:rPr>
          <m:t>=250 kg/</m:t>
        </m:r>
        <m:sSup>
          <m:sSupPr>
            <m:ctrlPr>
              <w:rPr>
                <w:rFonts w:ascii="Cambria Math" w:hAnsi="Cambria Math" w:cs="B Nazanin"/>
                <w:i/>
                <w:color w:val="0F0D29" w:themeColor="text1"/>
                <w:szCs w:val="28"/>
              </w:rPr>
            </m:ctrlPr>
          </m:sSupPr>
          <m:e>
            <m:r>
              <m:rPr>
                <m:sty m:val="bi"/>
              </m:rPr>
              <w:rPr>
                <w:rFonts w:ascii="Cambria Math" w:hAnsi="Cambria Math" w:cs="B Nazanin"/>
                <w:color w:val="0F0D29" w:themeColor="text1"/>
                <w:szCs w:val="28"/>
              </w:rPr>
              <m:t>cm</m:t>
            </m:r>
          </m:e>
          <m:sup>
            <m:r>
              <m:rPr>
                <m:sty m:val="bi"/>
              </m:rPr>
              <w:rPr>
                <w:rFonts w:ascii="Cambria Math" w:hAnsi="Cambria Math" w:cs="B Nazanin"/>
                <w:color w:val="0F0D29" w:themeColor="text1"/>
                <w:szCs w:val="28"/>
              </w:rPr>
              <m:t>2</m:t>
            </m:r>
          </m:sup>
        </m:sSup>
        <m:r>
          <m:rPr>
            <m:sty m:val="bi"/>
          </m:rPr>
          <w:rPr>
            <w:rFonts w:ascii="Cambria Math" w:hAnsi="Cambria Math" w:cs="B Nazanin"/>
            <w:color w:val="0F0D29" w:themeColor="text1"/>
            <w:szCs w:val="28"/>
          </w:rPr>
          <m:t xml:space="preserve"> </m:t>
        </m:r>
      </m:oMath>
    </w:p>
    <w:p w14:paraId="430161D1" w14:textId="77777777" w:rsidR="00CD16D6" w:rsidRPr="00F045BB" w:rsidRDefault="00CD16D6" w:rsidP="00FD5253">
      <w:pPr>
        <w:pStyle w:val="ListParagraph"/>
        <w:numPr>
          <w:ilvl w:val="0"/>
          <w:numId w:val="5"/>
        </w:numPr>
        <w:bidi/>
        <w:spacing w:after="200" w:line="480" w:lineRule="auto"/>
        <w:jc w:val="both"/>
        <w:rPr>
          <w:rFonts w:cs="B Nazanin"/>
          <w:color w:val="0F0D29" w:themeColor="text1"/>
          <w:szCs w:val="28"/>
        </w:rPr>
      </w:pPr>
      <w:r w:rsidRPr="00F045BB">
        <w:rPr>
          <w:rFonts w:cs="B Nazanin" w:hint="cs"/>
          <w:color w:val="0F0D29" w:themeColor="text1"/>
          <w:szCs w:val="28"/>
          <w:rtl/>
        </w:rPr>
        <w:t>مقاومت مشخصه بتن مصرفی</w:t>
      </w:r>
      <w:r w:rsidRPr="00F045BB">
        <w:rPr>
          <w:rFonts w:cs="B Nazanin" w:hint="cs"/>
          <w:color w:val="0F0D29" w:themeColor="text1"/>
          <w:szCs w:val="28"/>
          <w:rtl/>
          <w:lang w:bidi="fa-IR"/>
        </w:rPr>
        <w:t xml:space="preserve"> فونداسیون</w:t>
      </w:r>
      <w:r w:rsidR="000418AB" w:rsidRPr="00F045BB">
        <w:rPr>
          <w:rFonts w:cs="B Nazanin" w:hint="cs"/>
          <w:color w:val="0F0D29" w:themeColor="text1"/>
          <w:szCs w:val="28"/>
          <w:rtl/>
          <w:lang w:bidi="fa-IR"/>
        </w:rPr>
        <w:t xml:space="preserve">  </w:t>
      </w:r>
      <w:r w:rsidRPr="00F045BB">
        <w:rPr>
          <w:rFonts w:cs="B Nazanin" w:hint="cs"/>
          <w:color w:val="0F0D29" w:themeColor="text1"/>
          <w:szCs w:val="28"/>
          <w:rtl/>
        </w:rPr>
        <w:t xml:space="preserve"> </w:t>
      </w:r>
      <w:r w:rsidR="000418AB" w:rsidRPr="00F045BB">
        <w:rPr>
          <w:rFonts w:cs="B Nazanin" w:hint="cs"/>
          <w:color w:val="0F0D29" w:themeColor="text1"/>
          <w:szCs w:val="28"/>
          <w:rtl/>
        </w:rPr>
        <w:t xml:space="preserve">   </w:t>
      </w:r>
      <w:r w:rsidRPr="00F045BB">
        <w:rPr>
          <w:rFonts w:cs="B Nazanin"/>
          <w:color w:val="0F0D29" w:themeColor="text1"/>
          <w:szCs w:val="28"/>
        </w:rPr>
        <w:t xml:space="preserve">                    </w:t>
      </w:r>
      <w:r w:rsidRPr="00F045BB">
        <w:rPr>
          <w:rFonts w:cs="B Nazanin" w:hint="cs"/>
          <w:color w:val="0F0D29" w:themeColor="text1"/>
          <w:szCs w:val="28"/>
          <w:rtl/>
        </w:rPr>
        <w:t xml:space="preserve"> </w:t>
      </w:r>
      <w:r w:rsidRPr="00F045BB">
        <w:rPr>
          <w:rFonts w:cs="B Nazanin"/>
          <w:color w:val="0F0D29" w:themeColor="text1"/>
          <w:szCs w:val="28"/>
        </w:rPr>
        <w:t xml:space="preserve">             </w:t>
      </w:r>
      <w:r w:rsidR="00993DEE">
        <w:rPr>
          <w:rFonts w:cs="B Nazanin" w:hint="cs"/>
          <w:color w:val="0F0D29" w:themeColor="text1"/>
          <w:szCs w:val="28"/>
          <w:rtl/>
        </w:rPr>
        <w:t xml:space="preserve"> </w:t>
      </w:r>
      <w:r w:rsidRPr="00F045BB">
        <w:rPr>
          <w:rFonts w:cs="B Nazanin"/>
          <w:color w:val="0F0D29" w:themeColor="text1"/>
          <w:szCs w:val="28"/>
        </w:rPr>
        <w:t xml:space="preserve">  </w:t>
      </w:r>
      <w:r w:rsidR="00950A81" w:rsidRPr="00F045BB">
        <w:rPr>
          <w:rFonts w:cs="B Nazanin" w:hint="cs"/>
          <w:color w:val="0F0D29" w:themeColor="text1"/>
          <w:szCs w:val="28"/>
          <w:rtl/>
        </w:rPr>
        <w:t xml:space="preserve">    </w:t>
      </w:r>
      <w:r w:rsidRPr="00F045BB">
        <w:rPr>
          <w:rFonts w:cs="B Nazanin"/>
          <w:color w:val="0F0D29" w:themeColor="text1"/>
          <w:szCs w:val="28"/>
        </w:rPr>
        <w:t xml:space="preserve">        </w:t>
      </w:r>
      <w:r w:rsidRPr="00F045BB">
        <w:rPr>
          <w:rFonts w:cs="B Nazanin" w:hint="cs"/>
          <w:color w:val="0F0D29" w:themeColor="text1"/>
          <w:szCs w:val="28"/>
          <w:rtl/>
        </w:rPr>
        <w:t xml:space="preserve">   </w:t>
      </w:r>
      <m:oMath>
        <m:r>
          <m:rPr>
            <m:sty m:val="bi"/>
          </m:rPr>
          <w:rPr>
            <w:rFonts w:ascii="Cambria Math" w:hAnsi="Cambria Math" w:cs="B Nazanin"/>
            <w:color w:val="0F0D29" w:themeColor="text1"/>
            <w:szCs w:val="28"/>
          </w:rPr>
          <m:t xml:space="preserve">  </m:t>
        </m:r>
        <m:sSubSup>
          <m:sSubSupPr>
            <m:ctrlPr>
              <w:rPr>
                <w:rFonts w:ascii="Cambria Math" w:hAnsi="Cambria Math" w:cs="B Nazanin"/>
                <w:color w:val="0F0D29" w:themeColor="text1"/>
                <w:szCs w:val="28"/>
              </w:rPr>
            </m:ctrlPr>
          </m:sSubSupPr>
          <m:e>
            <m:r>
              <m:rPr>
                <m:sty m:val="bi"/>
              </m:rPr>
              <w:rPr>
                <w:rFonts w:ascii="Cambria Math" w:hAnsi="Cambria Math" w:cs="B Nazanin"/>
                <w:color w:val="0F0D29" w:themeColor="text1"/>
                <w:szCs w:val="28"/>
              </w:rPr>
              <m:t>f</m:t>
            </m:r>
          </m:e>
          <m:sub>
            <m:r>
              <m:rPr>
                <m:sty m:val="bi"/>
              </m:rPr>
              <w:rPr>
                <w:rFonts w:ascii="Cambria Math" w:hAnsi="Cambria Math" w:cs="B Nazanin"/>
                <w:color w:val="0F0D29" w:themeColor="text1"/>
                <w:szCs w:val="28"/>
              </w:rPr>
              <m:t>c</m:t>
            </m:r>
          </m:sub>
          <m:sup>
            <m:r>
              <m:rPr>
                <m:sty m:val="bi"/>
              </m:rPr>
              <w:rPr>
                <w:rFonts w:ascii="Cambria Math" w:hAnsi="Cambria Math" w:cs="B Nazanin"/>
                <w:color w:val="0F0D29" w:themeColor="text1"/>
                <w:szCs w:val="28"/>
              </w:rPr>
              <m:t>'</m:t>
            </m:r>
          </m:sup>
        </m:sSubSup>
        <m:r>
          <m:rPr>
            <m:sty m:val="bi"/>
          </m:rPr>
          <w:rPr>
            <w:rFonts w:ascii="Cambria Math" w:hAnsi="Cambria Math" w:cs="B Nazanin"/>
            <w:color w:val="0F0D29" w:themeColor="text1"/>
            <w:szCs w:val="28"/>
          </w:rPr>
          <m:t>=250 kg/</m:t>
        </m:r>
        <m:sSup>
          <m:sSupPr>
            <m:ctrlPr>
              <w:rPr>
                <w:rFonts w:ascii="Cambria Math" w:hAnsi="Cambria Math" w:cs="B Nazanin"/>
                <w:i/>
                <w:color w:val="0F0D29" w:themeColor="text1"/>
                <w:szCs w:val="28"/>
              </w:rPr>
            </m:ctrlPr>
          </m:sSupPr>
          <m:e>
            <m:r>
              <m:rPr>
                <m:sty m:val="bi"/>
              </m:rPr>
              <w:rPr>
                <w:rFonts w:ascii="Cambria Math" w:hAnsi="Cambria Math" w:cs="B Nazanin"/>
                <w:color w:val="0F0D29" w:themeColor="text1"/>
                <w:szCs w:val="28"/>
              </w:rPr>
              <m:t>cm</m:t>
            </m:r>
          </m:e>
          <m:sup>
            <m:r>
              <m:rPr>
                <m:sty m:val="bi"/>
              </m:rPr>
              <w:rPr>
                <w:rFonts w:ascii="Cambria Math" w:hAnsi="Cambria Math" w:cs="B Nazanin"/>
                <w:color w:val="0F0D29" w:themeColor="text1"/>
                <w:szCs w:val="28"/>
              </w:rPr>
              <m:t>2</m:t>
            </m:r>
          </m:sup>
        </m:sSup>
      </m:oMath>
    </w:p>
    <w:p w14:paraId="27126EB0" w14:textId="77777777" w:rsidR="00CD16D6" w:rsidRPr="00F045BB" w:rsidRDefault="0082276E" w:rsidP="00993DEE">
      <w:pPr>
        <w:pStyle w:val="ListParagraph"/>
        <w:numPr>
          <w:ilvl w:val="0"/>
          <w:numId w:val="5"/>
        </w:numPr>
        <w:bidi/>
        <w:spacing w:after="200" w:line="480" w:lineRule="auto"/>
        <w:jc w:val="both"/>
        <w:rPr>
          <w:rFonts w:cs="B Nazanin"/>
          <w:color w:val="0F0D29" w:themeColor="text1"/>
          <w:szCs w:val="28"/>
        </w:rPr>
      </w:pPr>
      <w:r w:rsidRPr="00F045BB">
        <w:rPr>
          <w:rFonts w:cs="B Nazanin" w:hint="cs"/>
          <w:color w:val="0F0D29" w:themeColor="text1"/>
          <w:szCs w:val="28"/>
          <w:rtl/>
        </w:rPr>
        <w:t xml:space="preserve">مقاومت نظیر حد تسلیم </w:t>
      </w:r>
      <w:r w:rsidR="000418AB" w:rsidRPr="00F045BB">
        <w:rPr>
          <w:rFonts w:cs="B Nazanin" w:hint="cs"/>
          <w:color w:val="0F0D29" w:themeColor="text1"/>
          <w:szCs w:val="28"/>
          <w:rtl/>
        </w:rPr>
        <w:t>فولاد</w:t>
      </w:r>
      <w:r w:rsidRPr="00F045BB">
        <w:rPr>
          <w:rFonts w:cs="B Nazanin" w:hint="cs"/>
          <w:color w:val="0F0D29" w:themeColor="text1"/>
          <w:szCs w:val="28"/>
          <w:rtl/>
        </w:rPr>
        <w:t xml:space="preserve"> مصرفی در اسکلت</w:t>
      </w:r>
      <w:r w:rsidR="000418AB" w:rsidRPr="00F045BB">
        <w:rPr>
          <w:rFonts w:cs="B Nazanin" w:hint="cs"/>
          <w:color w:val="0F0D29" w:themeColor="text1"/>
          <w:szCs w:val="28"/>
          <w:rtl/>
        </w:rPr>
        <w:t xml:space="preserve">                 </w:t>
      </w:r>
      <w:r w:rsidR="00993DEE">
        <w:rPr>
          <w:rFonts w:cs="B Nazanin" w:hint="cs"/>
          <w:color w:val="0F0D29" w:themeColor="text1"/>
          <w:szCs w:val="28"/>
          <w:rtl/>
        </w:rPr>
        <w:t xml:space="preserve">         </w:t>
      </w:r>
      <w:r w:rsidR="000418AB" w:rsidRPr="00F045BB">
        <w:rPr>
          <w:rFonts w:cs="B Nazanin" w:hint="cs"/>
          <w:color w:val="0F0D29" w:themeColor="text1"/>
          <w:szCs w:val="28"/>
          <w:rtl/>
        </w:rPr>
        <w:t xml:space="preserve">           </w:t>
      </w:r>
      <m:oMath>
        <m:sSub>
          <m:sSubPr>
            <m:ctrlPr>
              <w:rPr>
                <w:rFonts w:ascii="Cambria Math" w:hAnsi="Cambria Math" w:cs="B Nazanin"/>
                <w:color w:val="0F0D29" w:themeColor="text1"/>
              </w:rPr>
            </m:ctrlPr>
          </m:sSubPr>
          <m:e>
            <m:r>
              <m:rPr>
                <m:sty m:val="b"/>
              </m:rPr>
              <w:rPr>
                <w:rFonts w:ascii="Cambria Math" w:hAnsi="Cambria Math" w:cs="B Nazanin"/>
                <w:color w:val="0F0D29" w:themeColor="text1"/>
              </w:rPr>
              <m:t>F</m:t>
            </m:r>
          </m:e>
          <m:sub>
            <m:r>
              <m:rPr>
                <m:sty m:val="b"/>
              </m:rPr>
              <w:rPr>
                <w:rFonts w:ascii="Cambria Math" w:hAnsi="Cambria Math" w:cs="B Nazanin"/>
                <w:color w:val="0F0D29" w:themeColor="text1"/>
              </w:rPr>
              <m:t>y</m:t>
            </m:r>
          </m:sub>
        </m:sSub>
        <m:r>
          <m:rPr>
            <m:sty m:val="b"/>
          </m:rPr>
          <w:rPr>
            <w:rFonts w:ascii="Cambria Math" w:hAnsi="Cambria Math" w:cs="B Nazanin"/>
            <w:color w:val="0F0D29" w:themeColor="text1"/>
          </w:rPr>
          <m:t>=2400 kg/</m:t>
        </m:r>
        <m:sSup>
          <m:sSupPr>
            <m:ctrlPr>
              <w:rPr>
                <w:rFonts w:ascii="Cambria Math" w:hAnsi="Cambria Math" w:cs="B Nazanin"/>
                <w:color w:val="0F0D29" w:themeColor="text1"/>
              </w:rPr>
            </m:ctrlPr>
          </m:sSupPr>
          <m:e>
            <m:r>
              <m:rPr>
                <m:sty m:val="b"/>
              </m:rPr>
              <w:rPr>
                <w:rFonts w:ascii="Cambria Math" w:hAnsi="Cambria Math" w:cs="B Nazanin"/>
                <w:color w:val="0F0D29" w:themeColor="text1"/>
              </w:rPr>
              <m:t>cm</m:t>
            </m:r>
          </m:e>
          <m:sup>
            <m:r>
              <m:rPr>
                <m:sty m:val="b"/>
              </m:rPr>
              <w:rPr>
                <w:rFonts w:ascii="Cambria Math" w:hAnsi="Cambria Math" w:cs="B Nazanin"/>
                <w:color w:val="0F0D29" w:themeColor="text1"/>
              </w:rPr>
              <m:t>2</m:t>
            </m:r>
          </m:sup>
        </m:sSup>
      </m:oMath>
    </w:p>
    <w:p w14:paraId="092D0EA9" w14:textId="77777777" w:rsidR="00E5736A" w:rsidRPr="00F045BB" w:rsidRDefault="00E5736A" w:rsidP="00FD5253">
      <w:pPr>
        <w:pStyle w:val="ListParagraph"/>
        <w:numPr>
          <w:ilvl w:val="0"/>
          <w:numId w:val="5"/>
        </w:numPr>
        <w:bidi/>
        <w:spacing w:after="200" w:line="480" w:lineRule="auto"/>
        <w:jc w:val="both"/>
        <w:rPr>
          <w:rFonts w:cs="B Nazanin"/>
          <w:color w:val="0F0D29" w:themeColor="text1"/>
          <w:szCs w:val="28"/>
          <w:rtl/>
        </w:rPr>
      </w:pPr>
      <w:r w:rsidRPr="00F045BB">
        <w:rPr>
          <w:rFonts w:cs="B Nazanin" w:hint="cs"/>
          <w:color w:val="0F0D29" w:themeColor="text1"/>
          <w:szCs w:val="28"/>
          <w:rtl/>
        </w:rPr>
        <w:t>مدول الاستیسیته بتن مصرفی</w:t>
      </w:r>
      <w:r w:rsidRPr="00F045BB">
        <w:rPr>
          <w:rFonts w:cs="B Nazanin"/>
          <w:color w:val="0F0D29" w:themeColor="text1"/>
          <w:szCs w:val="28"/>
        </w:rPr>
        <w:t xml:space="preserve">                    </w:t>
      </w:r>
      <w:r w:rsidR="0082491F" w:rsidRPr="00F045BB">
        <w:rPr>
          <w:rFonts w:cs="B Nazanin" w:hint="cs"/>
          <w:color w:val="0F0D29" w:themeColor="text1"/>
          <w:szCs w:val="28"/>
          <w:rtl/>
        </w:rPr>
        <w:t xml:space="preserve">    </w:t>
      </w:r>
      <w:r w:rsidRPr="00F045BB">
        <w:rPr>
          <w:rFonts w:cs="B Nazanin" w:hint="cs"/>
          <w:color w:val="0F0D29" w:themeColor="text1"/>
          <w:szCs w:val="28"/>
          <w:rtl/>
        </w:rPr>
        <w:t xml:space="preserve">   </w:t>
      </w:r>
      <w:r w:rsidRPr="00F045BB">
        <w:rPr>
          <w:rFonts w:cs="B Nazanin"/>
          <w:color w:val="0F0D29" w:themeColor="text1"/>
          <w:szCs w:val="28"/>
        </w:rPr>
        <w:t xml:space="preserve">                      </w:t>
      </w:r>
      <w:r w:rsidRPr="00F045BB">
        <w:rPr>
          <w:rFonts w:cs="B Nazanin" w:hint="cs"/>
          <w:color w:val="0F0D29" w:themeColor="text1"/>
          <w:szCs w:val="28"/>
          <w:rtl/>
        </w:rPr>
        <w:t xml:space="preserve"> </w:t>
      </w:r>
      <m:oMath>
        <m:sSub>
          <m:sSubPr>
            <m:ctrlPr>
              <w:rPr>
                <w:rFonts w:ascii="Cambria Math" w:hAnsi="Cambria Math" w:cs="B Nazanin"/>
                <w:color w:val="0F0D29" w:themeColor="text1"/>
                <w:szCs w:val="28"/>
              </w:rPr>
            </m:ctrlPr>
          </m:sSubPr>
          <m:e>
            <m:r>
              <m:rPr>
                <m:sty m:val="bi"/>
              </m:rPr>
              <w:rPr>
                <w:rFonts w:ascii="Cambria Math" w:hAnsi="Cambria Math" w:cs="B Nazanin"/>
                <w:color w:val="0F0D29" w:themeColor="text1"/>
                <w:szCs w:val="28"/>
              </w:rPr>
              <m:t>E</m:t>
            </m:r>
          </m:e>
          <m:sub>
            <m:r>
              <m:rPr>
                <m:sty m:val="bi"/>
              </m:rPr>
              <w:rPr>
                <w:rFonts w:ascii="Cambria Math" w:hAnsi="Cambria Math" w:cs="B Nazanin"/>
                <w:color w:val="0F0D29" w:themeColor="text1"/>
                <w:szCs w:val="28"/>
              </w:rPr>
              <m:t>c</m:t>
            </m:r>
          </m:sub>
        </m:sSub>
        <m:r>
          <m:rPr>
            <m:sty m:val="bi"/>
          </m:rPr>
          <w:rPr>
            <w:rFonts w:ascii="Cambria Math" w:hAnsi="Cambria Math" w:cs="B Nazanin"/>
            <w:color w:val="0F0D29" w:themeColor="text1"/>
            <w:szCs w:val="28"/>
          </w:rPr>
          <m:t>=2.65×</m:t>
        </m:r>
        <m:sSup>
          <m:sSupPr>
            <m:ctrlPr>
              <w:rPr>
                <w:rFonts w:ascii="Cambria Math" w:hAnsi="Cambria Math" w:cs="B Nazanin"/>
                <w:i/>
                <w:color w:val="0F0D29" w:themeColor="text1"/>
                <w:szCs w:val="28"/>
              </w:rPr>
            </m:ctrlPr>
          </m:sSupPr>
          <m:e>
            <m:r>
              <m:rPr>
                <m:sty m:val="bi"/>
              </m:rPr>
              <w:rPr>
                <w:rFonts w:ascii="Cambria Math" w:hAnsi="Cambria Math" w:cs="B Nazanin"/>
                <w:color w:val="0F0D29" w:themeColor="text1"/>
                <w:szCs w:val="28"/>
              </w:rPr>
              <m:t>10</m:t>
            </m:r>
          </m:e>
          <m:sup>
            <m:r>
              <m:rPr>
                <m:sty m:val="bi"/>
              </m:rPr>
              <w:rPr>
                <w:rFonts w:ascii="Cambria Math" w:hAnsi="Cambria Math" w:cs="B Nazanin"/>
                <w:color w:val="0F0D29" w:themeColor="text1"/>
                <w:szCs w:val="28"/>
              </w:rPr>
              <m:t>5</m:t>
            </m:r>
          </m:sup>
        </m:sSup>
        <m:r>
          <m:rPr>
            <m:sty m:val="bi"/>
          </m:rPr>
          <w:rPr>
            <w:rFonts w:ascii="Cambria Math" w:hAnsi="Cambria Math" w:cs="B Nazanin"/>
            <w:color w:val="0F0D29" w:themeColor="text1"/>
            <w:szCs w:val="28"/>
          </w:rPr>
          <m:t xml:space="preserve"> kg/</m:t>
        </m:r>
        <m:sSup>
          <m:sSupPr>
            <m:ctrlPr>
              <w:rPr>
                <w:rFonts w:ascii="Cambria Math" w:hAnsi="Cambria Math" w:cs="B Nazanin"/>
                <w:i/>
                <w:color w:val="0F0D29" w:themeColor="text1"/>
                <w:szCs w:val="28"/>
              </w:rPr>
            </m:ctrlPr>
          </m:sSupPr>
          <m:e>
            <m:r>
              <m:rPr>
                <m:sty m:val="bi"/>
              </m:rPr>
              <w:rPr>
                <w:rFonts w:ascii="Cambria Math" w:hAnsi="Cambria Math" w:cs="B Nazanin"/>
                <w:color w:val="0F0D29" w:themeColor="text1"/>
                <w:szCs w:val="28"/>
              </w:rPr>
              <m:t>cm</m:t>
            </m:r>
          </m:e>
          <m:sup>
            <m:r>
              <m:rPr>
                <m:sty m:val="bi"/>
              </m:rPr>
              <w:rPr>
                <w:rFonts w:ascii="Cambria Math" w:hAnsi="Cambria Math" w:cs="B Nazanin"/>
                <w:color w:val="0F0D29" w:themeColor="text1"/>
                <w:szCs w:val="28"/>
              </w:rPr>
              <m:t>2</m:t>
            </m:r>
          </m:sup>
        </m:sSup>
        <m:r>
          <m:rPr>
            <m:sty m:val="bi"/>
          </m:rPr>
          <w:rPr>
            <w:rFonts w:ascii="Cambria Math" w:hAnsi="Cambria Math" w:cs="B Nazanin"/>
            <w:color w:val="0F0D29" w:themeColor="text1"/>
            <w:szCs w:val="28"/>
          </w:rPr>
          <m:t xml:space="preserve">  </m:t>
        </m:r>
      </m:oMath>
    </w:p>
    <w:p w14:paraId="20983021" w14:textId="77777777" w:rsidR="0082491F" w:rsidRPr="00F045BB" w:rsidRDefault="0082491F" w:rsidP="0082491F">
      <w:pPr>
        <w:pStyle w:val="ListParagraph"/>
        <w:numPr>
          <w:ilvl w:val="0"/>
          <w:numId w:val="5"/>
        </w:numPr>
        <w:bidi/>
        <w:spacing w:after="200" w:line="480" w:lineRule="auto"/>
        <w:jc w:val="both"/>
        <w:rPr>
          <w:rFonts w:cs="B Nazanin"/>
          <w:color w:val="0F0D29" w:themeColor="text1"/>
          <w:szCs w:val="28"/>
        </w:rPr>
      </w:pPr>
      <w:r w:rsidRPr="00F045BB">
        <w:rPr>
          <w:rFonts w:cs="B Nazanin" w:hint="cs"/>
          <w:color w:val="0F0D29" w:themeColor="text1"/>
          <w:szCs w:val="28"/>
          <w:rtl/>
        </w:rPr>
        <w:t>مدول الاستیسیته فولاد مصرفی</w:t>
      </w:r>
      <w:r w:rsidRPr="00F045BB">
        <w:rPr>
          <w:rFonts w:cs="B Nazanin"/>
          <w:color w:val="0F0D29" w:themeColor="text1"/>
          <w:szCs w:val="28"/>
        </w:rPr>
        <w:t xml:space="preserve">                    </w:t>
      </w:r>
      <w:r w:rsidRPr="00F045BB">
        <w:rPr>
          <w:rFonts w:cs="B Nazanin" w:hint="cs"/>
          <w:color w:val="0F0D29" w:themeColor="text1"/>
          <w:szCs w:val="28"/>
          <w:rtl/>
        </w:rPr>
        <w:t xml:space="preserve">  </w:t>
      </w:r>
      <w:r w:rsidRPr="00F045BB">
        <w:rPr>
          <w:rFonts w:cs="B Nazanin"/>
          <w:color w:val="0F0D29" w:themeColor="text1"/>
          <w:szCs w:val="28"/>
        </w:rPr>
        <w:t xml:space="preserve">            </w:t>
      </w:r>
      <w:r w:rsidRPr="00F045BB">
        <w:rPr>
          <w:rFonts w:cs="B Nazanin" w:hint="cs"/>
          <w:color w:val="0F0D29" w:themeColor="text1"/>
          <w:szCs w:val="28"/>
          <w:rtl/>
        </w:rPr>
        <w:t xml:space="preserve">       </w:t>
      </w:r>
      <w:r w:rsidRPr="00F045BB">
        <w:rPr>
          <w:rFonts w:cs="B Nazanin"/>
          <w:color w:val="0F0D29" w:themeColor="text1"/>
          <w:szCs w:val="28"/>
        </w:rPr>
        <w:t xml:space="preserve">        </w:t>
      </w:r>
      <w:r w:rsidRPr="00F045BB">
        <w:rPr>
          <w:rFonts w:cs="B Nazanin" w:hint="cs"/>
          <w:color w:val="0F0D29" w:themeColor="text1"/>
          <w:szCs w:val="28"/>
          <w:rtl/>
        </w:rPr>
        <w:t xml:space="preserve"> </w:t>
      </w:r>
      <m:oMath>
        <m:sSub>
          <m:sSubPr>
            <m:ctrlPr>
              <w:rPr>
                <w:rFonts w:ascii="Cambria Math" w:hAnsi="Cambria Math" w:cs="B Nazanin"/>
                <w:color w:val="0F0D29" w:themeColor="text1"/>
                <w:szCs w:val="28"/>
              </w:rPr>
            </m:ctrlPr>
          </m:sSubPr>
          <m:e>
            <m:r>
              <m:rPr>
                <m:sty m:val="bi"/>
              </m:rPr>
              <w:rPr>
                <w:rFonts w:ascii="Cambria Math" w:hAnsi="Cambria Math" w:cs="B Nazanin"/>
                <w:color w:val="0F0D29" w:themeColor="text1"/>
                <w:szCs w:val="28"/>
              </w:rPr>
              <m:t>E</m:t>
            </m:r>
          </m:e>
          <m:sub>
            <m:r>
              <m:rPr>
                <m:sty m:val="bi"/>
              </m:rPr>
              <w:rPr>
                <w:rFonts w:ascii="Cambria Math" w:hAnsi="Cambria Math" w:cs="B Nazanin"/>
                <w:color w:val="0F0D29" w:themeColor="text1"/>
                <w:szCs w:val="28"/>
              </w:rPr>
              <m:t>s</m:t>
            </m:r>
          </m:sub>
        </m:sSub>
        <m:r>
          <m:rPr>
            <m:sty m:val="bi"/>
          </m:rPr>
          <w:rPr>
            <w:rFonts w:ascii="Cambria Math" w:hAnsi="Cambria Math" w:cs="B Nazanin"/>
            <w:color w:val="0F0D29" w:themeColor="text1"/>
            <w:szCs w:val="28"/>
          </w:rPr>
          <m:t>=2.0×</m:t>
        </m:r>
        <m:sSup>
          <m:sSupPr>
            <m:ctrlPr>
              <w:rPr>
                <w:rFonts w:ascii="Cambria Math" w:hAnsi="Cambria Math" w:cs="B Nazanin"/>
                <w:i/>
                <w:color w:val="0F0D29" w:themeColor="text1"/>
                <w:szCs w:val="28"/>
              </w:rPr>
            </m:ctrlPr>
          </m:sSupPr>
          <m:e>
            <m:r>
              <m:rPr>
                <m:sty m:val="bi"/>
              </m:rPr>
              <w:rPr>
                <w:rFonts w:ascii="Cambria Math" w:hAnsi="Cambria Math" w:cs="B Nazanin"/>
                <w:color w:val="0F0D29" w:themeColor="text1"/>
                <w:szCs w:val="28"/>
              </w:rPr>
              <m:t>10</m:t>
            </m:r>
          </m:e>
          <m:sup>
            <m:r>
              <m:rPr>
                <m:sty m:val="bi"/>
              </m:rPr>
              <w:rPr>
                <w:rFonts w:ascii="Cambria Math" w:hAnsi="Cambria Math" w:cs="B Nazanin"/>
                <w:color w:val="0F0D29" w:themeColor="text1"/>
                <w:szCs w:val="28"/>
              </w:rPr>
              <m:t>6</m:t>
            </m:r>
          </m:sup>
        </m:sSup>
        <m:r>
          <m:rPr>
            <m:sty m:val="bi"/>
          </m:rPr>
          <w:rPr>
            <w:rFonts w:ascii="Cambria Math" w:hAnsi="Cambria Math" w:cs="B Nazanin"/>
            <w:color w:val="0F0D29" w:themeColor="text1"/>
            <w:szCs w:val="28"/>
          </w:rPr>
          <m:t xml:space="preserve"> kg/</m:t>
        </m:r>
        <m:sSup>
          <m:sSupPr>
            <m:ctrlPr>
              <w:rPr>
                <w:rFonts w:ascii="Cambria Math" w:hAnsi="Cambria Math" w:cs="B Nazanin"/>
                <w:i/>
                <w:color w:val="0F0D29" w:themeColor="text1"/>
                <w:szCs w:val="28"/>
              </w:rPr>
            </m:ctrlPr>
          </m:sSupPr>
          <m:e>
            <m:r>
              <m:rPr>
                <m:sty m:val="bi"/>
              </m:rPr>
              <w:rPr>
                <w:rFonts w:ascii="Cambria Math" w:hAnsi="Cambria Math" w:cs="B Nazanin"/>
                <w:color w:val="0F0D29" w:themeColor="text1"/>
                <w:szCs w:val="28"/>
              </w:rPr>
              <m:t>cm</m:t>
            </m:r>
          </m:e>
          <m:sup>
            <m:r>
              <m:rPr>
                <m:sty m:val="bi"/>
              </m:rPr>
              <w:rPr>
                <w:rFonts w:ascii="Cambria Math" w:hAnsi="Cambria Math" w:cs="B Nazanin"/>
                <w:color w:val="0F0D29" w:themeColor="text1"/>
                <w:szCs w:val="28"/>
              </w:rPr>
              <m:t>2</m:t>
            </m:r>
          </m:sup>
        </m:sSup>
        <m:r>
          <m:rPr>
            <m:sty m:val="bi"/>
          </m:rPr>
          <w:rPr>
            <w:rFonts w:ascii="Cambria Math" w:hAnsi="Cambria Math" w:cs="B Nazanin"/>
            <w:color w:val="0F0D29" w:themeColor="text1"/>
            <w:szCs w:val="28"/>
          </w:rPr>
          <m:t xml:space="preserve">  </m:t>
        </m:r>
      </m:oMath>
    </w:p>
    <w:p w14:paraId="097B2773" w14:textId="77777777" w:rsidR="002F7387" w:rsidRPr="00F045BB" w:rsidRDefault="002F7387" w:rsidP="001E25CB">
      <w:pPr>
        <w:pStyle w:val="ListParagraph"/>
        <w:numPr>
          <w:ilvl w:val="0"/>
          <w:numId w:val="5"/>
        </w:numPr>
        <w:bidi/>
        <w:spacing w:after="200" w:line="480" w:lineRule="auto"/>
        <w:jc w:val="both"/>
        <w:rPr>
          <w:rFonts w:cs="B Nazanin"/>
          <w:color w:val="0F0D29" w:themeColor="text1"/>
          <w:szCs w:val="28"/>
        </w:rPr>
      </w:pPr>
      <w:r w:rsidRPr="00F045BB">
        <w:rPr>
          <w:rFonts w:cs="B Nazanin" w:hint="cs"/>
          <w:color w:val="0F0D29" w:themeColor="text1"/>
          <w:szCs w:val="28"/>
          <w:rtl/>
        </w:rPr>
        <w:t xml:space="preserve">تنش مجاز </w:t>
      </w:r>
      <w:r w:rsidRPr="00F045BB">
        <w:rPr>
          <w:rFonts w:cs="B Nazanin" w:hint="cs"/>
          <w:color w:val="0F0D29" w:themeColor="text1"/>
          <w:szCs w:val="28"/>
          <w:rtl/>
          <w:lang w:bidi="fa-IR"/>
        </w:rPr>
        <w:t xml:space="preserve">خاک </w:t>
      </w:r>
      <w:r w:rsidRPr="00F045BB">
        <w:rPr>
          <w:rFonts w:cs="B Nazanin" w:hint="cs"/>
          <w:color w:val="0F0D29" w:themeColor="text1"/>
          <w:szCs w:val="28"/>
          <w:rtl/>
        </w:rPr>
        <w:t xml:space="preserve">زیر فونداسیون      </w:t>
      </w:r>
      <w:r w:rsidRPr="00F045BB">
        <w:rPr>
          <w:rFonts w:cs="B Nazanin"/>
          <w:color w:val="0F0D29" w:themeColor="text1"/>
          <w:szCs w:val="28"/>
        </w:rPr>
        <w:t xml:space="preserve">                      </w:t>
      </w:r>
      <w:r w:rsidRPr="00F045BB">
        <w:rPr>
          <w:rFonts w:cs="B Nazanin" w:hint="cs"/>
          <w:color w:val="0F0D29" w:themeColor="text1"/>
          <w:szCs w:val="28"/>
          <w:rtl/>
        </w:rPr>
        <w:t xml:space="preserve"> </w:t>
      </w:r>
      <w:r w:rsidRPr="00F045BB">
        <w:rPr>
          <w:rFonts w:cs="B Nazanin"/>
          <w:color w:val="0F0D29" w:themeColor="text1"/>
          <w:szCs w:val="28"/>
        </w:rPr>
        <w:t xml:space="preserve">                             </w:t>
      </w:r>
      <w:r w:rsidRPr="00F045BB">
        <w:rPr>
          <w:rFonts w:cs="B Nazanin" w:hint="cs"/>
          <w:color w:val="0F0D29" w:themeColor="text1"/>
          <w:szCs w:val="28"/>
          <w:rtl/>
        </w:rPr>
        <w:t xml:space="preserve">   </w:t>
      </w:r>
      <w:r w:rsidRPr="00F045BB">
        <w:rPr>
          <w:rFonts w:cs="B Nazanin"/>
          <w:color w:val="0F0D29" w:themeColor="text1"/>
          <w:szCs w:val="28"/>
        </w:rPr>
        <w:t xml:space="preserve">  </w:t>
      </w:r>
      <w:r w:rsidRPr="00F045BB">
        <w:rPr>
          <w:rFonts w:cs="B Nazanin" w:hint="cs"/>
          <w:color w:val="0F0D29" w:themeColor="text1"/>
          <w:szCs w:val="28"/>
          <w:rtl/>
        </w:rPr>
        <w:t xml:space="preserve"> </w:t>
      </w:r>
      <m:oMath>
        <m:sSub>
          <m:sSubPr>
            <m:ctrlPr>
              <w:rPr>
                <w:rFonts w:ascii="Cambria Math" w:hAnsi="Cambria Math" w:cs="B Nazanin"/>
                <w:color w:val="0F0D29" w:themeColor="text1"/>
                <w:szCs w:val="28"/>
              </w:rPr>
            </m:ctrlPr>
          </m:sSubPr>
          <m:e>
            <m:r>
              <m:rPr>
                <m:sty m:val="bi"/>
              </m:rPr>
              <w:rPr>
                <w:rFonts w:ascii="Cambria Math" w:hAnsi="Cambria Math" w:cs="B Nazanin"/>
                <w:color w:val="0F0D29" w:themeColor="text1"/>
                <w:szCs w:val="28"/>
              </w:rPr>
              <m:t>q</m:t>
            </m:r>
          </m:e>
          <m:sub>
            <m:r>
              <m:rPr>
                <m:sty m:val="bi"/>
              </m:rPr>
              <w:rPr>
                <w:rFonts w:ascii="Cambria Math" w:hAnsi="Cambria Math" w:cs="B Nazanin"/>
                <w:color w:val="0F0D29" w:themeColor="text1"/>
                <w:szCs w:val="28"/>
              </w:rPr>
              <m:t>a</m:t>
            </m:r>
          </m:sub>
        </m:sSub>
        <m:r>
          <m:rPr>
            <m:sty m:val="bi"/>
          </m:rPr>
          <w:rPr>
            <w:rFonts w:ascii="Cambria Math" w:hAnsi="Cambria Math" w:cs="B Nazanin"/>
            <w:color w:val="0F0D29" w:themeColor="text1"/>
            <w:szCs w:val="28"/>
          </w:rPr>
          <m:t>=3 kg/</m:t>
        </m:r>
        <m:sSup>
          <m:sSupPr>
            <m:ctrlPr>
              <w:rPr>
                <w:rFonts w:ascii="Cambria Math" w:hAnsi="Cambria Math" w:cs="B Nazanin"/>
                <w:i/>
                <w:color w:val="0F0D29" w:themeColor="text1"/>
                <w:szCs w:val="28"/>
              </w:rPr>
            </m:ctrlPr>
          </m:sSupPr>
          <m:e>
            <m:r>
              <m:rPr>
                <m:sty m:val="bi"/>
              </m:rPr>
              <w:rPr>
                <w:rFonts w:ascii="Cambria Math" w:hAnsi="Cambria Math" w:cs="B Nazanin"/>
                <w:color w:val="0F0D29" w:themeColor="text1"/>
                <w:szCs w:val="28"/>
              </w:rPr>
              <m:t>cm</m:t>
            </m:r>
          </m:e>
          <m:sup>
            <m:r>
              <m:rPr>
                <m:sty m:val="bi"/>
              </m:rPr>
              <w:rPr>
                <w:rFonts w:ascii="Cambria Math" w:hAnsi="Cambria Math" w:cs="B Nazanin"/>
                <w:color w:val="0F0D29" w:themeColor="text1"/>
                <w:szCs w:val="28"/>
              </w:rPr>
              <m:t>2</m:t>
            </m:r>
          </m:sup>
        </m:sSup>
        <m:r>
          <m:rPr>
            <m:sty m:val="bi"/>
          </m:rPr>
          <w:rPr>
            <w:rFonts w:ascii="Cambria Math" w:hAnsi="Cambria Math" w:cs="B Nazanin"/>
            <w:color w:val="0F0D29" w:themeColor="text1"/>
            <w:szCs w:val="28"/>
          </w:rPr>
          <m:t xml:space="preserve">  </m:t>
        </m:r>
      </m:oMath>
    </w:p>
    <w:p w14:paraId="54A528DD" w14:textId="77777777" w:rsidR="00804991" w:rsidRPr="00F045BB" w:rsidRDefault="00804991" w:rsidP="002418ED">
      <w:pPr>
        <w:pStyle w:val="ListParagraph"/>
        <w:numPr>
          <w:ilvl w:val="0"/>
          <w:numId w:val="5"/>
        </w:numPr>
        <w:bidi/>
        <w:spacing w:after="200" w:line="480" w:lineRule="auto"/>
        <w:jc w:val="both"/>
        <w:rPr>
          <w:rFonts w:cs="B Nazanin"/>
          <w:color w:val="0F0D29" w:themeColor="text1"/>
          <w:szCs w:val="28"/>
        </w:rPr>
      </w:pPr>
      <w:r w:rsidRPr="00F045BB">
        <w:rPr>
          <w:rFonts w:cs="B Nazanin" w:hint="cs"/>
          <w:color w:val="0F0D29" w:themeColor="text1"/>
          <w:szCs w:val="28"/>
          <w:rtl/>
        </w:rPr>
        <w:t xml:space="preserve">ضریب بستر خاک زیر فونداسیون  </w:t>
      </w:r>
      <w:r w:rsidRPr="00F045BB">
        <w:rPr>
          <w:rFonts w:cs="B Nazanin"/>
          <w:color w:val="0F0D29" w:themeColor="text1"/>
          <w:szCs w:val="28"/>
        </w:rPr>
        <w:t xml:space="preserve">     </w:t>
      </w:r>
      <w:r w:rsidRPr="00F045BB">
        <w:rPr>
          <w:rFonts w:cs="B Nazanin" w:hint="cs"/>
          <w:color w:val="0F0D29" w:themeColor="text1"/>
          <w:szCs w:val="28"/>
          <w:rtl/>
        </w:rPr>
        <w:t xml:space="preserve">   </w:t>
      </w:r>
      <w:r w:rsidRPr="00F045BB">
        <w:rPr>
          <w:rFonts w:cs="B Nazanin"/>
          <w:color w:val="0F0D29" w:themeColor="text1"/>
          <w:szCs w:val="28"/>
        </w:rPr>
        <w:t xml:space="preserve">      </w:t>
      </w:r>
      <w:r w:rsidRPr="00F045BB">
        <w:rPr>
          <w:rFonts w:cs="B Nazanin" w:hint="cs"/>
          <w:color w:val="0F0D29" w:themeColor="text1"/>
          <w:szCs w:val="28"/>
          <w:rtl/>
        </w:rPr>
        <w:t xml:space="preserve"> </w:t>
      </w:r>
      <w:r w:rsidRPr="00F045BB">
        <w:rPr>
          <w:rFonts w:cs="B Nazanin"/>
          <w:color w:val="0F0D29" w:themeColor="text1"/>
          <w:szCs w:val="28"/>
        </w:rPr>
        <w:t xml:space="preserve">    </w:t>
      </w:r>
      <w:r w:rsidR="00FD5253" w:rsidRPr="00F045BB">
        <w:rPr>
          <w:rFonts w:cs="B Nazanin" w:hint="cs"/>
          <w:color w:val="0F0D29" w:themeColor="text1"/>
          <w:szCs w:val="28"/>
          <w:rtl/>
        </w:rPr>
        <w:t xml:space="preserve">                                   </w:t>
      </w:r>
      <w:r w:rsidRPr="00F045BB">
        <w:rPr>
          <w:rFonts w:cs="B Nazanin"/>
          <w:color w:val="0F0D29" w:themeColor="text1"/>
          <w:szCs w:val="28"/>
        </w:rPr>
        <w:t xml:space="preserve"> </w:t>
      </w:r>
      <w:r w:rsidRPr="00F045BB">
        <w:rPr>
          <w:rFonts w:cs="B Nazanin" w:hint="cs"/>
          <w:color w:val="0F0D29" w:themeColor="text1"/>
          <w:szCs w:val="28"/>
          <w:rtl/>
        </w:rPr>
        <w:t xml:space="preserve">   </w:t>
      </w:r>
      <m:oMath>
        <m:r>
          <m:rPr>
            <m:sty m:val="bi"/>
          </m:rPr>
          <w:rPr>
            <w:rFonts w:ascii="Cambria Math" w:hAnsi="Cambria Math" w:cs="B Nazanin"/>
            <w:color w:val="0F0D29" w:themeColor="text1"/>
            <w:szCs w:val="28"/>
          </w:rPr>
          <m:t>kg/</m:t>
        </m:r>
        <m:sSup>
          <m:sSupPr>
            <m:ctrlPr>
              <w:rPr>
                <w:rFonts w:ascii="Cambria Math" w:hAnsi="Cambria Math" w:cs="B Nazanin"/>
                <w:b w:val="0"/>
                <w:bCs/>
                <w:i/>
                <w:color w:val="0F0D29" w:themeColor="text1"/>
                <w:szCs w:val="28"/>
              </w:rPr>
            </m:ctrlPr>
          </m:sSupPr>
          <m:e>
            <m:r>
              <m:rPr>
                <m:sty m:val="bi"/>
              </m:rPr>
              <w:rPr>
                <w:rFonts w:ascii="Cambria Math" w:hAnsi="Cambria Math" w:cs="B Nazanin"/>
                <w:color w:val="0F0D29" w:themeColor="text1"/>
                <w:szCs w:val="28"/>
              </w:rPr>
              <m:t>cm</m:t>
            </m:r>
          </m:e>
          <m:sup>
            <m:r>
              <m:rPr>
                <m:sty m:val="bi"/>
              </m:rPr>
              <w:rPr>
                <w:rFonts w:ascii="Cambria Math" w:hAnsi="Cambria Math" w:cs="B Nazanin"/>
                <w:color w:val="0F0D29" w:themeColor="text1"/>
                <w:szCs w:val="28"/>
              </w:rPr>
              <m:t>2</m:t>
            </m:r>
          </m:sup>
        </m:sSup>
      </m:oMath>
      <w:r w:rsidRPr="00F045BB">
        <w:rPr>
          <w:rFonts w:cs="B Nazanin" w:hint="cs"/>
          <w:b w:val="0"/>
          <w:bCs/>
          <w:color w:val="0F0D29" w:themeColor="text1"/>
          <w:szCs w:val="28"/>
          <w:rtl/>
        </w:rPr>
        <w:t xml:space="preserve"> </w:t>
      </w:r>
      <m:oMath>
        <m:sSub>
          <m:sSubPr>
            <m:ctrlPr>
              <w:rPr>
                <w:rFonts w:ascii="Cambria Math" w:hAnsi="Cambria Math" w:cs="B Nazanin"/>
                <w:b w:val="0"/>
                <w:bCs/>
                <w:i/>
                <w:color w:val="0F0D29" w:themeColor="text1"/>
                <w:szCs w:val="28"/>
              </w:rPr>
            </m:ctrlPr>
          </m:sSubPr>
          <m:e>
            <m:r>
              <m:rPr>
                <m:sty m:val="bi"/>
              </m:rPr>
              <w:rPr>
                <w:rFonts w:ascii="Cambria Math" w:hAnsi="Cambria Math" w:cs="B Nazanin"/>
                <w:color w:val="0F0D29" w:themeColor="text1"/>
                <w:szCs w:val="28"/>
              </w:rPr>
              <m:t>K</m:t>
            </m:r>
          </m:e>
          <m:sub>
            <m:r>
              <m:rPr>
                <m:sty m:val="bi"/>
              </m:rPr>
              <w:rPr>
                <w:rFonts w:ascii="Cambria Math" w:hAnsi="Cambria Math" w:cs="B Nazanin"/>
                <w:color w:val="0F0D29" w:themeColor="text1"/>
                <w:szCs w:val="28"/>
              </w:rPr>
              <m:t>s</m:t>
            </m:r>
          </m:sub>
        </m:sSub>
        <m:r>
          <m:rPr>
            <m:sty m:val="bi"/>
          </m:rPr>
          <w:rPr>
            <w:rFonts w:ascii="Cambria Math" w:hAnsi="Cambria Math" w:cs="B Nazanin"/>
            <w:color w:val="0F0D29" w:themeColor="text1"/>
            <w:szCs w:val="28"/>
          </w:rPr>
          <m:t xml:space="preserve">=1.8 </m:t>
        </m:r>
      </m:oMath>
    </w:p>
    <w:p w14:paraId="5F1D8811" w14:textId="77777777" w:rsidR="00950A81" w:rsidRDefault="00950A81" w:rsidP="00804991">
      <w:pPr>
        <w:bidi/>
        <w:spacing w:after="200" w:line="480" w:lineRule="auto"/>
        <w:jc w:val="both"/>
        <w:rPr>
          <w:rFonts w:cs="B Nazanin"/>
          <w:color w:val="0F0D29" w:themeColor="text1"/>
          <w:szCs w:val="28"/>
          <w:rtl/>
        </w:rPr>
      </w:pPr>
    </w:p>
    <w:p w14:paraId="0AF9CF98" w14:textId="77777777" w:rsidR="000418AB" w:rsidRPr="00F045BB" w:rsidRDefault="000418AB" w:rsidP="000418AB">
      <w:pPr>
        <w:bidi/>
        <w:spacing w:after="200" w:line="480" w:lineRule="auto"/>
        <w:jc w:val="both"/>
        <w:rPr>
          <w:rFonts w:cs="B Nazanin"/>
          <w:color w:val="0F0D29" w:themeColor="text1"/>
          <w:szCs w:val="28"/>
        </w:rPr>
      </w:pPr>
    </w:p>
    <w:p w14:paraId="2C9D9E69" w14:textId="77777777" w:rsidR="007E12A1" w:rsidRPr="00F045BB" w:rsidRDefault="00602C75" w:rsidP="00602C75">
      <w:pPr>
        <w:pStyle w:val="ListParagraph"/>
        <w:numPr>
          <w:ilvl w:val="1"/>
          <w:numId w:val="2"/>
        </w:numPr>
        <w:bidi/>
        <w:spacing w:after="200" w:line="360" w:lineRule="auto"/>
        <w:jc w:val="both"/>
        <w:rPr>
          <w:rFonts w:cs="B Nazanin"/>
          <w:b w:val="0"/>
          <w:bCs/>
          <w:color w:val="0F0D29" w:themeColor="text1"/>
          <w:sz w:val="36"/>
          <w:szCs w:val="28"/>
        </w:rPr>
      </w:pPr>
      <w:r w:rsidRPr="00F045BB">
        <w:rPr>
          <w:rFonts w:cs="B Nazanin"/>
          <w:b w:val="0"/>
          <w:bCs/>
          <w:color w:val="0F0D29" w:themeColor="text1"/>
          <w:sz w:val="36"/>
          <w:szCs w:val="28"/>
          <w:rtl/>
        </w:rPr>
        <w:lastRenderedPageBreak/>
        <w:t>مع</w:t>
      </w:r>
      <w:r w:rsidRPr="00F045BB">
        <w:rPr>
          <w:rFonts w:cs="B Nazanin" w:hint="cs"/>
          <w:b w:val="0"/>
          <w:bCs/>
          <w:color w:val="0F0D29" w:themeColor="text1"/>
          <w:sz w:val="36"/>
          <w:szCs w:val="28"/>
          <w:rtl/>
        </w:rPr>
        <w:t>یارهای</w:t>
      </w:r>
      <w:r w:rsidRPr="00F045BB">
        <w:rPr>
          <w:rFonts w:cs="B Nazanin"/>
          <w:b w:val="0"/>
          <w:bCs/>
          <w:color w:val="0F0D29" w:themeColor="text1"/>
          <w:sz w:val="36"/>
          <w:szCs w:val="28"/>
          <w:rtl/>
        </w:rPr>
        <w:t xml:space="preserve"> طراح</w:t>
      </w:r>
      <w:r w:rsidRPr="00F045BB">
        <w:rPr>
          <w:rFonts w:cs="B Nazanin" w:hint="cs"/>
          <w:b w:val="0"/>
          <w:bCs/>
          <w:color w:val="0F0D29" w:themeColor="text1"/>
          <w:sz w:val="36"/>
          <w:szCs w:val="28"/>
          <w:rtl/>
        </w:rPr>
        <w:t>ی</w:t>
      </w:r>
      <w:r w:rsidRPr="00F045BB">
        <w:rPr>
          <w:rFonts w:cs="B Nazanin"/>
          <w:b w:val="0"/>
          <w:bCs/>
          <w:color w:val="0F0D29" w:themeColor="text1"/>
          <w:sz w:val="36"/>
          <w:szCs w:val="28"/>
          <w:rtl/>
        </w:rPr>
        <w:t xml:space="preserve"> ( مراجع و آئ</w:t>
      </w:r>
      <w:r w:rsidRPr="00F045BB">
        <w:rPr>
          <w:rFonts w:cs="B Nazanin" w:hint="cs"/>
          <w:b w:val="0"/>
          <w:bCs/>
          <w:color w:val="0F0D29" w:themeColor="text1"/>
          <w:sz w:val="36"/>
          <w:szCs w:val="28"/>
          <w:rtl/>
        </w:rPr>
        <w:t>ین</w:t>
      </w:r>
      <w:r w:rsidRPr="00F045BB">
        <w:rPr>
          <w:rFonts w:cs="B Nazanin"/>
          <w:b w:val="0"/>
          <w:bCs/>
          <w:color w:val="0F0D29" w:themeColor="text1"/>
          <w:sz w:val="36"/>
          <w:szCs w:val="28"/>
          <w:rtl/>
        </w:rPr>
        <w:t xml:space="preserve"> نامه</w:t>
      </w:r>
      <w:r w:rsidRPr="00F045BB">
        <w:rPr>
          <w:rFonts w:ascii="Cambria" w:hAnsi="Cambria" w:cs="Cambria"/>
          <w:b w:val="0"/>
          <w:bCs/>
          <w:color w:val="0F0D29" w:themeColor="text1"/>
          <w:sz w:val="36"/>
          <w:szCs w:val="28"/>
          <w:rtl/>
        </w:rPr>
        <w:softHyphen/>
      </w:r>
      <w:r w:rsidRPr="00F045BB">
        <w:rPr>
          <w:rFonts w:cs="B Nazanin" w:hint="cs"/>
          <w:b w:val="0"/>
          <w:bCs/>
          <w:color w:val="0F0D29" w:themeColor="text1"/>
          <w:sz w:val="36"/>
          <w:szCs w:val="28"/>
          <w:rtl/>
        </w:rPr>
        <w:t>ها</w:t>
      </w:r>
      <w:r w:rsidRPr="00F045BB">
        <w:rPr>
          <w:rFonts w:cs="B Nazanin"/>
          <w:b w:val="0"/>
          <w:bCs/>
          <w:color w:val="0F0D29" w:themeColor="text1"/>
          <w:sz w:val="36"/>
          <w:szCs w:val="28"/>
          <w:rtl/>
        </w:rPr>
        <w:t>)</w:t>
      </w:r>
    </w:p>
    <w:p w14:paraId="35D2F1B8" w14:textId="77777777" w:rsidR="00602C75" w:rsidRPr="00F045BB" w:rsidRDefault="004E7156" w:rsidP="004E7156">
      <w:pPr>
        <w:bidi/>
        <w:spacing w:after="200" w:line="360" w:lineRule="auto"/>
        <w:jc w:val="both"/>
        <w:rPr>
          <w:rFonts w:cs="B Nazanin"/>
          <w:b w:val="0"/>
          <w:bCs/>
          <w:color w:val="0F0D29" w:themeColor="text1"/>
          <w:sz w:val="36"/>
          <w:szCs w:val="28"/>
          <w:rtl/>
        </w:rPr>
      </w:pPr>
      <w:r w:rsidRPr="00F045BB">
        <w:rPr>
          <w:rFonts w:cs="B Nazanin" w:hint="cs"/>
          <w:b w:val="0"/>
          <w:bCs/>
          <w:color w:val="0F0D29" w:themeColor="text1"/>
          <w:sz w:val="36"/>
          <w:szCs w:val="28"/>
          <w:rtl/>
        </w:rPr>
        <w:t>3</w:t>
      </w:r>
      <w:r w:rsidR="006224D3" w:rsidRPr="00F045BB">
        <w:rPr>
          <w:rFonts w:cs="B Nazanin" w:hint="cs"/>
          <w:b w:val="0"/>
          <w:bCs/>
          <w:color w:val="0F0D29" w:themeColor="text1"/>
          <w:sz w:val="36"/>
          <w:szCs w:val="28"/>
          <w:rtl/>
        </w:rPr>
        <w:t>-</w:t>
      </w:r>
      <w:r w:rsidRPr="00F045BB">
        <w:rPr>
          <w:rFonts w:cs="B Nazanin" w:hint="cs"/>
          <w:b w:val="0"/>
          <w:bCs/>
          <w:color w:val="0F0D29" w:themeColor="text1"/>
          <w:sz w:val="36"/>
          <w:szCs w:val="28"/>
          <w:rtl/>
        </w:rPr>
        <w:t>1</w:t>
      </w:r>
      <w:r w:rsidR="006224D3" w:rsidRPr="00F045BB">
        <w:rPr>
          <w:rFonts w:cs="B Nazanin" w:hint="cs"/>
          <w:b w:val="0"/>
          <w:bCs/>
          <w:color w:val="0F0D29" w:themeColor="text1"/>
          <w:sz w:val="36"/>
          <w:szCs w:val="28"/>
          <w:rtl/>
        </w:rPr>
        <w:t xml:space="preserve">-1) </w:t>
      </w:r>
      <w:r w:rsidR="006224D3" w:rsidRPr="00F045BB">
        <w:rPr>
          <w:rFonts w:cs="B Nazanin"/>
          <w:b w:val="0"/>
          <w:bCs/>
          <w:color w:val="0F0D29" w:themeColor="text1"/>
          <w:sz w:val="36"/>
          <w:szCs w:val="28"/>
          <w:rtl/>
        </w:rPr>
        <w:t>آئ</w:t>
      </w:r>
      <w:r w:rsidR="006224D3" w:rsidRPr="00F045BB">
        <w:rPr>
          <w:rFonts w:cs="B Nazanin" w:hint="cs"/>
          <w:b w:val="0"/>
          <w:bCs/>
          <w:color w:val="0F0D29" w:themeColor="text1"/>
          <w:sz w:val="36"/>
          <w:szCs w:val="28"/>
          <w:rtl/>
        </w:rPr>
        <w:t>ین</w:t>
      </w:r>
      <w:r w:rsidR="006224D3" w:rsidRPr="00F045BB">
        <w:rPr>
          <w:rFonts w:cs="B Nazanin"/>
          <w:b w:val="0"/>
          <w:bCs/>
          <w:color w:val="0F0D29" w:themeColor="text1"/>
          <w:sz w:val="36"/>
          <w:szCs w:val="28"/>
          <w:rtl/>
        </w:rPr>
        <w:t xml:space="preserve"> نامه</w:t>
      </w:r>
      <w:r w:rsidR="006224D3" w:rsidRPr="00F045BB">
        <w:rPr>
          <w:rFonts w:ascii="Cambria" w:hAnsi="Cambria" w:cs="Cambria"/>
          <w:b w:val="0"/>
          <w:bCs/>
          <w:color w:val="0F0D29" w:themeColor="text1"/>
          <w:sz w:val="36"/>
          <w:szCs w:val="28"/>
          <w:rtl/>
        </w:rPr>
        <w:softHyphen/>
      </w:r>
      <w:r w:rsidR="006224D3" w:rsidRPr="00F045BB">
        <w:rPr>
          <w:rFonts w:cs="B Nazanin" w:hint="cs"/>
          <w:b w:val="0"/>
          <w:bCs/>
          <w:color w:val="0F0D29" w:themeColor="text1"/>
          <w:sz w:val="36"/>
          <w:szCs w:val="28"/>
          <w:rtl/>
        </w:rPr>
        <w:t>های</w:t>
      </w:r>
      <w:r w:rsidR="006224D3" w:rsidRPr="00F045BB">
        <w:rPr>
          <w:rFonts w:cs="B Nazanin"/>
          <w:b w:val="0"/>
          <w:bCs/>
          <w:color w:val="0F0D29" w:themeColor="text1"/>
          <w:sz w:val="36"/>
          <w:szCs w:val="28"/>
          <w:rtl/>
        </w:rPr>
        <w:t xml:space="preserve"> بارگذار</w:t>
      </w:r>
      <w:r w:rsidR="006224D3" w:rsidRPr="00F045BB">
        <w:rPr>
          <w:rFonts w:cs="B Nazanin" w:hint="cs"/>
          <w:b w:val="0"/>
          <w:bCs/>
          <w:color w:val="0F0D29" w:themeColor="text1"/>
          <w:sz w:val="36"/>
          <w:szCs w:val="28"/>
          <w:rtl/>
        </w:rPr>
        <w:t>ی</w:t>
      </w:r>
    </w:p>
    <w:p w14:paraId="788FF5EF" w14:textId="77777777" w:rsidR="00727D20" w:rsidRPr="00F045BB" w:rsidRDefault="00727D20" w:rsidP="00993DEE">
      <w:pPr>
        <w:pStyle w:val="ListParagraph"/>
        <w:numPr>
          <w:ilvl w:val="0"/>
          <w:numId w:val="6"/>
        </w:numPr>
        <w:bidi/>
        <w:spacing w:after="200" w:line="360" w:lineRule="auto"/>
        <w:jc w:val="both"/>
        <w:rPr>
          <w:rFonts w:cs="B Nazanin"/>
          <w:color w:val="0F0D29" w:themeColor="text1"/>
          <w:szCs w:val="28"/>
          <w:lang w:bidi="fa-IR"/>
        </w:rPr>
      </w:pPr>
      <w:r w:rsidRPr="00F045BB">
        <w:rPr>
          <w:rFonts w:cs="B Nazanin" w:hint="cs"/>
          <w:color w:val="0F0D29" w:themeColor="text1"/>
          <w:szCs w:val="28"/>
          <w:rtl/>
          <w:lang w:bidi="fa-IR"/>
        </w:rPr>
        <w:t xml:space="preserve">مبحث ششم مقررات ملی ساختمان </w:t>
      </w:r>
      <w:r w:rsidRPr="00F045BB">
        <w:rPr>
          <w:rFonts w:ascii="Times New Roman" w:hAnsi="Times New Roman" w:cs="Times New Roman" w:hint="cs"/>
          <w:color w:val="0F0D29" w:themeColor="text1"/>
          <w:szCs w:val="28"/>
          <w:rtl/>
          <w:lang w:bidi="fa-IR"/>
        </w:rPr>
        <w:t>–</w:t>
      </w:r>
      <w:r w:rsidRPr="00F045BB">
        <w:rPr>
          <w:rFonts w:cs="B Nazanin" w:hint="cs"/>
          <w:color w:val="0F0D29" w:themeColor="text1"/>
          <w:szCs w:val="28"/>
          <w:rtl/>
          <w:lang w:bidi="fa-IR"/>
        </w:rPr>
        <w:t xml:space="preserve"> بارهای وارد بر ساختمان ویرایش 139</w:t>
      </w:r>
      <w:r w:rsidR="00993DEE">
        <w:rPr>
          <w:rFonts w:cs="B Nazanin" w:hint="cs"/>
          <w:color w:val="0F0D29" w:themeColor="text1"/>
          <w:szCs w:val="28"/>
          <w:rtl/>
          <w:lang w:bidi="fa-IR"/>
        </w:rPr>
        <w:t>6</w:t>
      </w:r>
    </w:p>
    <w:p w14:paraId="45DAC6B6" w14:textId="77777777" w:rsidR="00727D20" w:rsidRPr="00F045BB" w:rsidRDefault="00727D20" w:rsidP="00727D20">
      <w:pPr>
        <w:pStyle w:val="ListParagraph"/>
        <w:numPr>
          <w:ilvl w:val="0"/>
          <w:numId w:val="6"/>
        </w:numPr>
        <w:bidi/>
        <w:spacing w:after="200" w:line="360" w:lineRule="auto"/>
        <w:jc w:val="both"/>
        <w:rPr>
          <w:rFonts w:cs="B Nazanin"/>
          <w:color w:val="0F0D29" w:themeColor="text1"/>
          <w:szCs w:val="28"/>
          <w:lang w:bidi="fa-IR"/>
        </w:rPr>
      </w:pPr>
      <w:r w:rsidRPr="00F045BB">
        <w:rPr>
          <w:rFonts w:cs="B Nazanin" w:hint="cs"/>
          <w:color w:val="0F0D29" w:themeColor="text1"/>
          <w:szCs w:val="28"/>
          <w:rtl/>
          <w:lang w:bidi="fa-IR"/>
        </w:rPr>
        <w:t>آئین نامه طراحی ساختمان</w:t>
      </w:r>
      <w:r w:rsidRPr="00F045BB">
        <w:rPr>
          <w:rFonts w:cs="B Nazanin"/>
          <w:color w:val="0F0D29" w:themeColor="text1"/>
          <w:szCs w:val="28"/>
          <w:rtl/>
          <w:lang w:bidi="fa-IR"/>
        </w:rPr>
        <w:softHyphen/>
      </w:r>
      <w:r w:rsidRPr="00F045BB">
        <w:rPr>
          <w:rFonts w:cs="B Nazanin" w:hint="cs"/>
          <w:color w:val="0F0D29" w:themeColor="text1"/>
          <w:szCs w:val="28"/>
          <w:rtl/>
          <w:lang w:bidi="fa-IR"/>
        </w:rPr>
        <w:t>ها در برابر زلزله استاندارد 2800 ویرایش چهارم</w:t>
      </w:r>
    </w:p>
    <w:p w14:paraId="75061BBD" w14:textId="77777777" w:rsidR="004E7156" w:rsidRPr="00F045BB" w:rsidRDefault="004E7156" w:rsidP="004E7156">
      <w:pPr>
        <w:bidi/>
        <w:spacing w:after="200" w:line="360" w:lineRule="auto"/>
        <w:jc w:val="both"/>
        <w:rPr>
          <w:rFonts w:cs="B Nazanin"/>
          <w:b w:val="0"/>
          <w:bCs/>
          <w:color w:val="0F0D29" w:themeColor="text1"/>
          <w:sz w:val="36"/>
          <w:szCs w:val="28"/>
          <w:rtl/>
        </w:rPr>
      </w:pPr>
      <w:r w:rsidRPr="00F045BB">
        <w:rPr>
          <w:rFonts w:cs="B Nazanin" w:hint="cs"/>
          <w:b w:val="0"/>
          <w:bCs/>
          <w:color w:val="0F0D29" w:themeColor="text1"/>
          <w:sz w:val="36"/>
          <w:szCs w:val="28"/>
          <w:rtl/>
        </w:rPr>
        <w:t xml:space="preserve">3-1-2) </w:t>
      </w:r>
      <w:r w:rsidRPr="00F045BB">
        <w:rPr>
          <w:rFonts w:cs="B Nazanin"/>
          <w:b w:val="0"/>
          <w:bCs/>
          <w:color w:val="0F0D29" w:themeColor="text1"/>
          <w:sz w:val="36"/>
          <w:szCs w:val="28"/>
          <w:rtl/>
        </w:rPr>
        <w:t>آئ</w:t>
      </w:r>
      <w:r w:rsidRPr="00F045BB">
        <w:rPr>
          <w:rFonts w:cs="B Nazanin" w:hint="cs"/>
          <w:b w:val="0"/>
          <w:bCs/>
          <w:color w:val="0F0D29" w:themeColor="text1"/>
          <w:sz w:val="36"/>
          <w:szCs w:val="28"/>
          <w:rtl/>
        </w:rPr>
        <w:t>ین</w:t>
      </w:r>
      <w:r w:rsidRPr="00F045BB">
        <w:rPr>
          <w:rFonts w:cs="B Nazanin"/>
          <w:b w:val="0"/>
          <w:bCs/>
          <w:color w:val="0F0D29" w:themeColor="text1"/>
          <w:sz w:val="36"/>
          <w:szCs w:val="28"/>
          <w:rtl/>
        </w:rPr>
        <w:t xml:space="preserve"> نامه</w:t>
      </w:r>
      <w:r w:rsidRPr="00F045BB">
        <w:rPr>
          <w:rFonts w:ascii="Cambria" w:hAnsi="Cambria" w:cs="Cambria"/>
          <w:b w:val="0"/>
          <w:bCs/>
          <w:color w:val="0F0D29" w:themeColor="text1"/>
          <w:sz w:val="36"/>
          <w:szCs w:val="28"/>
          <w:rtl/>
        </w:rPr>
        <w:softHyphen/>
      </w:r>
      <w:r w:rsidRPr="00F045BB">
        <w:rPr>
          <w:rFonts w:cs="B Nazanin" w:hint="cs"/>
          <w:b w:val="0"/>
          <w:bCs/>
          <w:color w:val="0F0D29" w:themeColor="text1"/>
          <w:sz w:val="36"/>
          <w:szCs w:val="28"/>
          <w:rtl/>
        </w:rPr>
        <w:t>های</w:t>
      </w:r>
      <w:r w:rsidRPr="00F045BB">
        <w:rPr>
          <w:rFonts w:cs="B Nazanin"/>
          <w:b w:val="0"/>
          <w:bCs/>
          <w:color w:val="0F0D29" w:themeColor="text1"/>
          <w:sz w:val="36"/>
          <w:szCs w:val="28"/>
          <w:rtl/>
        </w:rPr>
        <w:t xml:space="preserve"> </w:t>
      </w:r>
      <w:r w:rsidRPr="00F045BB">
        <w:rPr>
          <w:rFonts w:cs="B Nazanin" w:hint="cs"/>
          <w:b w:val="0"/>
          <w:bCs/>
          <w:color w:val="0F0D29" w:themeColor="text1"/>
          <w:sz w:val="36"/>
          <w:szCs w:val="28"/>
          <w:rtl/>
        </w:rPr>
        <w:t>طراحی</w:t>
      </w:r>
    </w:p>
    <w:p w14:paraId="066329E2" w14:textId="77777777" w:rsidR="00186B3C" w:rsidRPr="00F045BB" w:rsidRDefault="00186B3C" w:rsidP="000418AB">
      <w:pPr>
        <w:pStyle w:val="ListParagraph"/>
        <w:numPr>
          <w:ilvl w:val="0"/>
          <w:numId w:val="8"/>
        </w:numPr>
        <w:bidi/>
        <w:spacing w:after="200" w:line="360" w:lineRule="auto"/>
        <w:jc w:val="both"/>
        <w:rPr>
          <w:rFonts w:cs="B Nazanin"/>
          <w:color w:val="0F0D29" w:themeColor="text1"/>
          <w:szCs w:val="28"/>
          <w:lang w:bidi="fa-IR"/>
        </w:rPr>
      </w:pPr>
      <w:r w:rsidRPr="00F045BB">
        <w:rPr>
          <w:rFonts w:cs="B Nazanin" w:hint="cs"/>
          <w:color w:val="0F0D29" w:themeColor="text1"/>
          <w:szCs w:val="28"/>
          <w:rtl/>
          <w:lang w:bidi="fa-IR"/>
        </w:rPr>
        <w:t>آئین نامه طراحی سازه</w:t>
      </w:r>
      <w:r w:rsidRPr="00F045BB">
        <w:rPr>
          <w:rFonts w:cs="B Nazanin"/>
          <w:color w:val="0F0D29" w:themeColor="text1"/>
          <w:szCs w:val="28"/>
          <w:rtl/>
          <w:lang w:bidi="fa-IR"/>
        </w:rPr>
        <w:softHyphen/>
      </w:r>
      <w:r w:rsidRPr="00F045BB">
        <w:rPr>
          <w:rFonts w:cs="B Nazanin" w:hint="cs"/>
          <w:color w:val="0F0D29" w:themeColor="text1"/>
          <w:szCs w:val="28"/>
          <w:rtl/>
          <w:lang w:bidi="fa-IR"/>
        </w:rPr>
        <w:t xml:space="preserve">های </w:t>
      </w:r>
      <w:r w:rsidR="000418AB" w:rsidRPr="00F045BB">
        <w:rPr>
          <w:rFonts w:cs="B Nazanin" w:hint="cs"/>
          <w:color w:val="0F0D29" w:themeColor="text1"/>
          <w:szCs w:val="28"/>
          <w:rtl/>
          <w:lang w:bidi="fa-IR"/>
        </w:rPr>
        <w:t>فولادی</w:t>
      </w:r>
      <w:r w:rsidRPr="00F045BB">
        <w:rPr>
          <w:rFonts w:cs="B Nazanin" w:hint="cs"/>
          <w:color w:val="0F0D29" w:themeColor="text1"/>
          <w:szCs w:val="28"/>
          <w:rtl/>
          <w:lang w:bidi="fa-IR"/>
        </w:rPr>
        <w:t xml:space="preserve"> آمریکا </w:t>
      </w:r>
      <w:r w:rsidRPr="00F045BB">
        <w:rPr>
          <w:rFonts w:ascii="Times New Roman" w:hAnsi="Times New Roman" w:cs="Times New Roman" w:hint="cs"/>
          <w:color w:val="0F0D29" w:themeColor="text1"/>
          <w:szCs w:val="28"/>
          <w:rtl/>
          <w:lang w:bidi="fa-IR"/>
        </w:rPr>
        <w:t>،</w:t>
      </w:r>
      <w:r w:rsidRPr="00F045BB">
        <w:rPr>
          <w:rFonts w:cs="B Nazanin" w:hint="cs"/>
          <w:color w:val="0F0D29" w:themeColor="text1"/>
          <w:szCs w:val="28"/>
          <w:rtl/>
          <w:lang w:bidi="fa-IR"/>
        </w:rPr>
        <w:t xml:space="preserve"> </w:t>
      </w:r>
      <w:r w:rsidR="000418AB" w:rsidRPr="00F045BB">
        <w:rPr>
          <w:rFonts w:asciiTheme="majorBidi" w:hAnsiTheme="majorBidi" w:cstheme="majorBidi"/>
          <w:color w:val="0F0D29" w:themeColor="text1"/>
          <w:sz w:val="24"/>
          <w:szCs w:val="24"/>
          <w:lang w:bidi="fa-IR"/>
        </w:rPr>
        <w:t>AISC360-2010</w:t>
      </w:r>
    </w:p>
    <w:p w14:paraId="254A7F45" w14:textId="77777777" w:rsidR="00186B3C" w:rsidRPr="00F045BB" w:rsidRDefault="000418AB" w:rsidP="00186B3C">
      <w:pPr>
        <w:pStyle w:val="ListParagraph"/>
        <w:numPr>
          <w:ilvl w:val="0"/>
          <w:numId w:val="8"/>
        </w:numPr>
        <w:bidi/>
        <w:spacing w:after="200" w:line="360" w:lineRule="auto"/>
        <w:jc w:val="both"/>
        <w:rPr>
          <w:rFonts w:cs="B Nazanin"/>
          <w:color w:val="0F0D29" w:themeColor="text1"/>
          <w:szCs w:val="28"/>
          <w:lang w:bidi="fa-IR"/>
        </w:rPr>
      </w:pPr>
      <w:r w:rsidRPr="00F045BB">
        <w:rPr>
          <w:rFonts w:cs="B Nazanin" w:hint="cs"/>
          <w:color w:val="0F0D29" w:themeColor="text1"/>
          <w:szCs w:val="28"/>
          <w:rtl/>
          <w:lang w:bidi="fa-IR"/>
        </w:rPr>
        <w:t>مبحث دهم</w:t>
      </w:r>
      <w:r w:rsidR="00186B3C" w:rsidRPr="00F045BB">
        <w:rPr>
          <w:rFonts w:cs="B Nazanin" w:hint="cs"/>
          <w:color w:val="0F0D29" w:themeColor="text1"/>
          <w:szCs w:val="28"/>
          <w:rtl/>
          <w:lang w:bidi="fa-IR"/>
        </w:rPr>
        <w:t xml:space="preserve"> مقررات ملی ساختمان </w:t>
      </w:r>
      <w:r w:rsidR="00186B3C" w:rsidRPr="00F045BB">
        <w:rPr>
          <w:rFonts w:ascii="Times New Roman" w:hAnsi="Times New Roman" w:cs="Times New Roman" w:hint="cs"/>
          <w:color w:val="0F0D29" w:themeColor="text1"/>
          <w:szCs w:val="28"/>
          <w:rtl/>
          <w:lang w:bidi="fa-IR"/>
        </w:rPr>
        <w:t>–</w:t>
      </w:r>
      <w:r w:rsidR="00186B3C" w:rsidRPr="00F045BB">
        <w:rPr>
          <w:rFonts w:cs="B Nazanin" w:hint="cs"/>
          <w:color w:val="0F0D29" w:themeColor="text1"/>
          <w:szCs w:val="28"/>
          <w:rtl/>
          <w:lang w:bidi="fa-IR"/>
        </w:rPr>
        <w:t xml:space="preserve"> طرح و اجرای سازه</w:t>
      </w:r>
      <w:r w:rsidR="00186B3C" w:rsidRPr="00F045BB">
        <w:rPr>
          <w:rFonts w:cs="B Nazanin"/>
          <w:color w:val="0F0D29" w:themeColor="text1"/>
          <w:szCs w:val="28"/>
          <w:rtl/>
          <w:lang w:bidi="fa-IR"/>
        </w:rPr>
        <w:softHyphen/>
      </w:r>
      <w:r w:rsidRPr="00F045BB">
        <w:rPr>
          <w:rFonts w:cs="B Nazanin" w:hint="cs"/>
          <w:color w:val="0F0D29" w:themeColor="text1"/>
          <w:szCs w:val="28"/>
          <w:rtl/>
          <w:lang w:bidi="fa-IR"/>
        </w:rPr>
        <w:t>های فولادی</w:t>
      </w:r>
      <w:r w:rsidR="00186B3C" w:rsidRPr="00F045BB">
        <w:rPr>
          <w:rFonts w:cs="B Nazanin" w:hint="cs"/>
          <w:color w:val="0F0D29" w:themeColor="text1"/>
          <w:szCs w:val="28"/>
          <w:rtl/>
          <w:lang w:bidi="fa-IR"/>
        </w:rPr>
        <w:t xml:space="preserve"> ویرایش 1392</w:t>
      </w:r>
    </w:p>
    <w:p w14:paraId="36014E70" w14:textId="77777777" w:rsidR="00186B3C" w:rsidRPr="00F045BB" w:rsidRDefault="00186B3C" w:rsidP="00186B3C">
      <w:pPr>
        <w:pStyle w:val="ListParagraph"/>
        <w:numPr>
          <w:ilvl w:val="0"/>
          <w:numId w:val="8"/>
        </w:numPr>
        <w:bidi/>
        <w:spacing w:after="200" w:line="360" w:lineRule="auto"/>
        <w:jc w:val="both"/>
        <w:rPr>
          <w:rFonts w:cs="B Nazanin"/>
          <w:color w:val="0F0D29" w:themeColor="text1"/>
          <w:szCs w:val="28"/>
          <w:lang w:bidi="fa-IR"/>
        </w:rPr>
      </w:pPr>
      <w:r w:rsidRPr="00F045BB">
        <w:rPr>
          <w:rFonts w:cs="B Nazanin" w:hint="cs"/>
          <w:color w:val="0F0D29" w:themeColor="text1"/>
          <w:szCs w:val="28"/>
          <w:rtl/>
          <w:lang w:bidi="fa-IR"/>
        </w:rPr>
        <w:t xml:space="preserve">مبحث هفتم مقررات ملی ساختمان </w:t>
      </w:r>
      <w:r w:rsidRPr="00F045BB">
        <w:rPr>
          <w:rFonts w:ascii="Times New Roman" w:hAnsi="Times New Roman" w:cs="Times New Roman" w:hint="cs"/>
          <w:color w:val="0F0D29" w:themeColor="text1"/>
          <w:szCs w:val="28"/>
          <w:rtl/>
          <w:lang w:bidi="fa-IR"/>
        </w:rPr>
        <w:t>–</w:t>
      </w:r>
      <w:r w:rsidRPr="00F045BB">
        <w:rPr>
          <w:rFonts w:cs="B Nazanin" w:hint="cs"/>
          <w:color w:val="0F0D29" w:themeColor="text1"/>
          <w:szCs w:val="28"/>
          <w:rtl/>
          <w:lang w:bidi="fa-IR"/>
        </w:rPr>
        <w:t xml:space="preserve"> پی و پی سازی ویرایش 1392</w:t>
      </w:r>
    </w:p>
    <w:p w14:paraId="6B2AE664" w14:textId="77777777" w:rsidR="00E80879" w:rsidRPr="00F045BB" w:rsidRDefault="00E80879" w:rsidP="004D6BCF">
      <w:pPr>
        <w:bidi/>
        <w:spacing w:after="200" w:line="360" w:lineRule="auto"/>
        <w:jc w:val="both"/>
        <w:rPr>
          <w:rFonts w:cs="B Nazanin"/>
          <w:b w:val="0"/>
          <w:bCs/>
          <w:color w:val="0F0D29" w:themeColor="text1"/>
          <w:sz w:val="36"/>
          <w:szCs w:val="28"/>
          <w:rtl/>
        </w:rPr>
      </w:pPr>
      <w:r w:rsidRPr="00F045BB">
        <w:rPr>
          <w:rFonts w:cs="B Nazanin" w:hint="cs"/>
          <w:b w:val="0"/>
          <w:bCs/>
          <w:color w:val="0F0D29" w:themeColor="text1"/>
          <w:sz w:val="36"/>
          <w:szCs w:val="28"/>
          <w:rtl/>
        </w:rPr>
        <w:t xml:space="preserve">3-1-3) </w:t>
      </w:r>
      <w:r w:rsidR="004D6BCF" w:rsidRPr="00F045BB">
        <w:rPr>
          <w:rFonts w:cs="B Nazanin" w:hint="cs"/>
          <w:bCs/>
          <w:color w:val="0F0D29" w:themeColor="text1"/>
          <w:szCs w:val="28"/>
          <w:rtl/>
          <w:lang w:bidi="fa-IR"/>
        </w:rPr>
        <w:t>منابع و مراجع مورد استفاده</w:t>
      </w:r>
    </w:p>
    <w:p w14:paraId="67D58402" w14:textId="77777777" w:rsidR="00533603" w:rsidRPr="00F045BB" w:rsidRDefault="00533603" w:rsidP="00533603">
      <w:pPr>
        <w:pStyle w:val="ListParagraph"/>
        <w:numPr>
          <w:ilvl w:val="0"/>
          <w:numId w:val="10"/>
        </w:numPr>
        <w:bidi/>
        <w:spacing w:after="200" w:line="360" w:lineRule="auto"/>
        <w:jc w:val="both"/>
        <w:rPr>
          <w:rFonts w:cs="B Nazanin"/>
          <w:color w:val="0F0D29" w:themeColor="text1"/>
          <w:szCs w:val="28"/>
          <w:lang w:bidi="fa-IR"/>
        </w:rPr>
      </w:pPr>
      <w:r w:rsidRPr="00F045BB">
        <w:rPr>
          <w:rFonts w:cs="B Nazanin" w:hint="cs"/>
          <w:color w:val="0F0D29" w:themeColor="text1"/>
          <w:szCs w:val="28"/>
          <w:rtl/>
          <w:lang w:bidi="fa-IR"/>
        </w:rPr>
        <w:t>کتاب بارگذاری سازه</w:t>
      </w:r>
      <w:r w:rsidRPr="00F045BB">
        <w:rPr>
          <w:rFonts w:cs="B Nazanin"/>
          <w:color w:val="0F0D29" w:themeColor="text1"/>
          <w:szCs w:val="28"/>
          <w:rtl/>
          <w:lang w:bidi="fa-IR"/>
        </w:rPr>
        <w:softHyphen/>
      </w:r>
      <w:r w:rsidRPr="00F045BB">
        <w:rPr>
          <w:rFonts w:cs="B Nazanin" w:hint="cs"/>
          <w:color w:val="0F0D29" w:themeColor="text1"/>
          <w:szCs w:val="28"/>
          <w:rtl/>
          <w:lang w:bidi="fa-IR"/>
        </w:rPr>
        <w:t xml:space="preserve">ها </w:t>
      </w:r>
      <w:r w:rsidRPr="00F045BB">
        <w:rPr>
          <w:rFonts w:ascii="Times New Roman" w:hAnsi="Times New Roman" w:cs="Times New Roman" w:hint="cs"/>
          <w:color w:val="0F0D29" w:themeColor="text1"/>
          <w:szCs w:val="28"/>
          <w:rtl/>
          <w:lang w:bidi="fa-IR"/>
        </w:rPr>
        <w:t>–</w:t>
      </w:r>
      <w:r w:rsidRPr="00F045BB">
        <w:rPr>
          <w:rFonts w:cs="B Nazanin" w:hint="cs"/>
          <w:color w:val="0F0D29" w:themeColor="text1"/>
          <w:szCs w:val="28"/>
          <w:rtl/>
          <w:lang w:bidi="fa-IR"/>
        </w:rPr>
        <w:t xml:space="preserve"> موسسه سری عمران</w:t>
      </w:r>
    </w:p>
    <w:p w14:paraId="05364055" w14:textId="77777777" w:rsidR="00533603" w:rsidRPr="00F045BB" w:rsidRDefault="000418AB" w:rsidP="00533603">
      <w:pPr>
        <w:pStyle w:val="ListParagraph"/>
        <w:numPr>
          <w:ilvl w:val="0"/>
          <w:numId w:val="10"/>
        </w:numPr>
        <w:bidi/>
        <w:spacing w:after="200" w:line="360" w:lineRule="auto"/>
        <w:jc w:val="both"/>
        <w:rPr>
          <w:rFonts w:cs="B Nazanin"/>
          <w:color w:val="0F0D29" w:themeColor="text1"/>
          <w:szCs w:val="28"/>
          <w:lang w:bidi="fa-IR"/>
        </w:rPr>
      </w:pPr>
      <w:r w:rsidRPr="00F045BB">
        <w:rPr>
          <w:rFonts w:cs="B Nazanin" w:hint="cs"/>
          <w:color w:val="0F0D29" w:themeColor="text1"/>
          <w:szCs w:val="28"/>
          <w:rtl/>
          <w:lang w:bidi="fa-IR"/>
        </w:rPr>
        <w:t xml:space="preserve">کتاب طراحی سازه فولادی سری عمران </w:t>
      </w:r>
    </w:p>
    <w:p w14:paraId="0D4EBD2C" w14:textId="77777777" w:rsidR="004E7156" w:rsidRPr="00F045BB" w:rsidRDefault="004E7156" w:rsidP="004E7156">
      <w:pPr>
        <w:bidi/>
        <w:spacing w:after="200" w:line="360" w:lineRule="auto"/>
        <w:jc w:val="both"/>
        <w:rPr>
          <w:rFonts w:cs="B Nazanin"/>
          <w:color w:val="0F0D29" w:themeColor="text1"/>
          <w:sz w:val="36"/>
          <w:szCs w:val="28"/>
          <w:rtl/>
        </w:rPr>
      </w:pPr>
    </w:p>
    <w:p w14:paraId="20BBEE9E" w14:textId="77777777" w:rsidR="00A812A2" w:rsidRPr="00F045BB" w:rsidRDefault="00A812A2" w:rsidP="00A812A2">
      <w:pPr>
        <w:bidi/>
        <w:spacing w:after="200" w:line="360" w:lineRule="auto"/>
        <w:jc w:val="both"/>
        <w:rPr>
          <w:rFonts w:cs="B Nazanin"/>
          <w:color w:val="0F0D29" w:themeColor="text1"/>
          <w:sz w:val="36"/>
          <w:szCs w:val="28"/>
          <w:rtl/>
        </w:rPr>
      </w:pPr>
    </w:p>
    <w:p w14:paraId="64BDEEA0" w14:textId="77777777" w:rsidR="00A812A2" w:rsidRPr="00F045BB" w:rsidRDefault="00A812A2" w:rsidP="00A812A2">
      <w:pPr>
        <w:bidi/>
        <w:spacing w:after="200" w:line="360" w:lineRule="auto"/>
        <w:jc w:val="both"/>
        <w:rPr>
          <w:rFonts w:cs="B Nazanin"/>
          <w:color w:val="0F0D29" w:themeColor="text1"/>
          <w:sz w:val="36"/>
          <w:szCs w:val="28"/>
          <w:rtl/>
        </w:rPr>
      </w:pPr>
    </w:p>
    <w:p w14:paraId="6578580C" w14:textId="77777777" w:rsidR="00A812A2" w:rsidRPr="00F045BB" w:rsidRDefault="00A812A2" w:rsidP="00A812A2">
      <w:pPr>
        <w:bidi/>
        <w:spacing w:after="200" w:line="360" w:lineRule="auto"/>
        <w:jc w:val="both"/>
        <w:rPr>
          <w:rFonts w:cs="B Nazanin"/>
          <w:color w:val="0F0D29" w:themeColor="text1"/>
          <w:sz w:val="36"/>
          <w:szCs w:val="28"/>
          <w:rtl/>
        </w:rPr>
      </w:pPr>
    </w:p>
    <w:p w14:paraId="54D6C217" w14:textId="77777777" w:rsidR="00A812A2" w:rsidRPr="00F045BB" w:rsidRDefault="00A812A2" w:rsidP="00A812A2">
      <w:pPr>
        <w:bidi/>
        <w:spacing w:after="200" w:line="360" w:lineRule="auto"/>
        <w:jc w:val="both"/>
        <w:rPr>
          <w:rFonts w:cs="B Nazanin"/>
          <w:color w:val="0F0D29" w:themeColor="text1"/>
          <w:sz w:val="36"/>
          <w:szCs w:val="28"/>
          <w:rtl/>
        </w:rPr>
      </w:pPr>
    </w:p>
    <w:p w14:paraId="4DE0BE40" w14:textId="77777777" w:rsidR="00A812A2" w:rsidRPr="00F045BB" w:rsidRDefault="00A812A2" w:rsidP="00A812A2">
      <w:pPr>
        <w:bidi/>
        <w:spacing w:after="200" w:line="360" w:lineRule="auto"/>
        <w:jc w:val="both"/>
        <w:rPr>
          <w:rFonts w:cs="B Nazanin"/>
          <w:color w:val="0F0D29" w:themeColor="text1"/>
          <w:sz w:val="36"/>
          <w:szCs w:val="28"/>
          <w:rtl/>
        </w:rPr>
      </w:pPr>
    </w:p>
    <w:p w14:paraId="41EF8B8B" w14:textId="77777777" w:rsidR="00A812A2" w:rsidRPr="00F045BB" w:rsidRDefault="00A812A2" w:rsidP="00A812A2">
      <w:pPr>
        <w:bidi/>
        <w:spacing w:after="200" w:line="360" w:lineRule="auto"/>
        <w:jc w:val="both"/>
        <w:rPr>
          <w:rFonts w:cs="B Nazanin"/>
          <w:color w:val="0F0D29" w:themeColor="text1"/>
          <w:sz w:val="36"/>
          <w:szCs w:val="28"/>
          <w:rtl/>
        </w:rPr>
      </w:pPr>
    </w:p>
    <w:p w14:paraId="1DC93BB9" w14:textId="77777777" w:rsidR="00072EF4" w:rsidRDefault="00072EF4" w:rsidP="00817B1D">
      <w:pPr>
        <w:bidi/>
        <w:spacing w:line="360" w:lineRule="auto"/>
        <w:jc w:val="both"/>
        <w:rPr>
          <w:rFonts w:cs="B Nazanin"/>
          <w:bCs/>
          <w:color w:val="0F0D29" w:themeColor="text1"/>
          <w:szCs w:val="28"/>
          <w:rtl/>
          <w:lang w:bidi="fa-IR"/>
        </w:rPr>
      </w:pPr>
      <w:r w:rsidRPr="00F045BB">
        <w:rPr>
          <w:rFonts w:cs="B Nazanin" w:hint="cs"/>
          <w:bCs/>
          <w:color w:val="0F0D29" w:themeColor="text1"/>
          <w:szCs w:val="28"/>
          <w:rtl/>
          <w:lang w:bidi="fa-IR"/>
        </w:rPr>
        <w:lastRenderedPageBreak/>
        <w:t xml:space="preserve">انتخاب سیستم باربر ثقلی </w:t>
      </w:r>
    </w:p>
    <w:p w14:paraId="4C04F515" w14:textId="77777777" w:rsidR="00993DEE" w:rsidRPr="00993DEE" w:rsidRDefault="00993DEE" w:rsidP="00993DEE">
      <w:pPr>
        <w:bidi/>
        <w:spacing w:line="360" w:lineRule="auto"/>
        <w:jc w:val="both"/>
        <w:rPr>
          <w:rFonts w:cs="B Nazanin"/>
          <w:b w:val="0"/>
          <w:color w:val="0F0D29" w:themeColor="text1"/>
          <w:szCs w:val="28"/>
          <w:rtl/>
          <w:lang w:bidi="fa-IR"/>
        </w:rPr>
      </w:pPr>
      <w:r w:rsidRPr="00993DEE">
        <w:rPr>
          <w:rFonts w:cs="B Nazanin"/>
          <w:b w:val="0"/>
          <w:color w:val="0F0D29" w:themeColor="text1"/>
          <w:szCs w:val="28"/>
          <w:rtl/>
          <w:lang w:bidi="fa-IR"/>
        </w:rPr>
        <w:t>سقف کامپوز</w:t>
      </w:r>
      <w:r w:rsidRPr="00993DEE">
        <w:rPr>
          <w:rFonts w:cs="B Nazanin" w:hint="cs"/>
          <w:b w:val="0"/>
          <w:color w:val="0F0D29" w:themeColor="text1"/>
          <w:szCs w:val="28"/>
          <w:rtl/>
          <w:lang w:bidi="fa-IR"/>
        </w:rPr>
        <w:t>یت</w:t>
      </w:r>
      <w:r w:rsidRPr="00993DEE">
        <w:rPr>
          <w:rFonts w:cs="B Nazanin"/>
          <w:b w:val="0"/>
          <w:color w:val="0F0D29" w:themeColor="text1"/>
          <w:szCs w:val="28"/>
          <w:rtl/>
          <w:lang w:bidi="fa-IR"/>
        </w:rPr>
        <w:t xml:space="preserve"> چ</w:t>
      </w:r>
      <w:r w:rsidRPr="00993DEE">
        <w:rPr>
          <w:rFonts w:cs="B Nazanin" w:hint="cs"/>
          <w:b w:val="0"/>
          <w:color w:val="0F0D29" w:themeColor="text1"/>
          <w:szCs w:val="28"/>
          <w:rtl/>
          <w:lang w:bidi="fa-IR"/>
        </w:rPr>
        <w:t>یست؟</w:t>
      </w:r>
    </w:p>
    <w:p w14:paraId="753B0E67" w14:textId="77777777" w:rsidR="00993DEE" w:rsidRDefault="00993DEE" w:rsidP="00993DEE">
      <w:pPr>
        <w:bidi/>
        <w:spacing w:line="360" w:lineRule="auto"/>
        <w:jc w:val="both"/>
        <w:rPr>
          <w:rFonts w:cs="B Nazanin"/>
          <w:b w:val="0"/>
          <w:color w:val="0F0D29" w:themeColor="text1"/>
          <w:szCs w:val="28"/>
          <w:rtl/>
          <w:lang w:bidi="fa-IR"/>
        </w:rPr>
      </w:pPr>
      <w:r w:rsidRPr="00993DEE">
        <w:rPr>
          <w:rFonts w:cs="B Nazanin" w:hint="cs"/>
          <w:b w:val="0"/>
          <w:color w:val="0F0D29" w:themeColor="text1"/>
          <w:szCs w:val="28"/>
          <w:rtl/>
          <w:lang w:bidi="fa-IR"/>
        </w:rPr>
        <w:t>سقف‌</w:t>
      </w:r>
      <w:r w:rsidRPr="00993DEE">
        <w:rPr>
          <w:rFonts w:cs="B Nazanin"/>
          <w:b w:val="0"/>
          <w:color w:val="0F0D29" w:themeColor="text1"/>
          <w:szCs w:val="28"/>
          <w:rtl/>
          <w:lang w:bidi="fa-IR"/>
        </w:rPr>
        <w:t xml:space="preserve"> کامپوز</w:t>
      </w:r>
      <w:r w:rsidRPr="00993DEE">
        <w:rPr>
          <w:rFonts w:cs="B Nazanin" w:hint="cs"/>
          <w:b w:val="0"/>
          <w:color w:val="0F0D29" w:themeColor="text1"/>
          <w:szCs w:val="28"/>
          <w:rtl/>
          <w:lang w:bidi="fa-IR"/>
        </w:rPr>
        <w:t>یت</w:t>
      </w:r>
      <w:r w:rsidRPr="00993DEE">
        <w:rPr>
          <w:rFonts w:cs="B Nazanin"/>
          <w:b w:val="0"/>
          <w:color w:val="0F0D29" w:themeColor="text1"/>
          <w:szCs w:val="28"/>
          <w:rtl/>
          <w:lang w:bidi="fa-IR"/>
        </w:rPr>
        <w:t xml:space="preserve"> به سقف</w:t>
      </w:r>
      <w:r w:rsidRPr="00993DEE">
        <w:rPr>
          <w:rFonts w:cs="B Nazanin" w:hint="cs"/>
          <w:b w:val="0"/>
          <w:color w:val="0F0D29" w:themeColor="text1"/>
          <w:szCs w:val="28"/>
          <w:rtl/>
          <w:lang w:bidi="fa-IR"/>
        </w:rPr>
        <w:t>ی</w:t>
      </w:r>
      <w:r w:rsidRPr="00993DEE">
        <w:rPr>
          <w:rFonts w:cs="B Nazanin"/>
          <w:b w:val="0"/>
          <w:color w:val="0F0D29" w:themeColor="text1"/>
          <w:szCs w:val="28"/>
          <w:rtl/>
          <w:lang w:bidi="fa-IR"/>
        </w:rPr>
        <w:t xml:space="preserve"> اطلاق م</w:t>
      </w:r>
      <w:r w:rsidRPr="00993DEE">
        <w:rPr>
          <w:rFonts w:cs="B Nazanin" w:hint="cs"/>
          <w:b w:val="0"/>
          <w:color w:val="0F0D29" w:themeColor="text1"/>
          <w:szCs w:val="28"/>
          <w:rtl/>
          <w:lang w:bidi="fa-IR"/>
        </w:rPr>
        <w:t>ی‌شود</w:t>
      </w:r>
      <w:r w:rsidRPr="00993DEE">
        <w:rPr>
          <w:rFonts w:cs="B Nazanin"/>
          <w:b w:val="0"/>
          <w:color w:val="0F0D29" w:themeColor="text1"/>
          <w:szCs w:val="28"/>
          <w:rtl/>
          <w:lang w:bidi="fa-IR"/>
        </w:rPr>
        <w:t xml:space="preserve"> که در آن</w:t>
      </w:r>
      <w:r w:rsidRPr="00993DEE">
        <w:rPr>
          <w:rFonts w:ascii="Cambria" w:hAnsi="Cambria" w:cs="Cambria" w:hint="cs"/>
          <w:b w:val="0"/>
          <w:color w:val="0F0D29" w:themeColor="text1"/>
          <w:szCs w:val="28"/>
          <w:rtl/>
          <w:lang w:bidi="fa-IR"/>
        </w:rPr>
        <w:t>­</w:t>
      </w:r>
      <w:r w:rsidRPr="00993DEE">
        <w:rPr>
          <w:rFonts w:cs="B Nazanin"/>
          <w:b w:val="0"/>
          <w:color w:val="0F0D29" w:themeColor="text1"/>
          <w:szCs w:val="28"/>
          <w:rtl/>
          <w:lang w:bidi="fa-IR"/>
        </w:rPr>
        <w:t xml:space="preserve"> </w:t>
      </w:r>
      <w:r w:rsidRPr="00993DEE">
        <w:rPr>
          <w:rFonts w:cs="B Nazanin" w:hint="cs"/>
          <w:b w:val="0"/>
          <w:color w:val="0F0D29" w:themeColor="text1"/>
          <w:szCs w:val="28"/>
          <w:rtl/>
          <w:lang w:bidi="fa-IR"/>
        </w:rPr>
        <w:t>تیرهای</w:t>
      </w:r>
      <w:r w:rsidRPr="00993DEE">
        <w:rPr>
          <w:rFonts w:cs="B Nazanin"/>
          <w:b w:val="0"/>
          <w:color w:val="0F0D29" w:themeColor="text1"/>
          <w:szCs w:val="28"/>
          <w:rtl/>
          <w:lang w:bidi="fa-IR"/>
        </w:rPr>
        <w:t xml:space="preserve"> فرع</w:t>
      </w:r>
      <w:r w:rsidRPr="00993DEE">
        <w:rPr>
          <w:rFonts w:cs="B Nazanin" w:hint="cs"/>
          <w:b w:val="0"/>
          <w:color w:val="0F0D29" w:themeColor="text1"/>
          <w:szCs w:val="28"/>
          <w:rtl/>
          <w:lang w:bidi="fa-IR"/>
        </w:rPr>
        <w:t>ی</w:t>
      </w:r>
      <w:r w:rsidRPr="00993DEE">
        <w:rPr>
          <w:rFonts w:cs="B Nazanin"/>
          <w:b w:val="0"/>
          <w:color w:val="0F0D29" w:themeColor="text1"/>
          <w:szCs w:val="28"/>
          <w:rtl/>
          <w:lang w:bidi="fa-IR"/>
        </w:rPr>
        <w:t xml:space="preserve"> و  بخش</w:t>
      </w:r>
      <w:r w:rsidRPr="00993DEE">
        <w:rPr>
          <w:rFonts w:cs="B Nazanin" w:hint="cs"/>
          <w:b w:val="0"/>
          <w:color w:val="0F0D29" w:themeColor="text1"/>
          <w:szCs w:val="28"/>
          <w:rtl/>
          <w:lang w:bidi="fa-IR"/>
        </w:rPr>
        <w:t>ی</w:t>
      </w:r>
      <w:r w:rsidRPr="00993DEE">
        <w:rPr>
          <w:rFonts w:cs="B Nazanin"/>
          <w:b w:val="0"/>
          <w:color w:val="0F0D29" w:themeColor="text1"/>
          <w:szCs w:val="28"/>
          <w:rtl/>
          <w:lang w:bidi="fa-IR"/>
        </w:rPr>
        <w:t xml:space="preserve"> از دال بتن</w:t>
      </w:r>
      <w:r w:rsidRPr="00993DEE">
        <w:rPr>
          <w:rFonts w:cs="B Nazanin" w:hint="cs"/>
          <w:b w:val="0"/>
          <w:color w:val="0F0D29" w:themeColor="text1"/>
          <w:szCs w:val="28"/>
          <w:rtl/>
          <w:lang w:bidi="fa-IR"/>
        </w:rPr>
        <w:t>ی</w:t>
      </w:r>
      <w:r w:rsidRPr="00993DEE">
        <w:rPr>
          <w:rFonts w:cs="B Nazanin"/>
          <w:b w:val="0"/>
          <w:color w:val="0F0D29" w:themeColor="text1"/>
          <w:szCs w:val="28"/>
          <w:rtl/>
          <w:lang w:bidi="fa-IR"/>
        </w:rPr>
        <w:t xml:space="preserve"> قرار گرفته رو</w:t>
      </w:r>
      <w:r w:rsidRPr="00993DEE">
        <w:rPr>
          <w:rFonts w:cs="B Nazanin" w:hint="cs"/>
          <w:b w:val="0"/>
          <w:color w:val="0F0D29" w:themeColor="text1"/>
          <w:szCs w:val="28"/>
          <w:rtl/>
          <w:lang w:bidi="fa-IR"/>
        </w:rPr>
        <w:t>ی</w:t>
      </w:r>
      <w:r w:rsidRPr="00993DEE">
        <w:rPr>
          <w:rFonts w:cs="B Nazanin"/>
          <w:b w:val="0"/>
          <w:color w:val="0F0D29" w:themeColor="text1"/>
          <w:szCs w:val="28"/>
          <w:rtl/>
          <w:lang w:bidi="fa-IR"/>
        </w:rPr>
        <w:t xml:space="preserve"> آن</w:t>
      </w:r>
      <w:r w:rsidRPr="00993DEE">
        <w:rPr>
          <w:rFonts w:ascii="Cambria" w:hAnsi="Cambria" w:cs="Cambria" w:hint="cs"/>
          <w:b w:val="0"/>
          <w:color w:val="0F0D29" w:themeColor="text1"/>
          <w:szCs w:val="28"/>
          <w:rtl/>
          <w:lang w:bidi="fa-IR"/>
        </w:rPr>
        <w:t>­</w:t>
      </w:r>
      <w:r w:rsidRPr="00993DEE">
        <w:rPr>
          <w:rFonts w:cs="B Nazanin" w:hint="cs"/>
          <w:b w:val="0"/>
          <w:color w:val="0F0D29" w:themeColor="text1"/>
          <w:szCs w:val="28"/>
          <w:rtl/>
          <w:lang w:bidi="fa-IR"/>
        </w:rPr>
        <w:t>،</w:t>
      </w:r>
      <w:r w:rsidRPr="00993DEE">
        <w:rPr>
          <w:rFonts w:cs="B Nazanin"/>
          <w:b w:val="0"/>
          <w:color w:val="0F0D29" w:themeColor="text1"/>
          <w:szCs w:val="28"/>
          <w:rtl/>
          <w:lang w:bidi="fa-IR"/>
        </w:rPr>
        <w:t xml:space="preserve"> </w:t>
      </w:r>
      <w:r w:rsidRPr="00993DEE">
        <w:rPr>
          <w:rFonts w:cs="B Nazanin" w:hint="cs"/>
          <w:b w:val="0"/>
          <w:color w:val="0F0D29" w:themeColor="text1"/>
          <w:szCs w:val="28"/>
          <w:rtl/>
          <w:lang w:bidi="fa-IR"/>
        </w:rPr>
        <w:t>توسط</w:t>
      </w:r>
      <w:r w:rsidRPr="00993DEE">
        <w:rPr>
          <w:rFonts w:cs="B Nazanin"/>
          <w:b w:val="0"/>
          <w:color w:val="0F0D29" w:themeColor="text1"/>
          <w:szCs w:val="28"/>
          <w:rtl/>
          <w:lang w:bidi="fa-IR"/>
        </w:rPr>
        <w:t xml:space="preserve"> </w:t>
      </w:r>
      <w:r w:rsidRPr="00993DEE">
        <w:rPr>
          <w:rFonts w:cs="B Nazanin" w:hint="cs"/>
          <w:b w:val="0"/>
          <w:color w:val="0F0D29" w:themeColor="text1"/>
          <w:szCs w:val="28"/>
          <w:rtl/>
          <w:lang w:bidi="fa-IR"/>
        </w:rPr>
        <w:t>المان‌</w:t>
      </w:r>
      <w:r w:rsidRPr="00993DEE">
        <w:rPr>
          <w:rFonts w:cs="B Nazanin"/>
          <w:b w:val="0"/>
          <w:color w:val="0F0D29" w:themeColor="text1"/>
          <w:szCs w:val="28"/>
          <w:rtl/>
          <w:lang w:bidi="fa-IR"/>
        </w:rPr>
        <w:t xml:space="preserve"> </w:t>
      </w:r>
      <w:r w:rsidRPr="00993DEE">
        <w:rPr>
          <w:rFonts w:cs="B Nazanin" w:hint="cs"/>
          <w:b w:val="0"/>
          <w:color w:val="0F0D29" w:themeColor="text1"/>
          <w:szCs w:val="28"/>
          <w:rtl/>
          <w:lang w:bidi="fa-IR"/>
        </w:rPr>
        <w:t>هایی</w:t>
      </w:r>
      <w:r w:rsidRPr="00993DEE">
        <w:rPr>
          <w:rFonts w:cs="B Nazanin"/>
          <w:b w:val="0"/>
          <w:color w:val="0F0D29" w:themeColor="text1"/>
          <w:szCs w:val="28"/>
          <w:rtl/>
          <w:lang w:bidi="fa-IR"/>
        </w:rPr>
        <w:t xml:space="preserve"> به نام برشگ</w:t>
      </w:r>
      <w:r w:rsidRPr="00993DEE">
        <w:rPr>
          <w:rFonts w:cs="B Nazanin" w:hint="cs"/>
          <w:b w:val="0"/>
          <w:color w:val="0F0D29" w:themeColor="text1"/>
          <w:szCs w:val="28"/>
          <w:rtl/>
          <w:lang w:bidi="fa-IR"/>
        </w:rPr>
        <w:t>یر،</w:t>
      </w:r>
      <w:r w:rsidRPr="00993DEE">
        <w:rPr>
          <w:rFonts w:cs="B Nazanin"/>
          <w:b w:val="0"/>
          <w:color w:val="0F0D29" w:themeColor="text1"/>
          <w:szCs w:val="28"/>
          <w:rtl/>
          <w:lang w:bidi="fa-IR"/>
        </w:rPr>
        <w:t xml:space="preserve"> که نمونه‌ا</w:t>
      </w:r>
      <w:r w:rsidRPr="00993DEE">
        <w:rPr>
          <w:rFonts w:cs="B Nazanin" w:hint="cs"/>
          <w:b w:val="0"/>
          <w:color w:val="0F0D29" w:themeColor="text1"/>
          <w:szCs w:val="28"/>
          <w:rtl/>
          <w:lang w:bidi="fa-IR"/>
        </w:rPr>
        <w:t>ی</w:t>
      </w:r>
      <w:r w:rsidRPr="00993DEE">
        <w:rPr>
          <w:rFonts w:cs="B Nazanin"/>
          <w:b w:val="0"/>
          <w:color w:val="0F0D29" w:themeColor="text1"/>
          <w:szCs w:val="28"/>
          <w:rtl/>
          <w:lang w:bidi="fa-IR"/>
        </w:rPr>
        <w:t xml:space="preserve"> از آن را در ذ</w:t>
      </w:r>
      <w:r w:rsidRPr="00993DEE">
        <w:rPr>
          <w:rFonts w:cs="B Nazanin" w:hint="cs"/>
          <w:b w:val="0"/>
          <w:color w:val="0F0D29" w:themeColor="text1"/>
          <w:szCs w:val="28"/>
          <w:rtl/>
          <w:lang w:bidi="fa-IR"/>
        </w:rPr>
        <w:t>یل</w:t>
      </w:r>
      <w:r w:rsidRPr="00993DEE">
        <w:rPr>
          <w:rFonts w:cs="B Nazanin"/>
          <w:b w:val="0"/>
          <w:color w:val="0F0D29" w:themeColor="text1"/>
          <w:szCs w:val="28"/>
          <w:rtl/>
          <w:lang w:bidi="fa-IR"/>
        </w:rPr>
        <w:t xml:space="preserve"> مشاهده م</w:t>
      </w:r>
      <w:r w:rsidRPr="00993DEE">
        <w:rPr>
          <w:rFonts w:cs="B Nazanin" w:hint="cs"/>
          <w:b w:val="0"/>
          <w:color w:val="0F0D29" w:themeColor="text1"/>
          <w:szCs w:val="28"/>
          <w:rtl/>
          <w:lang w:bidi="fa-IR"/>
        </w:rPr>
        <w:t>ی‌نمایید</w:t>
      </w:r>
      <w:r w:rsidRPr="00993DEE">
        <w:rPr>
          <w:rFonts w:cs="B Nazanin"/>
          <w:b w:val="0"/>
          <w:color w:val="0F0D29" w:themeColor="text1"/>
          <w:szCs w:val="28"/>
          <w:rtl/>
          <w:lang w:bidi="fa-IR"/>
        </w:rPr>
        <w:t xml:space="preserve"> به صورت </w:t>
      </w:r>
      <w:r w:rsidRPr="00993DEE">
        <w:rPr>
          <w:rFonts w:cs="B Nazanin" w:hint="cs"/>
          <w:b w:val="0"/>
          <w:color w:val="0F0D29" w:themeColor="text1"/>
          <w:szCs w:val="28"/>
          <w:rtl/>
          <w:lang w:bidi="fa-IR"/>
        </w:rPr>
        <w:t>یکپارچه</w:t>
      </w:r>
      <w:r w:rsidRPr="00993DEE">
        <w:rPr>
          <w:rFonts w:cs="B Nazanin"/>
          <w:b w:val="0"/>
          <w:color w:val="0F0D29" w:themeColor="text1"/>
          <w:szCs w:val="28"/>
          <w:rtl/>
          <w:lang w:bidi="fa-IR"/>
        </w:rPr>
        <w:t xml:space="preserve"> عمل م</w:t>
      </w:r>
      <w:r w:rsidRPr="00993DEE">
        <w:rPr>
          <w:rFonts w:cs="B Nazanin" w:hint="cs"/>
          <w:b w:val="0"/>
          <w:color w:val="0F0D29" w:themeColor="text1"/>
          <w:szCs w:val="28"/>
          <w:rtl/>
          <w:lang w:bidi="fa-IR"/>
        </w:rPr>
        <w:t>ی‌کنند</w:t>
      </w:r>
      <w:r w:rsidRPr="00993DEE">
        <w:rPr>
          <w:rFonts w:cs="B Nazanin"/>
          <w:b w:val="0"/>
          <w:color w:val="0F0D29" w:themeColor="text1"/>
          <w:szCs w:val="28"/>
          <w:rtl/>
          <w:lang w:bidi="fa-IR"/>
        </w:rPr>
        <w:t xml:space="preserve"> و هر کدام از ا</w:t>
      </w:r>
      <w:r w:rsidRPr="00993DEE">
        <w:rPr>
          <w:rFonts w:cs="B Nazanin" w:hint="cs"/>
          <w:b w:val="0"/>
          <w:color w:val="0F0D29" w:themeColor="text1"/>
          <w:szCs w:val="28"/>
          <w:rtl/>
          <w:lang w:bidi="fa-IR"/>
        </w:rPr>
        <w:t>ین</w:t>
      </w:r>
      <w:r w:rsidRPr="00993DEE">
        <w:rPr>
          <w:rFonts w:cs="B Nazanin"/>
          <w:b w:val="0"/>
          <w:color w:val="0F0D29" w:themeColor="text1"/>
          <w:szCs w:val="28"/>
          <w:rtl/>
          <w:lang w:bidi="fa-IR"/>
        </w:rPr>
        <w:t xml:space="preserve"> بخش‌ها، نقش سازه‌ ا</w:t>
      </w:r>
      <w:r w:rsidRPr="00993DEE">
        <w:rPr>
          <w:rFonts w:cs="B Nazanin" w:hint="cs"/>
          <w:b w:val="0"/>
          <w:color w:val="0F0D29" w:themeColor="text1"/>
          <w:szCs w:val="28"/>
          <w:rtl/>
          <w:lang w:bidi="fa-IR"/>
        </w:rPr>
        <w:t>ی</w:t>
      </w:r>
      <w:r w:rsidRPr="00993DEE">
        <w:rPr>
          <w:rFonts w:cs="B Nazanin"/>
          <w:b w:val="0"/>
          <w:color w:val="0F0D29" w:themeColor="text1"/>
          <w:szCs w:val="28"/>
          <w:rtl/>
          <w:lang w:bidi="fa-IR"/>
        </w:rPr>
        <w:t xml:space="preserve"> خاص</w:t>
      </w:r>
      <w:r w:rsidRPr="00993DEE">
        <w:rPr>
          <w:rFonts w:cs="B Nazanin" w:hint="cs"/>
          <w:b w:val="0"/>
          <w:color w:val="0F0D29" w:themeColor="text1"/>
          <w:szCs w:val="28"/>
          <w:rtl/>
          <w:lang w:bidi="fa-IR"/>
        </w:rPr>
        <w:t>ی</w:t>
      </w:r>
      <w:r w:rsidRPr="00993DEE">
        <w:rPr>
          <w:rFonts w:cs="B Nazanin"/>
          <w:b w:val="0"/>
          <w:color w:val="0F0D29" w:themeColor="text1"/>
          <w:szCs w:val="28"/>
          <w:rtl/>
          <w:lang w:bidi="fa-IR"/>
        </w:rPr>
        <w:t xml:space="preserve"> را بر عهده دارند</w:t>
      </w:r>
      <w:r>
        <w:rPr>
          <w:rFonts w:cs="B Nazanin" w:hint="cs"/>
          <w:b w:val="0"/>
          <w:color w:val="0F0D29" w:themeColor="text1"/>
          <w:szCs w:val="28"/>
          <w:rtl/>
          <w:lang w:bidi="fa-IR"/>
        </w:rPr>
        <w:t>.</w:t>
      </w:r>
    </w:p>
    <w:p w14:paraId="75A47535" w14:textId="77777777" w:rsidR="00817B1D" w:rsidRDefault="00993DEE" w:rsidP="00993DEE">
      <w:pPr>
        <w:bidi/>
        <w:spacing w:line="360" w:lineRule="auto"/>
        <w:jc w:val="center"/>
        <w:rPr>
          <w:rFonts w:cs="B Nazanin"/>
          <w:b w:val="0"/>
          <w:color w:val="0F0D29" w:themeColor="text1"/>
          <w:szCs w:val="28"/>
          <w:lang w:bidi="fa-IR"/>
        </w:rPr>
      </w:pPr>
      <w:r>
        <w:rPr>
          <w:noProof/>
        </w:rPr>
        <w:drawing>
          <wp:inline distT="0" distB="0" distL="0" distR="0" wp14:anchorId="1D6A9454" wp14:editId="1CC90F31">
            <wp:extent cx="5014395" cy="4221846"/>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014395" cy="4221846"/>
                    </a:xfrm>
                    <a:prstGeom prst="rect">
                      <a:avLst/>
                    </a:prstGeom>
                  </pic:spPr>
                </pic:pic>
              </a:graphicData>
            </a:graphic>
          </wp:inline>
        </w:drawing>
      </w:r>
    </w:p>
    <w:p w14:paraId="413172C2" w14:textId="77777777" w:rsidR="00817B1D" w:rsidRDefault="00817B1D" w:rsidP="00817B1D">
      <w:pPr>
        <w:bidi/>
        <w:rPr>
          <w:rFonts w:cs="B Nazanin"/>
          <w:szCs w:val="28"/>
          <w:lang w:bidi="fa-IR"/>
        </w:rPr>
      </w:pPr>
    </w:p>
    <w:p w14:paraId="210C43BC" w14:textId="77777777" w:rsidR="00817B1D" w:rsidRDefault="00817B1D" w:rsidP="00817B1D">
      <w:pPr>
        <w:bidi/>
        <w:rPr>
          <w:rFonts w:cs="B Nazanin"/>
          <w:bCs/>
          <w:szCs w:val="28"/>
          <w:rtl/>
        </w:rPr>
      </w:pPr>
    </w:p>
    <w:p w14:paraId="6E8F532B" w14:textId="77777777" w:rsidR="00817B1D" w:rsidRDefault="00817B1D" w:rsidP="00817B1D">
      <w:pPr>
        <w:bidi/>
        <w:rPr>
          <w:rFonts w:cs="B Nazanin"/>
          <w:bCs/>
          <w:szCs w:val="28"/>
          <w:rtl/>
        </w:rPr>
      </w:pPr>
    </w:p>
    <w:p w14:paraId="0B768A97" w14:textId="77777777" w:rsidR="00817B1D" w:rsidRDefault="00817B1D" w:rsidP="00817B1D">
      <w:pPr>
        <w:bidi/>
        <w:rPr>
          <w:rFonts w:cs="B Nazanin"/>
          <w:bCs/>
          <w:szCs w:val="28"/>
          <w:rtl/>
        </w:rPr>
      </w:pPr>
    </w:p>
    <w:p w14:paraId="5DAF80F8" w14:textId="77777777" w:rsidR="00817B1D" w:rsidRDefault="00817B1D" w:rsidP="00817B1D">
      <w:pPr>
        <w:bidi/>
        <w:rPr>
          <w:rFonts w:cs="B Nazanin"/>
          <w:bCs/>
          <w:szCs w:val="28"/>
          <w:rtl/>
        </w:rPr>
      </w:pPr>
    </w:p>
    <w:p w14:paraId="30F39A30" w14:textId="77777777" w:rsidR="00817B1D" w:rsidRDefault="00817B1D" w:rsidP="00817B1D">
      <w:pPr>
        <w:bidi/>
        <w:rPr>
          <w:rFonts w:cs="B Nazanin"/>
          <w:bCs/>
          <w:szCs w:val="28"/>
          <w:rtl/>
        </w:rPr>
      </w:pPr>
    </w:p>
    <w:p w14:paraId="0C6EF317" w14:textId="77777777" w:rsidR="00817B1D" w:rsidRDefault="00817B1D" w:rsidP="00817B1D">
      <w:pPr>
        <w:bidi/>
        <w:rPr>
          <w:rFonts w:cs="B Nazanin"/>
          <w:bCs/>
          <w:szCs w:val="28"/>
          <w:rtl/>
        </w:rPr>
      </w:pPr>
    </w:p>
    <w:p w14:paraId="1770700E" w14:textId="77777777" w:rsidR="00817B1D" w:rsidRDefault="00817B1D" w:rsidP="00817B1D">
      <w:pPr>
        <w:bidi/>
        <w:rPr>
          <w:rFonts w:cs="B Nazanin"/>
          <w:bCs/>
          <w:szCs w:val="28"/>
          <w:rtl/>
        </w:rPr>
      </w:pPr>
    </w:p>
    <w:p w14:paraId="4F87937D" w14:textId="77777777" w:rsidR="00817B1D" w:rsidRPr="00972821" w:rsidRDefault="00817B1D" w:rsidP="00817B1D">
      <w:pPr>
        <w:bidi/>
        <w:rPr>
          <w:rFonts w:cs="B Nazanin"/>
          <w:bCs/>
          <w:color w:val="0F0D29" w:themeColor="text1"/>
          <w:szCs w:val="28"/>
          <w:lang w:bidi="fa-IR"/>
        </w:rPr>
      </w:pPr>
      <w:r w:rsidRPr="00972821">
        <w:rPr>
          <w:rFonts w:cs="B Nazanin"/>
          <w:bCs/>
          <w:color w:val="0F0D29" w:themeColor="text1"/>
          <w:szCs w:val="28"/>
          <w:rtl/>
        </w:rPr>
        <w:lastRenderedPageBreak/>
        <w:t>مزایای سقف کامپوزیت</w:t>
      </w:r>
    </w:p>
    <w:p w14:paraId="1F320A6A" w14:textId="77777777" w:rsidR="00817B1D" w:rsidRPr="00972821" w:rsidRDefault="00817B1D" w:rsidP="00817B1D">
      <w:pPr>
        <w:numPr>
          <w:ilvl w:val="0"/>
          <w:numId w:val="30"/>
        </w:numPr>
        <w:bidi/>
        <w:rPr>
          <w:rFonts w:cs="B Nazanin"/>
          <w:color w:val="0F0D29" w:themeColor="text1"/>
          <w:szCs w:val="28"/>
          <w:lang w:bidi="fa-IR"/>
        </w:rPr>
      </w:pPr>
      <w:r w:rsidRPr="00972821">
        <w:rPr>
          <w:rFonts w:cs="B Nazanin"/>
          <w:color w:val="0F0D29" w:themeColor="text1"/>
          <w:szCs w:val="28"/>
          <w:rtl/>
        </w:rPr>
        <w:t>کاهش هزینه</w:t>
      </w:r>
    </w:p>
    <w:p w14:paraId="5DC63C7A" w14:textId="77777777" w:rsidR="00817B1D" w:rsidRPr="00972821" w:rsidRDefault="00817B1D" w:rsidP="00817B1D">
      <w:pPr>
        <w:numPr>
          <w:ilvl w:val="0"/>
          <w:numId w:val="30"/>
        </w:numPr>
        <w:bidi/>
        <w:rPr>
          <w:rFonts w:cs="B Nazanin"/>
          <w:color w:val="0F0D29" w:themeColor="text1"/>
          <w:szCs w:val="28"/>
          <w:lang w:bidi="fa-IR"/>
        </w:rPr>
      </w:pPr>
      <w:r w:rsidRPr="00972821">
        <w:rPr>
          <w:rFonts w:cs="B Nazanin"/>
          <w:color w:val="0F0D29" w:themeColor="text1"/>
          <w:szCs w:val="28"/>
          <w:rtl/>
        </w:rPr>
        <w:t>سرعت و سهولت اجرا</w:t>
      </w:r>
    </w:p>
    <w:p w14:paraId="190B0876" w14:textId="77777777" w:rsidR="00817B1D" w:rsidRPr="00972821" w:rsidRDefault="00817B1D" w:rsidP="00817B1D">
      <w:pPr>
        <w:numPr>
          <w:ilvl w:val="0"/>
          <w:numId w:val="30"/>
        </w:numPr>
        <w:bidi/>
        <w:rPr>
          <w:rFonts w:cs="B Nazanin"/>
          <w:color w:val="0F0D29" w:themeColor="text1"/>
          <w:szCs w:val="28"/>
          <w:lang w:bidi="fa-IR"/>
        </w:rPr>
      </w:pPr>
      <w:r w:rsidRPr="00972821">
        <w:rPr>
          <w:rFonts w:cs="B Nazanin"/>
          <w:color w:val="0F0D29" w:themeColor="text1"/>
          <w:szCs w:val="28"/>
          <w:rtl/>
        </w:rPr>
        <w:t>عدم نیاز به شمع بندی</w:t>
      </w:r>
    </w:p>
    <w:p w14:paraId="57505F2C" w14:textId="77777777" w:rsidR="00817B1D" w:rsidRPr="00972821" w:rsidRDefault="00817B1D" w:rsidP="00817B1D">
      <w:pPr>
        <w:numPr>
          <w:ilvl w:val="0"/>
          <w:numId w:val="30"/>
        </w:numPr>
        <w:bidi/>
        <w:rPr>
          <w:rFonts w:cs="B Nazanin"/>
          <w:color w:val="0F0D29" w:themeColor="text1"/>
          <w:szCs w:val="28"/>
          <w:lang w:bidi="fa-IR"/>
        </w:rPr>
      </w:pPr>
      <w:r w:rsidRPr="00972821">
        <w:rPr>
          <w:rFonts w:cs="B Nazanin"/>
          <w:color w:val="0F0D29" w:themeColor="text1"/>
          <w:szCs w:val="28"/>
          <w:rtl/>
        </w:rPr>
        <w:t>پایین بودن تنش در بتن</w:t>
      </w:r>
    </w:p>
    <w:p w14:paraId="415FFFB0" w14:textId="77777777" w:rsidR="00817B1D" w:rsidRPr="00972821" w:rsidRDefault="00817B1D" w:rsidP="00817B1D">
      <w:pPr>
        <w:numPr>
          <w:ilvl w:val="0"/>
          <w:numId w:val="30"/>
        </w:numPr>
        <w:bidi/>
        <w:rPr>
          <w:rFonts w:cs="B Nazanin"/>
          <w:color w:val="0F0D29" w:themeColor="text1"/>
          <w:szCs w:val="28"/>
          <w:lang w:bidi="fa-IR"/>
        </w:rPr>
      </w:pPr>
      <w:r w:rsidRPr="00972821">
        <w:rPr>
          <w:rFonts w:cs="B Nazanin"/>
          <w:color w:val="0F0D29" w:themeColor="text1"/>
          <w:szCs w:val="28"/>
          <w:rtl/>
        </w:rPr>
        <w:t>سهولت اجرا داکت (بازشو)</w:t>
      </w:r>
    </w:p>
    <w:p w14:paraId="1AE0E193" w14:textId="77777777" w:rsidR="00817B1D" w:rsidRPr="00972821" w:rsidRDefault="00817B1D" w:rsidP="00817B1D">
      <w:pPr>
        <w:numPr>
          <w:ilvl w:val="0"/>
          <w:numId w:val="30"/>
        </w:numPr>
        <w:bidi/>
        <w:rPr>
          <w:rFonts w:cs="B Nazanin"/>
          <w:color w:val="0F0D29" w:themeColor="text1"/>
          <w:szCs w:val="28"/>
          <w:lang w:bidi="fa-IR"/>
        </w:rPr>
      </w:pPr>
      <w:r w:rsidRPr="00972821">
        <w:rPr>
          <w:rFonts w:cs="B Nazanin"/>
          <w:color w:val="0F0D29" w:themeColor="text1"/>
          <w:szCs w:val="28"/>
          <w:rtl/>
        </w:rPr>
        <w:t>حذف رد فولاد در زیر سقف</w:t>
      </w:r>
    </w:p>
    <w:p w14:paraId="403A87B0" w14:textId="77777777" w:rsidR="00817B1D" w:rsidRPr="00972821" w:rsidRDefault="00817B1D" w:rsidP="00817B1D">
      <w:pPr>
        <w:numPr>
          <w:ilvl w:val="0"/>
          <w:numId w:val="30"/>
        </w:numPr>
        <w:bidi/>
        <w:rPr>
          <w:rFonts w:cs="B Nazanin"/>
          <w:color w:val="0F0D29" w:themeColor="text1"/>
          <w:szCs w:val="28"/>
          <w:lang w:bidi="fa-IR"/>
        </w:rPr>
      </w:pPr>
      <w:r w:rsidRPr="00972821">
        <w:rPr>
          <w:rFonts w:cs="B Nazanin"/>
          <w:color w:val="0F0D29" w:themeColor="text1"/>
          <w:szCs w:val="28"/>
          <w:rtl/>
        </w:rPr>
        <w:t>امکان اجرای هم‌زمان چند سقف</w:t>
      </w:r>
    </w:p>
    <w:p w14:paraId="20744920" w14:textId="77777777" w:rsidR="00817B1D" w:rsidRPr="00972821" w:rsidRDefault="00817B1D" w:rsidP="00817B1D">
      <w:pPr>
        <w:numPr>
          <w:ilvl w:val="0"/>
          <w:numId w:val="30"/>
        </w:numPr>
        <w:bidi/>
        <w:rPr>
          <w:rFonts w:cs="B Nazanin"/>
          <w:color w:val="0F0D29" w:themeColor="text1"/>
          <w:szCs w:val="28"/>
          <w:lang w:bidi="fa-IR"/>
        </w:rPr>
      </w:pPr>
      <w:r w:rsidRPr="00972821">
        <w:rPr>
          <w:rFonts w:cs="B Nazanin"/>
          <w:color w:val="0F0D29" w:themeColor="text1"/>
          <w:szCs w:val="28"/>
          <w:rtl/>
        </w:rPr>
        <w:t>مقاومت نهایی و شکل‌پذیری بالا</w:t>
      </w:r>
    </w:p>
    <w:p w14:paraId="28261077" w14:textId="77777777" w:rsidR="00817B1D" w:rsidRPr="00972821" w:rsidRDefault="00817B1D" w:rsidP="00817B1D">
      <w:pPr>
        <w:numPr>
          <w:ilvl w:val="0"/>
          <w:numId w:val="30"/>
        </w:numPr>
        <w:bidi/>
        <w:rPr>
          <w:rFonts w:cs="B Nazanin"/>
          <w:color w:val="0F0D29" w:themeColor="text1"/>
          <w:szCs w:val="28"/>
          <w:lang w:bidi="fa-IR"/>
        </w:rPr>
      </w:pPr>
      <w:r w:rsidRPr="00972821">
        <w:rPr>
          <w:rFonts w:cs="B Nazanin"/>
          <w:color w:val="0F0D29" w:themeColor="text1"/>
          <w:szCs w:val="28"/>
          <w:rtl/>
        </w:rPr>
        <w:t>امکان نظارت بر اجرای سقف در طول عملیات اجرایی</w:t>
      </w:r>
    </w:p>
    <w:p w14:paraId="575275C7" w14:textId="77777777" w:rsidR="00817B1D" w:rsidRPr="00972821" w:rsidRDefault="00817B1D" w:rsidP="00817B1D">
      <w:pPr>
        <w:numPr>
          <w:ilvl w:val="0"/>
          <w:numId w:val="30"/>
        </w:numPr>
        <w:bidi/>
        <w:rPr>
          <w:rFonts w:cs="B Nazanin"/>
          <w:color w:val="0F0D29" w:themeColor="text1"/>
          <w:szCs w:val="28"/>
          <w:lang w:bidi="fa-IR"/>
        </w:rPr>
      </w:pPr>
      <w:r w:rsidRPr="00972821">
        <w:rPr>
          <w:rFonts w:cs="B Nazanin"/>
          <w:color w:val="0F0D29" w:themeColor="text1"/>
          <w:szCs w:val="28"/>
          <w:rtl/>
        </w:rPr>
        <w:t>کاهش مصرف بتن و وزن کمتر سقف حدود % ٢٠</w:t>
      </w:r>
    </w:p>
    <w:p w14:paraId="117D3740" w14:textId="77777777" w:rsidR="00817B1D" w:rsidRPr="00972821" w:rsidRDefault="00817B1D" w:rsidP="00817B1D">
      <w:pPr>
        <w:numPr>
          <w:ilvl w:val="0"/>
          <w:numId w:val="30"/>
        </w:numPr>
        <w:bidi/>
        <w:rPr>
          <w:rFonts w:cs="B Nazanin"/>
          <w:color w:val="0F0D29" w:themeColor="text1"/>
          <w:szCs w:val="28"/>
          <w:lang w:bidi="fa-IR"/>
        </w:rPr>
      </w:pPr>
      <w:r w:rsidRPr="00972821">
        <w:rPr>
          <w:rFonts w:cs="B Nazanin"/>
          <w:color w:val="0F0D29" w:themeColor="text1"/>
          <w:szCs w:val="28"/>
          <w:rtl/>
        </w:rPr>
        <w:t>یکپارچگی سقف و اسکلت و مقاومت در طول اجرای سقف</w:t>
      </w:r>
    </w:p>
    <w:p w14:paraId="0BBD5191" w14:textId="77777777" w:rsidR="00817B1D" w:rsidRPr="00972821" w:rsidRDefault="00817B1D" w:rsidP="00817B1D">
      <w:pPr>
        <w:numPr>
          <w:ilvl w:val="0"/>
          <w:numId w:val="30"/>
        </w:numPr>
        <w:bidi/>
        <w:rPr>
          <w:rFonts w:cs="B Nazanin"/>
          <w:color w:val="0F0D29" w:themeColor="text1"/>
          <w:szCs w:val="28"/>
          <w:lang w:bidi="fa-IR"/>
        </w:rPr>
      </w:pPr>
      <w:r w:rsidRPr="00972821">
        <w:rPr>
          <w:rFonts w:cs="B Nazanin"/>
          <w:color w:val="0F0D29" w:themeColor="text1"/>
          <w:szCs w:val="28"/>
          <w:rtl/>
        </w:rPr>
        <w:t>امکان طراحی و اجرای سقف با دهانه‌ها و باربری‌های خاص</w:t>
      </w:r>
    </w:p>
    <w:p w14:paraId="78EEEDCE" w14:textId="77777777" w:rsidR="00817B1D" w:rsidRPr="00972821" w:rsidRDefault="00817B1D" w:rsidP="00817B1D">
      <w:pPr>
        <w:numPr>
          <w:ilvl w:val="0"/>
          <w:numId w:val="30"/>
        </w:numPr>
        <w:bidi/>
        <w:rPr>
          <w:rFonts w:cs="B Nazanin"/>
          <w:color w:val="0F0D29" w:themeColor="text1"/>
          <w:szCs w:val="28"/>
          <w:lang w:bidi="fa-IR"/>
        </w:rPr>
      </w:pPr>
      <w:r w:rsidRPr="00972821">
        <w:rPr>
          <w:rFonts w:cs="B Nazanin"/>
          <w:color w:val="0F0D29" w:themeColor="text1"/>
          <w:szCs w:val="28"/>
          <w:rtl/>
        </w:rPr>
        <w:t>عدم نیاز به شمع بندی</w:t>
      </w:r>
    </w:p>
    <w:p w14:paraId="0125F8A4" w14:textId="77777777" w:rsidR="00817B1D" w:rsidRPr="00972821" w:rsidRDefault="00817B1D" w:rsidP="00817B1D">
      <w:pPr>
        <w:numPr>
          <w:ilvl w:val="0"/>
          <w:numId w:val="30"/>
        </w:numPr>
        <w:bidi/>
        <w:rPr>
          <w:rFonts w:cs="B Nazanin"/>
          <w:color w:val="0F0D29" w:themeColor="text1"/>
          <w:szCs w:val="28"/>
          <w:lang w:bidi="fa-IR"/>
        </w:rPr>
      </w:pPr>
      <w:r w:rsidRPr="00972821">
        <w:rPr>
          <w:rFonts w:cs="B Nazanin"/>
          <w:color w:val="0F0D29" w:themeColor="text1"/>
          <w:szCs w:val="28"/>
          <w:rtl/>
        </w:rPr>
        <w:t>انعطاف‌پذیری در طراحی</w:t>
      </w:r>
    </w:p>
    <w:p w14:paraId="28C06859" w14:textId="77777777" w:rsidR="00817B1D" w:rsidRPr="00817B1D" w:rsidRDefault="00817B1D" w:rsidP="00817B1D">
      <w:pPr>
        <w:bidi/>
        <w:rPr>
          <w:rFonts w:cs="B Nazanin"/>
          <w:szCs w:val="28"/>
          <w:lang w:bidi="fa-IR"/>
        </w:rPr>
      </w:pPr>
      <w:r>
        <w:rPr>
          <w:noProof/>
        </w:rPr>
        <w:drawing>
          <wp:inline distT="0" distB="0" distL="0" distR="0" wp14:anchorId="685898E0" wp14:editId="29EDAD8E">
            <wp:extent cx="6097270" cy="2207260"/>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097270" cy="2207260"/>
                    </a:xfrm>
                    <a:prstGeom prst="rect">
                      <a:avLst/>
                    </a:prstGeom>
                  </pic:spPr>
                </pic:pic>
              </a:graphicData>
            </a:graphic>
          </wp:inline>
        </w:drawing>
      </w:r>
    </w:p>
    <w:p w14:paraId="786FDDB8" w14:textId="77777777" w:rsidR="00993DEE" w:rsidRDefault="00817B1D" w:rsidP="00817B1D">
      <w:pPr>
        <w:bidi/>
        <w:rPr>
          <w:rFonts w:cs="B Nazanin"/>
          <w:szCs w:val="28"/>
          <w:rtl/>
          <w:lang w:bidi="fa-IR"/>
        </w:rPr>
      </w:pPr>
      <w:r>
        <w:rPr>
          <w:noProof/>
        </w:rPr>
        <w:lastRenderedPageBreak/>
        <w:drawing>
          <wp:inline distT="0" distB="0" distL="0" distR="0" wp14:anchorId="1E27F4CF" wp14:editId="7DE762F7">
            <wp:extent cx="6097270" cy="3842385"/>
            <wp:effectExtent l="0" t="0" r="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97270" cy="3842385"/>
                    </a:xfrm>
                    <a:prstGeom prst="rect">
                      <a:avLst/>
                    </a:prstGeom>
                  </pic:spPr>
                </pic:pic>
              </a:graphicData>
            </a:graphic>
          </wp:inline>
        </w:drawing>
      </w:r>
    </w:p>
    <w:p w14:paraId="7699DACF" w14:textId="77777777" w:rsidR="000418AB" w:rsidRPr="00817B1D" w:rsidRDefault="00817B1D" w:rsidP="00817B1D">
      <w:pPr>
        <w:bidi/>
        <w:jc w:val="center"/>
        <w:rPr>
          <w:rFonts w:cs="B Nazanin"/>
          <w:szCs w:val="28"/>
          <w:rtl/>
          <w:lang w:bidi="fa-IR"/>
        </w:rPr>
      </w:pPr>
      <w:r>
        <w:rPr>
          <w:noProof/>
        </w:rPr>
        <w:drawing>
          <wp:inline distT="0" distB="0" distL="0" distR="0" wp14:anchorId="30CC9FA8" wp14:editId="3515C8AC">
            <wp:extent cx="5419725" cy="5048250"/>
            <wp:effectExtent l="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19725" cy="5048250"/>
                    </a:xfrm>
                    <a:prstGeom prst="rect">
                      <a:avLst/>
                    </a:prstGeom>
                  </pic:spPr>
                </pic:pic>
              </a:graphicData>
            </a:graphic>
          </wp:inline>
        </w:drawing>
      </w:r>
    </w:p>
    <w:p w14:paraId="076C1C48" w14:textId="77777777" w:rsidR="00B109CE" w:rsidRPr="00F045BB" w:rsidRDefault="009420FC" w:rsidP="009D76F4">
      <w:pPr>
        <w:pStyle w:val="ListParagraph"/>
        <w:numPr>
          <w:ilvl w:val="0"/>
          <w:numId w:val="1"/>
        </w:numPr>
        <w:bidi/>
        <w:spacing w:line="360" w:lineRule="auto"/>
        <w:jc w:val="both"/>
        <w:rPr>
          <w:rFonts w:cs="B Nazanin"/>
          <w:b w:val="0"/>
          <w:bCs/>
          <w:color w:val="0F0D29" w:themeColor="text1"/>
          <w:sz w:val="36"/>
          <w:szCs w:val="28"/>
        </w:rPr>
      </w:pPr>
      <w:r w:rsidRPr="00F045BB">
        <w:rPr>
          <w:rFonts w:cs="B Nazanin"/>
          <w:b w:val="0"/>
          <w:bCs/>
          <w:color w:val="0F0D29" w:themeColor="text1"/>
          <w:sz w:val="36"/>
          <w:szCs w:val="28"/>
          <w:rtl/>
        </w:rPr>
        <w:lastRenderedPageBreak/>
        <w:t>انتخاب مشخصات مصالح، محل و نوع خاک ساختگاه</w:t>
      </w:r>
    </w:p>
    <w:p w14:paraId="5985AAFB" w14:textId="77777777" w:rsidR="009420FC" w:rsidRPr="00F045BB" w:rsidRDefault="0009623C" w:rsidP="009D76F4">
      <w:pPr>
        <w:bidi/>
        <w:spacing w:line="360" w:lineRule="auto"/>
        <w:jc w:val="both"/>
        <w:rPr>
          <w:rFonts w:cs="B Nazanin"/>
          <w:b w:val="0"/>
          <w:bCs/>
          <w:color w:val="0F0D29" w:themeColor="text1"/>
          <w:sz w:val="36"/>
          <w:szCs w:val="28"/>
          <w:rtl/>
        </w:rPr>
      </w:pPr>
      <w:r w:rsidRPr="00F045BB">
        <w:rPr>
          <w:rFonts w:cs="B Nazanin" w:hint="cs"/>
          <w:b w:val="0"/>
          <w:bCs/>
          <w:color w:val="0F0D29" w:themeColor="text1"/>
          <w:sz w:val="36"/>
          <w:szCs w:val="28"/>
          <w:rtl/>
        </w:rPr>
        <w:t>3-1) مشخصات مصالح</w:t>
      </w:r>
    </w:p>
    <w:p w14:paraId="77FD3B31" w14:textId="77777777" w:rsidR="0019727A" w:rsidRPr="00F045BB" w:rsidRDefault="0019727A" w:rsidP="0019727A">
      <w:pPr>
        <w:pStyle w:val="ListParagraph"/>
        <w:numPr>
          <w:ilvl w:val="0"/>
          <w:numId w:val="13"/>
        </w:numPr>
        <w:tabs>
          <w:tab w:val="left" w:pos="6165"/>
        </w:tabs>
        <w:bidi/>
        <w:spacing w:after="180" w:line="360" w:lineRule="auto"/>
        <w:ind w:right="-2410"/>
        <w:jc w:val="both"/>
        <w:rPr>
          <w:rFonts w:cs="B Nazanin"/>
          <w:b w:val="0"/>
          <w:bCs/>
          <w:color w:val="0F0D29" w:themeColor="text1"/>
          <w:szCs w:val="28"/>
          <w:lang w:bidi="fa-IR"/>
        </w:rPr>
      </w:pPr>
      <w:r w:rsidRPr="00F045BB">
        <w:rPr>
          <w:rFonts w:cs="B Nazanin" w:hint="cs"/>
          <w:bCs/>
          <w:color w:val="0F0D29" w:themeColor="text1"/>
          <w:szCs w:val="28"/>
          <w:rtl/>
          <w:lang w:bidi="fa-IR"/>
        </w:rPr>
        <w:t>بتن مصرفی</w:t>
      </w:r>
    </w:p>
    <w:p w14:paraId="48D4C91A" w14:textId="77777777" w:rsidR="0019727A" w:rsidRPr="00F045BB" w:rsidRDefault="0019727A" w:rsidP="0019727A">
      <w:pPr>
        <w:tabs>
          <w:tab w:val="left" w:pos="6165"/>
        </w:tabs>
        <w:bidi/>
        <w:spacing w:line="360" w:lineRule="auto"/>
        <w:jc w:val="both"/>
        <w:rPr>
          <w:rFonts w:cs="B Nazanin"/>
          <w:color w:val="0F0D29" w:themeColor="text1"/>
          <w:szCs w:val="28"/>
          <w:rtl/>
          <w:lang w:bidi="fa-IR"/>
        </w:rPr>
      </w:pPr>
      <w:r w:rsidRPr="00F045BB">
        <w:rPr>
          <w:rFonts w:cs="B Nazanin" w:hint="cs"/>
          <w:color w:val="0F0D29" w:themeColor="text1"/>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2633BF7E" w14:textId="77777777" w:rsidR="0019727A" w:rsidRPr="00F045BB" w:rsidRDefault="0019727A" w:rsidP="0019727A">
      <w:pPr>
        <w:pStyle w:val="ListParagraph"/>
        <w:numPr>
          <w:ilvl w:val="0"/>
          <w:numId w:val="14"/>
        </w:numPr>
        <w:tabs>
          <w:tab w:val="left" w:pos="6165"/>
        </w:tabs>
        <w:bidi/>
        <w:spacing w:after="180" w:line="360" w:lineRule="auto"/>
        <w:ind w:right="-2410"/>
        <w:jc w:val="both"/>
        <w:rPr>
          <w:rFonts w:cs="B Nazanin"/>
          <w:b w:val="0"/>
          <w:bCs/>
          <w:color w:val="0F0D29" w:themeColor="text1"/>
          <w:szCs w:val="28"/>
          <w:lang w:bidi="fa-IR"/>
        </w:rPr>
      </w:pPr>
      <w:r w:rsidRPr="00F045BB">
        <w:rPr>
          <w:rFonts w:cs="B Nazanin" w:hint="cs"/>
          <w:bCs/>
          <w:color w:val="0F0D29" w:themeColor="text1"/>
          <w:szCs w:val="28"/>
          <w:rtl/>
          <w:lang w:bidi="fa-IR"/>
        </w:rPr>
        <w:t>وزن مخصوص</w:t>
      </w:r>
    </w:p>
    <w:p w14:paraId="2A45FE78" w14:textId="77777777" w:rsidR="0019727A" w:rsidRPr="00F045BB" w:rsidRDefault="0019727A" w:rsidP="0019727A">
      <w:pPr>
        <w:tabs>
          <w:tab w:val="left" w:pos="6165"/>
        </w:tabs>
        <w:bidi/>
        <w:spacing w:line="360" w:lineRule="auto"/>
        <w:ind w:right="-2410"/>
        <w:jc w:val="both"/>
        <w:rPr>
          <w:rFonts w:cs="B Nazanin"/>
          <w:color w:val="0F0D29" w:themeColor="text1"/>
          <w:szCs w:val="28"/>
          <w:rtl/>
          <w:lang w:bidi="fa-IR"/>
        </w:rPr>
      </w:pPr>
      <w:r w:rsidRPr="00F045BB">
        <w:rPr>
          <w:rFonts w:cs="B Nazanin" w:hint="cs"/>
          <w:color w:val="0F0D29" w:themeColor="text1"/>
          <w:szCs w:val="28"/>
          <w:rtl/>
          <w:lang w:bidi="fa-IR"/>
        </w:rPr>
        <w:t>وزن مخصوص انواع بتن طبق مبحث 6 بصورت زیر خواهد بود:</w:t>
      </w:r>
    </w:p>
    <w:p w14:paraId="5A401630" w14:textId="77777777" w:rsidR="0019727A" w:rsidRPr="00F045BB" w:rsidRDefault="0019727A" w:rsidP="00C04AF4">
      <w:pPr>
        <w:tabs>
          <w:tab w:val="left" w:pos="6165"/>
        </w:tabs>
        <w:bidi/>
        <w:spacing w:line="360" w:lineRule="auto"/>
        <w:ind w:right="-2410"/>
        <w:rPr>
          <w:rFonts w:cs="B Nazanin"/>
          <w:color w:val="0F0D29" w:themeColor="text1"/>
          <w:szCs w:val="28"/>
          <w:rtl/>
          <w:lang w:bidi="fa-IR"/>
        </w:rPr>
      </w:pPr>
      <w:r w:rsidRPr="00F045BB">
        <w:rPr>
          <w:noProof/>
          <w:color w:val="0F0D29" w:themeColor="text1"/>
        </w:rPr>
        <w:drawing>
          <wp:inline distT="0" distB="0" distL="0" distR="0" wp14:anchorId="1FC043C1" wp14:editId="2DF411B7">
            <wp:extent cx="6126480" cy="2476495"/>
            <wp:effectExtent l="0" t="0" r="762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61417" cy="2490618"/>
                    </a:xfrm>
                    <a:prstGeom prst="rect">
                      <a:avLst/>
                    </a:prstGeom>
                  </pic:spPr>
                </pic:pic>
              </a:graphicData>
            </a:graphic>
          </wp:inline>
        </w:drawing>
      </w:r>
    </w:p>
    <w:p w14:paraId="67A00C0C" w14:textId="77777777" w:rsidR="0019727A" w:rsidRPr="00F045BB" w:rsidRDefault="00000000" w:rsidP="0019727A">
      <w:pPr>
        <w:tabs>
          <w:tab w:val="left" w:pos="6165"/>
        </w:tabs>
        <w:bidi/>
        <w:spacing w:line="360" w:lineRule="auto"/>
        <w:ind w:right="-2410"/>
        <w:jc w:val="center"/>
        <w:rPr>
          <w:rFonts w:cs="B Nazanin"/>
          <w:color w:val="0F0D29" w:themeColor="text1"/>
          <w:szCs w:val="28"/>
          <w:rtl/>
          <w:lang w:bidi="fa-IR"/>
        </w:rPr>
      </w:pPr>
      <m:oMathPara>
        <m:oMathParaPr>
          <m:jc m:val="center"/>
        </m:oMathParaPr>
        <m:oMath>
          <m:sSub>
            <m:sSubPr>
              <m:ctrlPr>
                <w:rPr>
                  <w:rFonts w:ascii="Cambria Math" w:hAnsi="Cambria Math" w:cs="B Nazanin"/>
                  <w:color w:val="0F0D29" w:themeColor="text1"/>
                  <w:szCs w:val="28"/>
                  <w:lang w:bidi="fa-IR"/>
                </w:rPr>
              </m:ctrlPr>
            </m:sSubPr>
            <m:e>
              <m:r>
                <m:rPr>
                  <m:sty m:val="bi"/>
                </m:rPr>
                <w:rPr>
                  <w:rFonts w:ascii="Cambria Math" w:hAnsi="Cambria Math" w:cs="B Nazanin"/>
                  <w:color w:val="0F0D29" w:themeColor="text1"/>
                  <w:szCs w:val="28"/>
                  <w:lang w:bidi="fa-IR"/>
                </w:rPr>
                <m:t>w</m:t>
              </m:r>
            </m:e>
            <m:sub>
              <m:r>
                <m:rPr>
                  <m:sty m:val="bi"/>
                </m:rPr>
                <w:rPr>
                  <w:rFonts w:ascii="Cambria Math" w:hAnsi="Cambria Math" w:cs="B Nazanin"/>
                  <w:color w:val="0F0D29" w:themeColor="text1"/>
                  <w:szCs w:val="28"/>
                  <w:lang w:bidi="fa-IR"/>
                </w:rPr>
                <m:t>C</m:t>
              </m:r>
            </m:sub>
          </m:sSub>
          <m:r>
            <m:rPr>
              <m:sty m:val="bi"/>
            </m:rPr>
            <w:rPr>
              <w:rFonts w:ascii="Cambria Math" w:hAnsi="Cambria Math" w:cs="B Nazanin"/>
              <w:color w:val="0F0D29" w:themeColor="text1"/>
              <w:szCs w:val="28"/>
              <w:lang w:bidi="fa-IR"/>
            </w:rPr>
            <m:t>=2500 kgf/</m:t>
          </m:r>
          <m:sSup>
            <m:sSupPr>
              <m:ctrlPr>
                <w:rPr>
                  <w:rFonts w:ascii="Cambria Math" w:hAnsi="Cambria Math" w:cs="B Nazanin"/>
                  <w:i/>
                  <w:color w:val="0F0D29" w:themeColor="text1"/>
                  <w:szCs w:val="28"/>
                  <w:lang w:bidi="fa-IR"/>
                </w:rPr>
              </m:ctrlPr>
            </m:sSupPr>
            <m:e>
              <m:r>
                <m:rPr>
                  <m:sty m:val="bi"/>
                </m:rPr>
                <w:rPr>
                  <w:rFonts w:ascii="Cambria Math" w:hAnsi="Cambria Math" w:cs="B Nazanin"/>
                  <w:color w:val="0F0D29" w:themeColor="text1"/>
                  <w:szCs w:val="28"/>
                  <w:lang w:bidi="fa-IR"/>
                </w:rPr>
                <m:t>m</m:t>
              </m:r>
            </m:e>
            <m:sup>
              <m:r>
                <m:rPr>
                  <m:sty m:val="bi"/>
                </m:rPr>
                <w:rPr>
                  <w:rFonts w:ascii="Cambria Math" w:hAnsi="Cambria Math" w:cs="B Nazanin"/>
                  <w:color w:val="0F0D29" w:themeColor="text1"/>
                  <w:szCs w:val="28"/>
                  <w:lang w:bidi="fa-IR"/>
                </w:rPr>
                <m:t>3</m:t>
              </m:r>
            </m:sup>
          </m:sSup>
        </m:oMath>
      </m:oMathPara>
    </w:p>
    <w:p w14:paraId="01FB15AF" w14:textId="77777777" w:rsidR="0019727A" w:rsidRPr="00F045BB" w:rsidRDefault="0019727A" w:rsidP="0019727A">
      <w:pPr>
        <w:pStyle w:val="ListParagraph"/>
        <w:numPr>
          <w:ilvl w:val="0"/>
          <w:numId w:val="14"/>
        </w:numPr>
        <w:tabs>
          <w:tab w:val="left" w:pos="6165"/>
        </w:tabs>
        <w:bidi/>
        <w:spacing w:after="180" w:line="360" w:lineRule="auto"/>
        <w:ind w:right="-2410"/>
        <w:jc w:val="both"/>
        <w:rPr>
          <w:rFonts w:cs="B Nazanin"/>
          <w:b w:val="0"/>
          <w:bCs/>
          <w:color w:val="0F0D29" w:themeColor="text1"/>
          <w:szCs w:val="28"/>
          <w:lang w:bidi="fa-IR"/>
        </w:rPr>
      </w:pPr>
      <w:r w:rsidRPr="00F045BB">
        <w:rPr>
          <w:rFonts w:cs="B Nazanin" w:hint="cs"/>
          <w:bCs/>
          <w:color w:val="0F0D29" w:themeColor="text1"/>
          <w:szCs w:val="28"/>
          <w:rtl/>
          <w:lang w:bidi="fa-IR"/>
        </w:rPr>
        <w:t>مدول الاستیسیته</w:t>
      </w:r>
    </w:p>
    <w:p w14:paraId="187B8E94" w14:textId="77777777" w:rsidR="0019727A" w:rsidRPr="00F045BB" w:rsidRDefault="0019727A" w:rsidP="00764A73">
      <w:pPr>
        <w:tabs>
          <w:tab w:val="left" w:pos="6165"/>
        </w:tabs>
        <w:bidi/>
        <w:spacing w:line="360" w:lineRule="auto"/>
        <w:ind w:right="-2410"/>
        <w:jc w:val="both"/>
        <w:rPr>
          <w:rFonts w:cs="B Nazanin"/>
          <w:b w:val="0"/>
          <w:bCs/>
          <w:color w:val="0F0D29" w:themeColor="text1"/>
          <w:szCs w:val="28"/>
          <w:lang w:bidi="fa-IR"/>
        </w:rPr>
      </w:pPr>
      <w:r w:rsidRPr="00F045BB">
        <w:rPr>
          <w:noProof/>
          <w:color w:val="0F0D29" w:themeColor="text1"/>
        </w:rPr>
        <w:drawing>
          <wp:inline distT="0" distB="0" distL="0" distR="0" wp14:anchorId="075861B7" wp14:editId="64A960DA">
            <wp:extent cx="5522244" cy="12573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27609" cy="1258522"/>
                    </a:xfrm>
                    <a:prstGeom prst="rect">
                      <a:avLst/>
                    </a:prstGeom>
                  </pic:spPr>
                </pic:pic>
              </a:graphicData>
            </a:graphic>
          </wp:inline>
        </w:drawing>
      </w:r>
    </w:p>
    <w:p w14:paraId="5719797E" w14:textId="77777777" w:rsidR="0019727A" w:rsidRPr="00F045BB" w:rsidRDefault="00000000" w:rsidP="00CE3761">
      <w:pPr>
        <w:tabs>
          <w:tab w:val="left" w:pos="6165"/>
        </w:tabs>
        <w:bidi/>
        <w:spacing w:line="360" w:lineRule="auto"/>
        <w:ind w:right="-1134"/>
        <w:jc w:val="center"/>
        <w:rPr>
          <w:rFonts w:cs="B Nazanin"/>
          <w:i/>
          <w:color w:val="0F0D29" w:themeColor="text1"/>
          <w:szCs w:val="28"/>
          <w:rtl/>
          <w:lang w:bidi="fa-IR"/>
        </w:rPr>
      </w:pPr>
      <m:oMathPara>
        <m:oMath>
          <m:sSub>
            <m:sSubPr>
              <m:ctrlPr>
                <w:rPr>
                  <w:rFonts w:ascii="Cambria Math" w:hAnsi="Cambria Math" w:cs="B Nazanin"/>
                  <w:i/>
                  <w:color w:val="0F0D29" w:themeColor="text1"/>
                  <w:szCs w:val="28"/>
                  <w:lang w:bidi="fa-IR"/>
                </w:rPr>
              </m:ctrlPr>
            </m:sSubPr>
            <m:e>
              <m:r>
                <m:rPr>
                  <m:sty m:val="bi"/>
                </m:rPr>
                <w:rPr>
                  <w:rFonts w:ascii="Cambria Math" w:hAnsi="Cambria Math" w:cs="B Nazanin"/>
                  <w:color w:val="0F0D29" w:themeColor="text1"/>
                  <w:szCs w:val="28"/>
                  <w:lang w:bidi="fa-IR"/>
                </w:rPr>
                <m:t>E</m:t>
              </m:r>
            </m:e>
            <m:sub>
              <m:r>
                <m:rPr>
                  <m:sty m:val="bi"/>
                </m:rPr>
                <w:rPr>
                  <w:rFonts w:ascii="Cambria Math" w:hAnsi="Cambria Math" w:cs="B Nazanin"/>
                  <w:color w:val="0F0D29" w:themeColor="text1"/>
                  <w:szCs w:val="28"/>
                  <w:lang w:bidi="fa-IR"/>
                </w:rPr>
                <m:t>c</m:t>
              </m:r>
            </m:sub>
          </m:sSub>
          <m:r>
            <m:rPr>
              <m:sty m:val="bi"/>
            </m:rPr>
            <w:rPr>
              <w:rFonts w:ascii="Cambria Math" w:hAnsi="Cambria Math" w:cs="B Nazanin"/>
              <w:color w:val="0F0D29" w:themeColor="text1"/>
              <w:szCs w:val="28"/>
              <w:lang w:bidi="fa-IR"/>
            </w:rPr>
            <m:t>=</m:t>
          </m:r>
          <m:d>
            <m:dPr>
              <m:ctrlPr>
                <w:rPr>
                  <w:rFonts w:ascii="Cambria Math" w:hAnsi="Cambria Math" w:cs="B Nazanin"/>
                  <w:i/>
                  <w:color w:val="0F0D29" w:themeColor="text1"/>
                  <w:szCs w:val="28"/>
                  <w:lang w:bidi="fa-IR"/>
                </w:rPr>
              </m:ctrlPr>
            </m:dPr>
            <m:e>
              <m:r>
                <m:rPr>
                  <m:sty m:val="bi"/>
                </m:rPr>
                <w:rPr>
                  <w:rFonts w:ascii="Cambria Math" w:hAnsi="Cambria Math" w:cs="B Nazanin"/>
                  <w:color w:val="0F0D29" w:themeColor="text1"/>
                  <w:szCs w:val="28"/>
                  <w:lang w:bidi="fa-IR"/>
                </w:rPr>
                <m:t>3300</m:t>
              </m:r>
              <m:rad>
                <m:radPr>
                  <m:degHide m:val="1"/>
                  <m:ctrlPr>
                    <w:rPr>
                      <w:rFonts w:ascii="Cambria Math" w:hAnsi="Cambria Math" w:cs="B Nazanin"/>
                      <w:i/>
                      <w:color w:val="0F0D29" w:themeColor="text1"/>
                      <w:szCs w:val="28"/>
                      <w:lang w:bidi="fa-IR"/>
                    </w:rPr>
                  </m:ctrlPr>
                </m:radPr>
                <m:deg/>
                <m:e>
                  <m:r>
                    <m:rPr>
                      <m:sty m:val="bi"/>
                    </m:rPr>
                    <w:rPr>
                      <w:rFonts w:ascii="Cambria Math" w:hAnsi="Cambria Math" w:cs="B Nazanin"/>
                      <w:color w:val="0F0D29" w:themeColor="text1"/>
                      <w:szCs w:val="28"/>
                      <w:lang w:bidi="fa-IR"/>
                    </w:rPr>
                    <m:t>25</m:t>
                  </m:r>
                </m:e>
              </m:rad>
              <m:r>
                <m:rPr>
                  <m:sty m:val="bi"/>
                </m:rPr>
                <w:rPr>
                  <w:rFonts w:ascii="Cambria Math" w:hAnsi="Cambria Math" w:cs="B Nazanin"/>
                  <w:color w:val="0F0D29" w:themeColor="text1"/>
                  <w:szCs w:val="28"/>
                  <w:lang w:bidi="fa-IR"/>
                </w:rPr>
                <m:t>+6900</m:t>
              </m:r>
            </m:e>
          </m:d>
          <m:sSup>
            <m:sSupPr>
              <m:ctrlPr>
                <w:rPr>
                  <w:rFonts w:ascii="Cambria Math" w:hAnsi="Cambria Math" w:cs="B Nazanin"/>
                  <w:i/>
                  <w:color w:val="0F0D29" w:themeColor="text1"/>
                  <w:szCs w:val="28"/>
                  <w:lang w:bidi="fa-IR"/>
                </w:rPr>
              </m:ctrlPr>
            </m:sSupPr>
            <m:e>
              <m:d>
                <m:dPr>
                  <m:ctrlPr>
                    <w:rPr>
                      <w:rFonts w:ascii="Cambria Math" w:hAnsi="Cambria Math" w:cs="B Nazanin"/>
                      <w:i/>
                      <w:color w:val="0F0D29" w:themeColor="text1"/>
                      <w:szCs w:val="28"/>
                      <w:lang w:bidi="fa-IR"/>
                    </w:rPr>
                  </m:ctrlPr>
                </m:dPr>
                <m:e>
                  <m:f>
                    <m:fPr>
                      <m:ctrlPr>
                        <w:rPr>
                          <w:rFonts w:ascii="Cambria Math" w:hAnsi="Cambria Math" w:cs="B Nazanin"/>
                          <w:i/>
                          <w:color w:val="0F0D29" w:themeColor="text1"/>
                          <w:szCs w:val="28"/>
                          <w:lang w:bidi="fa-IR"/>
                        </w:rPr>
                      </m:ctrlPr>
                    </m:fPr>
                    <m:num>
                      <m:r>
                        <m:rPr>
                          <m:sty m:val="bi"/>
                        </m:rPr>
                        <w:rPr>
                          <w:rFonts w:ascii="Cambria Math" w:hAnsi="Cambria Math" w:cs="B Nazanin"/>
                          <w:color w:val="0F0D29" w:themeColor="text1"/>
                          <w:szCs w:val="28"/>
                          <w:lang w:bidi="fa-IR"/>
                        </w:rPr>
                        <m:t>25</m:t>
                      </m:r>
                    </m:num>
                    <m:den>
                      <m:r>
                        <m:rPr>
                          <m:sty m:val="bi"/>
                        </m:rPr>
                        <w:rPr>
                          <w:rFonts w:ascii="Cambria Math" w:hAnsi="Cambria Math" w:cs="B Nazanin"/>
                          <w:color w:val="0F0D29" w:themeColor="text1"/>
                          <w:szCs w:val="28"/>
                          <w:lang w:bidi="fa-IR"/>
                        </w:rPr>
                        <m:t>23</m:t>
                      </m:r>
                    </m:den>
                  </m:f>
                </m:e>
              </m:d>
            </m:e>
            <m:sup>
              <m:r>
                <m:rPr>
                  <m:sty m:val="bi"/>
                </m:rPr>
                <w:rPr>
                  <w:rFonts w:ascii="Cambria Math" w:hAnsi="Cambria Math" w:cs="B Nazanin"/>
                  <w:color w:val="0F0D29" w:themeColor="text1"/>
                  <w:szCs w:val="28"/>
                  <w:lang w:bidi="fa-IR"/>
                </w:rPr>
                <m:t>1.5</m:t>
              </m:r>
            </m:sup>
          </m:sSup>
          <m:r>
            <m:rPr>
              <m:sty m:val="bi"/>
            </m:rPr>
            <w:rPr>
              <w:rFonts w:ascii="Cambria Math" w:hAnsi="Cambria Math" w:cs="B Nazanin"/>
              <w:color w:val="0F0D29" w:themeColor="text1"/>
              <w:szCs w:val="28"/>
              <w:lang w:bidi="fa-IR"/>
            </w:rPr>
            <m:t>=26500 Mpa</m:t>
          </m:r>
        </m:oMath>
      </m:oMathPara>
    </w:p>
    <w:p w14:paraId="0756AA53" w14:textId="77777777" w:rsidR="00C04AF4" w:rsidRPr="00F045BB" w:rsidRDefault="00C04AF4" w:rsidP="00C04AF4">
      <w:pPr>
        <w:tabs>
          <w:tab w:val="left" w:pos="6165"/>
        </w:tabs>
        <w:bidi/>
        <w:spacing w:line="360" w:lineRule="auto"/>
        <w:ind w:right="-1134"/>
        <w:jc w:val="center"/>
        <w:rPr>
          <w:rFonts w:cs="B Nazanin"/>
          <w:i/>
          <w:color w:val="0F0D29" w:themeColor="text1"/>
          <w:szCs w:val="28"/>
          <w:rtl/>
          <w:lang w:bidi="fa-IR"/>
        </w:rPr>
      </w:pPr>
    </w:p>
    <w:p w14:paraId="22D0D393" w14:textId="77777777" w:rsidR="0019727A" w:rsidRPr="00F045BB" w:rsidRDefault="0019727A" w:rsidP="0019727A">
      <w:pPr>
        <w:pStyle w:val="ListParagraph"/>
        <w:numPr>
          <w:ilvl w:val="0"/>
          <w:numId w:val="14"/>
        </w:numPr>
        <w:tabs>
          <w:tab w:val="left" w:pos="6165"/>
        </w:tabs>
        <w:bidi/>
        <w:spacing w:after="180" w:line="360" w:lineRule="auto"/>
        <w:ind w:right="-2410"/>
        <w:jc w:val="both"/>
        <w:rPr>
          <w:rFonts w:cs="B Nazanin"/>
          <w:b w:val="0"/>
          <w:bCs/>
          <w:i/>
          <w:color w:val="0F0D29" w:themeColor="text1"/>
          <w:szCs w:val="28"/>
          <w:lang w:bidi="fa-IR"/>
        </w:rPr>
      </w:pPr>
      <w:r w:rsidRPr="00F045BB">
        <w:rPr>
          <w:rFonts w:cs="B Nazanin" w:hint="cs"/>
          <w:bCs/>
          <w:i/>
          <w:color w:val="0F0D29" w:themeColor="text1"/>
          <w:szCs w:val="28"/>
          <w:rtl/>
          <w:lang w:bidi="fa-IR"/>
        </w:rPr>
        <w:lastRenderedPageBreak/>
        <w:t>نسبت پوآسون</w:t>
      </w:r>
    </w:p>
    <w:p w14:paraId="40516254" w14:textId="77777777" w:rsidR="0019727A" w:rsidRPr="00F045BB" w:rsidRDefault="0019727A" w:rsidP="0019727A">
      <w:pPr>
        <w:tabs>
          <w:tab w:val="left" w:pos="6165"/>
        </w:tabs>
        <w:bidi/>
        <w:spacing w:line="360" w:lineRule="auto"/>
        <w:ind w:right="-2410"/>
        <w:jc w:val="both"/>
        <w:rPr>
          <w:rFonts w:cs="B Nazanin"/>
          <w:b w:val="0"/>
          <w:bCs/>
          <w:i/>
          <w:color w:val="0F0D29" w:themeColor="text1"/>
          <w:szCs w:val="28"/>
          <w:rtl/>
          <w:lang w:bidi="fa-IR"/>
        </w:rPr>
      </w:pPr>
      <w:r w:rsidRPr="00F045BB">
        <w:rPr>
          <w:noProof/>
          <w:color w:val="0F0D29" w:themeColor="text1"/>
        </w:rPr>
        <w:drawing>
          <wp:inline distT="0" distB="0" distL="0" distR="0" wp14:anchorId="50F56DF3" wp14:editId="7287EC8D">
            <wp:extent cx="5834875" cy="6762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46892" cy="677668"/>
                    </a:xfrm>
                    <a:prstGeom prst="rect">
                      <a:avLst/>
                    </a:prstGeom>
                  </pic:spPr>
                </pic:pic>
              </a:graphicData>
            </a:graphic>
          </wp:inline>
        </w:drawing>
      </w:r>
    </w:p>
    <w:p w14:paraId="0D3605A3" w14:textId="77777777" w:rsidR="0019727A" w:rsidRPr="00F045BB" w:rsidRDefault="0019727A" w:rsidP="0019727A">
      <w:pPr>
        <w:tabs>
          <w:tab w:val="left" w:pos="6165"/>
        </w:tabs>
        <w:bidi/>
        <w:spacing w:line="360" w:lineRule="auto"/>
        <w:ind w:right="-2410"/>
        <w:jc w:val="center"/>
        <w:rPr>
          <w:rFonts w:cs="B Nazanin"/>
          <w:i/>
          <w:color w:val="0F0D29" w:themeColor="text1"/>
          <w:szCs w:val="28"/>
          <w:rtl/>
          <w:lang w:bidi="fa-IR"/>
        </w:rPr>
      </w:pPr>
      <m:oMathPara>
        <m:oMathParaPr>
          <m:jc m:val="center"/>
        </m:oMathParaPr>
        <m:oMath>
          <m:r>
            <m:rPr>
              <m:sty m:val="bi"/>
            </m:rPr>
            <w:rPr>
              <w:rFonts w:ascii="Cambria Math" w:hAnsi="Cambria Math" w:cs="B Nazanin"/>
              <w:color w:val="0F0D29" w:themeColor="text1"/>
              <w:szCs w:val="28"/>
              <w:lang w:bidi="fa-IR"/>
            </w:rPr>
            <m:t>U=υ=0.15</m:t>
          </m:r>
        </m:oMath>
      </m:oMathPara>
    </w:p>
    <w:p w14:paraId="6C82FEE0" w14:textId="77777777" w:rsidR="0019727A" w:rsidRPr="00F045BB" w:rsidRDefault="0019727A" w:rsidP="0019727A">
      <w:pPr>
        <w:pStyle w:val="ListParagraph"/>
        <w:numPr>
          <w:ilvl w:val="0"/>
          <w:numId w:val="14"/>
        </w:numPr>
        <w:tabs>
          <w:tab w:val="left" w:pos="6165"/>
        </w:tabs>
        <w:bidi/>
        <w:spacing w:after="180" w:line="360" w:lineRule="auto"/>
        <w:ind w:right="-2410"/>
        <w:jc w:val="both"/>
        <w:rPr>
          <w:rFonts w:cs="B Nazanin"/>
          <w:b w:val="0"/>
          <w:bCs/>
          <w:color w:val="0F0D29" w:themeColor="text1"/>
          <w:szCs w:val="28"/>
          <w:lang w:bidi="fa-IR"/>
        </w:rPr>
      </w:pPr>
      <w:r w:rsidRPr="00F045BB">
        <w:rPr>
          <w:rFonts w:cs="B Nazanin" w:hint="cs"/>
          <w:bCs/>
          <w:color w:val="0F0D29" w:themeColor="text1"/>
          <w:szCs w:val="28"/>
          <w:rtl/>
          <w:lang w:bidi="fa-IR"/>
        </w:rPr>
        <w:t>ضریب انبساط حرارتی</w:t>
      </w:r>
    </w:p>
    <w:p w14:paraId="7878CE35" w14:textId="77777777" w:rsidR="0019727A" w:rsidRPr="00F045BB" w:rsidRDefault="0019727A" w:rsidP="00764A73">
      <w:pPr>
        <w:tabs>
          <w:tab w:val="left" w:pos="6165"/>
        </w:tabs>
        <w:bidi/>
        <w:spacing w:line="360" w:lineRule="auto"/>
        <w:ind w:right="-2410"/>
        <w:jc w:val="both"/>
        <w:rPr>
          <w:rFonts w:cs="B Nazanin"/>
          <w:color w:val="0F0D29" w:themeColor="text1"/>
          <w:szCs w:val="28"/>
          <w:rtl/>
          <w:lang w:bidi="fa-IR"/>
        </w:rPr>
      </w:pPr>
      <w:r w:rsidRPr="00F045BB">
        <w:rPr>
          <w:noProof/>
          <w:color w:val="0F0D29" w:themeColor="text1"/>
        </w:rPr>
        <w:drawing>
          <wp:inline distT="0" distB="0" distL="0" distR="0" wp14:anchorId="638ABEED" wp14:editId="5CCB84E7">
            <wp:extent cx="5593633" cy="666750"/>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02589" cy="667818"/>
                    </a:xfrm>
                    <a:prstGeom prst="rect">
                      <a:avLst/>
                    </a:prstGeom>
                  </pic:spPr>
                </pic:pic>
              </a:graphicData>
            </a:graphic>
          </wp:inline>
        </w:drawing>
      </w:r>
    </w:p>
    <w:p w14:paraId="4D8BCAC1" w14:textId="77777777" w:rsidR="0019727A" w:rsidRPr="00F045BB" w:rsidRDefault="0019727A" w:rsidP="0019727A">
      <w:pPr>
        <w:tabs>
          <w:tab w:val="left" w:pos="6165"/>
        </w:tabs>
        <w:bidi/>
        <w:spacing w:line="360" w:lineRule="auto"/>
        <w:ind w:right="-2410"/>
        <w:jc w:val="center"/>
        <w:rPr>
          <w:rFonts w:cs="B Nazanin"/>
          <w:color w:val="0F0D29" w:themeColor="text1"/>
          <w:szCs w:val="28"/>
          <w:rtl/>
          <w:lang w:bidi="fa-IR"/>
        </w:rPr>
      </w:pPr>
      <m:oMathPara>
        <m:oMathParaPr>
          <m:jc m:val="center"/>
        </m:oMathParaPr>
        <m:oMath>
          <m:r>
            <m:rPr>
              <m:sty m:val="bi"/>
            </m:rPr>
            <w:rPr>
              <w:rFonts w:ascii="Cambria Math" w:hAnsi="Cambria Math" w:cs="B Nazanin"/>
              <w:color w:val="0F0D29" w:themeColor="text1"/>
              <w:szCs w:val="28"/>
              <w:lang w:bidi="fa-IR"/>
            </w:rPr>
            <m:t>A=</m:t>
          </m:r>
          <m:sSup>
            <m:sSupPr>
              <m:ctrlPr>
                <w:rPr>
                  <w:rFonts w:ascii="Cambria Math" w:hAnsi="Cambria Math" w:cs="B Nazanin"/>
                  <w:i/>
                  <w:color w:val="0F0D29" w:themeColor="text1"/>
                  <w:szCs w:val="28"/>
                  <w:lang w:bidi="fa-IR"/>
                </w:rPr>
              </m:ctrlPr>
            </m:sSupPr>
            <m:e>
              <m:r>
                <m:rPr>
                  <m:sty m:val="bi"/>
                </m:rPr>
                <w:rPr>
                  <w:rFonts w:ascii="Cambria Math" w:hAnsi="Cambria Math" w:cs="B Nazanin"/>
                  <w:color w:val="0F0D29" w:themeColor="text1"/>
                  <w:szCs w:val="28"/>
                  <w:lang w:bidi="fa-IR"/>
                </w:rPr>
                <m:t>10</m:t>
              </m:r>
            </m:e>
            <m:sup>
              <m:r>
                <m:rPr>
                  <m:sty m:val="bi"/>
                </m:rPr>
                <w:rPr>
                  <w:rFonts w:ascii="Cambria Math" w:hAnsi="Cambria Math" w:cs="B Nazanin"/>
                  <w:color w:val="0F0D29" w:themeColor="text1"/>
                  <w:szCs w:val="28"/>
                  <w:lang w:bidi="fa-IR"/>
                </w:rPr>
                <m:t>-5</m:t>
              </m:r>
            </m:sup>
          </m:sSup>
          <m:r>
            <m:rPr>
              <m:sty m:val="bi"/>
            </m:rPr>
            <w:rPr>
              <w:rFonts w:ascii="Cambria Math" w:hAnsi="Cambria Math" w:cs="B Nazanin"/>
              <w:color w:val="0F0D29" w:themeColor="text1"/>
              <w:szCs w:val="28"/>
              <w:lang w:bidi="fa-IR"/>
            </w:rPr>
            <m:t xml:space="preserve"> 1/°c</m:t>
          </m:r>
        </m:oMath>
      </m:oMathPara>
    </w:p>
    <w:p w14:paraId="06EE1F90" w14:textId="77777777" w:rsidR="0019727A" w:rsidRPr="00F045BB" w:rsidRDefault="0019727A" w:rsidP="0019727A">
      <w:pPr>
        <w:pStyle w:val="ListParagraph"/>
        <w:numPr>
          <w:ilvl w:val="0"/>
          <w:numId w:val="14"/>
        </w:numPr>
        <w:tabs>
          <w:tab w:val="left" w:pos="6165"/>
        </w:tabs>
        <w:bidi/>
        <w:spacing w:after="180" w:line="360" w:lineRule="auto"/>
        <w:ind w:right="-2410"/>
        <w:jc w:val="both"/>
        <w:rPr>
          <w:rFonts w:cs="B Nazanin"/>
          <w:b w:val="0"/>
          <w:bCs/>
          <w:color w:val="0F0D29" w:themeColor="text1"/>
          <w:szCs w:val="28"/>
          <w:lang w:bidi="fa-IR"/>
        </w:rPr>
      </w:pPr>
      <w:r w:rsidRPr="00F045BB">
        <w:rPr>
          <w:rFonts w:cs="B Nazanin" w:hint="cs"/>
          <w:bCs/>
          <w:color w:val="0F0D29" w:themeColor="text1"/>
          <w:szCs w:val="28"/>
          <w:rtl/>
          <w:lang w:bidi="fa-IR"/>
        </w:rPr>
        <w:t>مقاومت فشاری (مشخصه)</w:t>
      </w:r>
    </w:p>
    <w:p w14:paraId="783D9BCB" w14:textId="77777777" w:rsidR="0019727A" w:rsidRPr="00F045BB" w:rsidRDefault="00000000" w:rsidP="006E30AF">
      <w:pPr>
        <w:tabs>
          <w:tab w:val="left" w:pos="6165"/>
        </w:tabs>
        <w:bidi/>
        <w:spacing w:line="360" w:lineRule="auto"/>
        <w:ind w:right="-2410"/>
        <w:jc w:val="center"/>
        <w:rPr>
          <w:rFonts w:cs="B Nazanin"/>
          <w:color w:val="0F0D29" w:themeColor="text1"/>
          <w:szCs w:val="28"/>
          <w:rtl/>
          <w:lang w:bidi="fa-IR"/>
        </w:rPr>
      </w:pPr>
      <m:oMathPara>
        <m:oMathParaPr>
          <m:jc m:val="center"/>
        </m:oMathParaPr>
        <m:oMath>
          <m:sSubSup>
            <m:sSubSupPr>
              <m:ctrlPr>
                <w:rPr>
                  <w:rFonts w:ascii="Cambria Math" w:hAnsi="Cambria Math" w:cs="B Nazanin"/>
                  <w:color w:val="0F0D29" w:themeColor="text1"/>
                  <w:szCs w:val="28"/>
                  <w:lang w:bidi="fa-IR"/>
                </w:rPr>
              </m:ctrlPr>
            </m:sSubSupPr>
            <m:e>
              <m:r>
                <m:rPr>
                  <m:sty m:val="bi"/>
                </m:rPr>
                <w:rPr>
                  <w:rFonts w:ascii="Cambria Math" w:hAnsi="Cambria Math" w:cs="B Nazanin"/>
                  <w:color w:val="0F0D29" w:themeColor="text1"/>
                  <w:szCs w:val="28"/>
                  <w:lang w:bidi="fa-IR"/>
                </w:rPr>
                <m:t>f</m:t>
              </m:r>
            </m:e>
            <m:sub>
              <m:r>
                <m:rPr>
                  <m:sty m:val="bi"/>
                </m:rPr>
                <w:rPr>
                  <w:rFonts w:ascii="Cambria Math" w:hAnsi="Cambria Math" w:cs="B Nazanin"/>
                  <w:color w:val="0F0D29" w:themeColor="text1"/>
                  <w:szCs w:val="28"/>
                  <w:lang w:bidi="fa-IR"/>
                </w:rPr>
                <m:t>c</m:t>
              </m:r>
            </m:sub>
            <m:sup>
              <m:r>
                <m:rPr>
                  <m:sty m:val="bi"/>
                </m:rPr>
                <w:rPr>
                  <w:rFonts w:ascii="Cambria Math" w:hAnsi="Cambria Math" w:cs="B Nazanin"/>
                  <w:color w:val="0F0D29" w:themeColor="text1"/>
                  <w:szCs w:val="28"/>
                  <w:lang w:bidi="fa-IR"/>
                </w:rPr>
                <m:t>'</m:t>
              </m:r>
            </m:sup>
          </m:sSubSup>
          <m:r>
            <m:rPr>
              <m:sty m:val="bi"/>
            </m:rPr>
            <w:rPr>
              <w:rFonts w:ascii="Cambria Math" w:hAnsi="Cambria Math" w:cs="B Nazanin"/>
              <w:color w:val="0F0D29" w:themeColor="text1"/>
              <w:szCs w:val="28"/>
              <w:lang w:bidi="fa-IR"/>
            </w:rPr>
            <m:t>=25 Mpa</m:t>
          </m:r>
        </m:oMath>
      </m:oMathPara>
    </w:p>
    <w:p w14:paraId="6E8EBBB2" w14:textId="77777777" w:rsidR="00764A73" w:rsidRPr="00F045BB" w:rsidRDefault="00764A73" w:rsidP="00764A73">
      <w:pPr>
        <w:tabs>
          <w:tab w:val="left" w:pos="6165"/>
        </w:tabs>
        <w:bidi/>
        <w:spacing w:line="360" w:lineRule="auto"/>
        <w:ind w:right="-2410"/>
        <w:jc w:val="center"/>
        <w:rPr>
          <w:rFonts w:cs="B Nazanin"/>
          <w:color w:val="0F0D29" w:themeColor="text1"/>
          <w:szCs w:val="28"/>
          <w:rtl/>
          <w:lang w:bidi="fa-IR"/>
        </w:rPr>
      </w:pPr>
    </w:p>
    <w:p w14:paraId="74C38CBA" w14:textId="77777777" w:rsidR="0019727A" w:rsidRPr="00F045BB" w:rsidRDefault="00972821" w:rsidP="00972821">
      <w:pPr>
        <w:tabs>
          <w:tab w:val="left" w:pos="6165"/>
        </w:tabs>
        <w:bidi/>
        <w:spacing w:line="360" w:lineRule="auto"/>
        <w:ind w:right="-2410"/>
        <w:jc w:val="both"/>
        <w:rPr>
          <w:rFonts w:cs="B Nazanin"/>
          <w:color w:val="0F0D29" w:themeColor="text1"/>
          <w:szCs w:val="28"/>
          <w:rtl/>
          <w:lang w:bidi="fa-IR"/>
        </w:rPr>
      </w:pPr>
      <w:r>
        <w:rPr>
          <w:noProof/>
        </w:rPr>
        <w:drawing>
          <wp:inline distT="0" distB="0" distL="0" distR="0" wp14:anchorId="06B686F6" wp14:editId="23643435">
            <wp:extent cx="6097270" cy="4266565"/>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97270" cy="4266565"/>
                    </a:xfrm>
                    <a:prstGeom prst="rect">
                      <a:avLst/>
                    </a:prstGeom>
                  </pic:spPr>
                </pic:pic>
              </a:graphicData>
            </a:graphic>
          </wp:inline>
        </w:drawing>
      </w:r>
    </w:p>
    <w:p w14:paraId="0CFABF86" w14:textId="77777777" w:rsidR="0019727A" w:rsidRPr="00F045BB" w:rsidRDefault="00891791" w:rsidP="002846A7">
      <w:pPr>
        <w:pStyle w:val="ListParagraph"/>
        <w:numPr>
          <w:ilvl w:val="0"/>
          <w:numId w:val="13"/>
        </w:numPr>
        <w:tabs>
          <w:tab w:val="left" w:pos="6165"/>
        </w:tabs>
        <w:bidi/>
        <w:spacing w:after="180" w:line="360" w:lineRule="auto"/>
        <w:jc w:val="both"/>
        <w:rPr>
          <w:rFonts w:cs="B Nazanin"/>
          <w:b w:val="0"/>
          <w:bCs/>
          <w:color w:val="0F0D29" w:themeColor="text1"/>
          <w:szCs w:val="28"/>
          <w:lang w:bidi="fa-IR"/>
        </w:rPr>
      </w:pPr>
      <w:r w:rsidRPr="00F045BB">
        <w:rPr>
          <w:rFonts w:cs="B Nazanin" w:hint="cs"/>
          <w:bCs/>
          <w:color w:val="0F0D29" w:themeColor="text1"/>
          <w:szCs w:val="28"/>
          <w:rtl/>
          <w:lang w:bidi="fa-IR"/>
        </w:rPr>
        <w:lastRenderedPageBreak/>
        <w:t xml:space="preserve">فولاد </w:t>
      </w:r>
      <w:r w:rsidR="0019727A" w:rsidRPr="00F045BB">
        <w:rPr>
          <w:rFonts w:cs="B Nazanin" w:hint="cs"/>
          <w:bCs/>
          <w:color w:val="0F0D29" w:themeColor="text1"/>
          <w:szCs w:val="28"/>
          <w:rtl/>
          <w:lang w:bidi="fa-IR"/>
        </w:rPr>
        <w:t>مصرفی</w:t>
      </w:r>
    </w:p>
    <w:tbl>
      <w:tblPr>
        <w:tblStyle w:val="GridTable4-Accent5"/>
        <w:bidiVisual/>
        <w:tblW w:w="4997" w:type="pct"/>
        <w:jc w:val="center"/>
        <w:tblLook w:val="04A0" w:firstRow="1" w:lastRow="0" w:firstColumn="1" w:lastColumn="0" w:noHBand="0" w:noVBand="1"/>
      </w:tblPr>
      <w:tblGrid>
        <w:gridCol w:w="3923"/>
        <w:gridCol w:w="5668"/>
      </w:tblGrid>
      <w:tr w:rsidR="00891791" w:rsidRPr="00F045BB" w14:paraId="23D0B7BE" w14:textId="77777777" w:rsidTr="00891791">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0A922637" w14:textId="77777777" w:rsidR="00891791" w:rsidRPr="00F045BB" w:rsidRDefault="00891791" w:rsidP="00891791">
            <w:pPr>
              <w:bidi/>
              <w:spacing w:line="360" w:lineRule="auto"/>
              <w:ind w:right="-2410"/>
              <w:rPr>
                <w:rFonts w:cs="B Nazanin"/>
                <w:color w:val="0F0D29" w:themeColor="text1"/>
                <w:sz w:val="24"/>
                <w:szCs w:val="24"/>
                <w:lang w:bidi="fa-IR"/>
              </w:rPr>
            </w:pPr>
            <w:r w:rsidRPr="00F045BB">
              <w:rPr>
                <w:rFonts w:cs="B Nazanin" w:hint="cs"/>
                <w:b/>
                <w:color w:val="0F0D29" w:themeColor="text1"/>
                <w:sz w:val="24"/>
                <w:szCs w:val="24"/>
                <w:rtl/>
                <w:lang w:bidi="fa-IR"/>
              </w:rPr>
              <w:t>مصالح فولادی نورد شده</w:t>
            </w:r>
          </w:p>
        </w:tc>
      </w:tr>
      <w:tr w:rsidR="00891791" w:rsidRPr="00F045BB" w14:paraId="148F1C01" w14:textId="77777777" w:rsidTr="0089179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1925AA80" w14:textId="77777777" w:rsidR="00891791" w:rsidRPr="00F045BB" w:rsidRDefault="00891791" w:rsidP="00891791">
            <w:pPr>
              <w:bidi/>
              <w:spacing w:line="360" w:lineRule="auto"/>
              <w:ind w:right="-2410"/>
              <w:rPr>
                <w:rFonts w:cs="B Nazanin"/>
                <w:color w:val="0F0D29" w:themeColor="text1"/>
                <w:sz w:val="24"/>
                <w:szCs w:val="24"/>
                <w:rtl/>
                <w:lang w:bidi="fa-IR"/>
              </w:rPr>
            </w:pPr>
            <w:r w:rsidRPr="00F045BB">
              <w:rPr>
                <w:rFonts w:cs="B Nazanin" w:hint="cs"/>
                <w:b/>
                <w:color w:val="0F0D29" w:themeColor="text1"/>
                <w:sz w:val="24"/>
                <w:szCs w:val="24"/>
                <w:rtl/>
                <w:lang w:bidi="fa-IR"/>
              </w:rPr>
              <w:t>وزن مخصوص</w:t>
            </w:r>
          </w:p>
        </w:tc>
        <w:tc>
          <w:tcPr>
            <w:tcW w:w="2955" w:type="pct"/>
            <w:vAlign w:val="center"/>
          </w:tcPr>
          <w:p w14:paraId="550AA5FF" w14:textId="77777777" w:rsidR="00891791" w:rsidRPr="00F045BB" w:rsidRDefault="00891791" w:rsidP="00891791">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Cs/>
                <w:color w:val="0F0D29" w:themeColor="text1"/>
                <w:sz w:val="24"/>
                <w:szCs w:val="24"/>
                <w:rtl/>
                <w:lang w:bidi="fa-IR"/>
              </w:rPr>
            </w:pPr>
            <m:oMathPara>
              <m:oMath>
                <m:r>
                  <m:rPr>
                    <m:sty m:val="bi"/>
                  </m:rPr>
                  <w:rPr>
                    <w:rFonts w:ascii="Cambria Math" w:hAnsi="Cambria Math" w:cs="B Nazanin"/>
                    <w:color w:val="0F0D29" w:themeColor="text1"/>
                    <w:sz w:val="24"/>
                    <w:szCs w:val="24"/>
                    <w:lang w:bidi="fa-IR"/>
                  </w:rPr>
                  <m:t>W=</m:t>
                </m:r>
                <m:r>
                  <m:rPr>
                    <m:sty m:val="b"/>
                  </m:rPr>
                  <w:rPr>
                    <w:rFonts w:ascii="Cambria Math" w:hAnsi="Cambria Math" w:cs="B Nazanin"/>
                    <w:color w:val="0F0D29" w:themeColor="text1"/>
                    <w:sz w:val="24"/>
                    <w:szCs w:val="24"/>
                    <w:lang w:bidi="fa-IR"/>
                  </w:rPr>
                  <m:t xml:space="preserve">7850 </m:t>
                </m:r>
                <m:f>
                  <m:fPr>
                    <m:type m:val="skw"/>
                    <m:ctrlPr>
                      <w:rPr>
                        <w:rFonts w:ascii="Cambria Math" w:hAnsi="Cambria Math" w:cs="B Nazanin"/>
                        <w:bCs/>
                        <w:color w:val="0F0D29" w:themeColor="text1"/>
                        <w:sz w:val="24"/>
                        <w:szCs w:val="24"/>
                        <w:lang w:bidi="fa-IR"/>
                      </w:rPr>
                    </m:ctrlPr>
                  </m:fPr>
                  <m:num>
                    <m:r>
                      <m:rPr>
                        <m:sty m:val="bi"/>
                      </m:rPr>
                      <w:rPr>
                        <w:rFonts w:ascii="Cambria Math" w:hAnsi="Cambria Math" w:cs="B Nazanin"/>
                        <w:color w:val="0F0D29" w:themeColor="text1"/>
                        <w:sz w:val="24"/>
                        <w:szCs w:val="24"/>
                        <w:lang w:bidi="fa-IR"/>
                      </w:rPr>
                      <m:t>Kg</m:t>
                    </m:r>
                  </m:num>
                  <m:den>
                    <m:sSup>
                      <m:sSupPr>
                        <m:ctrlPr>
                          <w:rPr>
                            <w:rFonts w:ascii="Cambria Math" w:hAnsi="Cambria Math" w:cs="B Nazanin"/>
                            <w:bCs/>
                            <w:i/>
                            <w:color w:val="0F0D29" w:themeColor="text1"/>
                            <w:sz w:val="24"/>
                            <w:szCs w:val="24"/>
                            <w:lang w:bidi="fa-IR"/>
                          </w:rPr>
                        </m:ctrlPr>
                      </m:sSupPr>
                      <m:e>
                        <m:r>
                          <m:rPr>
                            <m:sty m:val="bi"/>
                          </m:rPr>
                          <w:rPr>
                            <w:rFonts w:ascii="Cambria Math" w:hAnsi="Cambria Math" w:cs="B Nazanin"/>
                            <w:color w:val="0F0D29" w:themeColor="text1"/>
                            <w:sz w:val="24"/>
                            <w:szCs w:val="24"/>
                            <w:lang w:bidi="fa-IR"/>
                          </w:rPr>
                          <m:t>m</m:t>
                        </m:r>
                      </m:e>
                      <m:sup>
                        <m:r>
                          <m:rPr>
                            <m:sty m:val="bi"/>
                          </m:rPr>
                          <w:rPr>
                            <w:rFonts w:ascii="Cambria Math" w:hAnsi="Cambria Math" w:cs="B Nazanin"/>
                            <w:color w:val="0F0D29" w:themeColor="text1"/>
                            <w:sz w:val="24"/>
                            <w:szCs w:val="24"/>
                            <w:lang w:bidi="fa-IR"/>
                          </w:rPr>
                          <m:t>3</m:t>
                        </m:r>
                      </m:sup>
                    </m:sSup>
                  </m:den>
                </m:f>
              </m:oMath>
            </m:oMathPara>
          </w:p>
        </w:tc>
      </w:tr>
      <w:tr w:rsidR="00891791" w:rsidRPr="00F045BB" w14:paraId="75347AC2" w14:textId="77777777" w:rsidTr="00891791">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51320936" w14:textId="77777777" w:rsidR="00891791" w:rsidRPr="00F045BB" w:rsidRDefault="00891791" w:rsidP="00891791">
            <w:pPr>
              <w:bidi/>
              <w:spacing w:line="360" w:lineRule="auto"/>
              <w:ind w:right="-2410"/>
              <w:rPr>
                <w:rFonts w:cs="B Nazanin"/>
                <w:color w:val="0F0D29" w:themeColor="text1"/>
                <w:sz w:val="24"/>
                <w:szCs w:val="24"/>
                <w:rtl/>
                <w:lang w:bidi="fa-IR"/>
              </w:rPr>
            </w:pPr>
            <w:r w:rsidRPr="00F045BB">
              <w:rPr>
                <w:rFonts w:cs="B Nazanin" w:hint="cs"/>
                <w:b/>
                <w:color w:val="0F0D29" w:themeColor="text1"/>
                <w:sz w:val="24"/>
                <w:szCs w:val="24"/>
                <w:rtl/>
                <w:lang w:bidi="fa-IR"/>
              </w:rPr>
              <w:t>مدول الاستیسیته</w:t>
            </w:r>
          </w:p>
        </w:tc>
        <w:tc>
          <w:tcPr>
            <w:tcW w:w="2955" w:type="pct"/>
            <w:vAlign w:val="center"/>
          </w:tcPr>
          <w:p w14:paraId="079834F6" w14:textId="77777777" w:rsidR="00891791" w:rsidRPr="00F045BB" w:rsidRDefault="00000000" w:rsidP="00891791">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Cs/>
                <w:color w:val="0F0D29" w:themeColor="text1"/>
                <w:sz w:val="24"/>
                <w:szCs w:val="24"/>
                <w:rtl/>
                <w:lang w:bidi="fa-IR"/>
              </w:rPr>
            </w:pPr>
            <m:oMathPara>
              <m:oMath>
                <m:sSub>
                  <m:sSubPr>
                    <m:ctrlPr>
                      <w:rPr>
                        <w:rFonts w:ascii="Cambria Math" w:hAnsi="Cambria Math" w:cs="B Nazanin"/>
                        <w:bCs/>
                        <w:color w:val="0F0D29" w:themeColor="text1"/>
                        <w:sz w:val="24"/>
                        <w:szCs w:val="24"/>
                        <w:lang w:bidi="fa-IR"/>
                      </w:rPr>
                    </m:ctrlPr>
                  </m:sSubPr>
                  <m:e>
                    <m:r>
                      <m:rPr>
                        <m:sty m:val="bi"/>
                      </m:rPr>
                      <w:rPr>
                        <w:rFonts w:ascii="Cambria Math" w:hAnsi="Cambria Math" w:cs="B Nazanin"/>
                        <w:color w:val="0F0D29" w:themeColor="text1"/>
                        <w:sz w:val="24"/>
                        <w:szCs w:val="24"/>
                        <w:lang w:bidi="fa-IR"/>
                      </w:rPr>
                      <m:t>E</m:t>
                    </m:r>
                  </m:e>
                  <m:sub>
                    <m:r>
                      <m:rPr>
                        <m:sty m:val="bi"/>
                      </m:rPr>
                      <w:rPr>
                        <w:rFonts w:ascii="Cambria Math" w:hAnsi="Cambria Math" w:cs="B Nazanin"/>
                        <w:color w:val="0F0D29" w:themeColor="text1"/>
                        <w:sz w:val="24"/>
                        <w:szCs w:val="24"/>
                        <w:lang w:bidi="fa-IR"/>
                      </w:rPr>
                      <m:t>c</m:t>
                    </m:r>
                  </m:sub>
                </m:sSub>
                <m:r>
                  <m:rPr>
                    <m:sty m:val="b"/>
                  </m:rPr>
                  <w:rPr>
                    <w:rFonts w:ascii="Cambria Math" w:hAnsi="Cambria Math" w:cs="B Nazanin"/>
                    <w:color w:val="0F0D29" w:themeColor="text1"/>
                    <w:sz w:val="24"/>
                    <w:szCs w:val="24"/>
                    <w:lang w:bidi="fa-IR"/>
                  </w:rPr>
                  <m:t>=2×</m:t>
                </m:r>
                <m:sSup>
                  <m:sSupPr>
                    <m:ctrlPr>
                      <w:rPr>
                        <w:rFonts w:ascii="Cambria Math" w:hAnsi="Cambria Math" w:cs="B Nazanin"/>
                        <w:bCs/>
                        <w:color w:val="0F0D29" w:themeColor="text1"/>
                        <w:sz w:val="24"/>
                        <w:szCs w:val="24"/>
                        <w:lang w:bidi="fa-IR"/>
                      </w:rPr>
                    </m:ctrlPr>
                  </m:sSupPr>
                  <m:e>
                    <m:r>
                      <m:rPr>
                        <m:sty m:val="bi"/>
                      </m:rPr>
                      <w:rPr>
                        <w:rFonts w:ascii="Cambria Math" w:hAnsi="Cambria Math" w:cs="B Nazanin"/>
                        <w:color w:val="0F0D29" w:themeColor="text1"/>
                        <w:sz w:val="24"/>
                        <w:szCs w:val="24"/>
                        <w:lang w:bidi="fa-IR"/>
                      </w:rPr>
                      <m:t>10</m:t>
                    </m:r>
                  </m:e>
                  <m:sup>
                    <m:r>
                      <m:rPr>
                        <m:sty m:val="bi"/>
                      </m:rPr>
                      <w:rPr>
                        <w:rFonts w:ascii="Cambria Math" w:hAnsi="Cambria Math" w:cs="B Nazanin"/>
                        <w:color w:val="0F0D29" w:themeColor="text1"/>
                        <w:sz w:val="24"/>
                        <w:szCs w:val="24"/>
                        <w:lang w:bidi="fa-IR"/>
                      </w:rPr>
                      <m:t>5</m:t>
                    </m:r>
                  </m:sup>
                </m:sSup>
                <m:r>
                  <m:rPr>
                    <m:sty m:val="b"/>
                  </m:rPr>
                  <w:rPr>
                    <w:rFonts w:ascii="Cambria Math" w:hAnsi="Cambria Math" w:cs="B Nazanin"/>
                    <w:color w:val="0F0D29" w:themeColor="text1"/>
                    <w:sz w:val="24"/>
                    <w:szCs w:val="24"/>
                    <w:lang w:bidi="fa-IR"/>
                  </w:rPr>
                  <m:t xml:space="preserve"> Mpa</m:t>
                </m:r>
              </m:oMath>
            </m:oMathPara>
          </w:p>
        </w:tc>
      </w:tr>
      <w:tr w:rsidR="00891791" w:rsidRPr="00F045BB" w14:paraId="0E13E3C9" w14:textId="77777777" w:rsidTr="0089179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795669EC" w14:textId="77777777" w:rsidR="00891791" w:rsidRPr="00F045BB" w:rsidRDefault="00891791" w:rsidP="00891791">
            <w:pPr>
              <w:bidi/>
              <w:spacing w:line="360" w:lineRule="auto"/>
              <w:ind w:right="-2410"/>
              <w:rPr>
                <w:rFonts w:cs="B Nazanin"/>
                <w:color w:val="0F0D29" w:themeColor="text1"/>
                <w:sz w:val="24"/>
                <w:szCs w:val="24"/>
                <w:rtl/>
                <w:lang w:bidi="fa-IR"/>
              </w:rPr>
            </w:pPr>
            <w:r w:rsidRPr="00F045BB">
              <w:rPr>
                <w:rFonts w:cs="B Nazanin" w:hint="cs"/>
                <w:b/>
                <w:color w:val="0F0D29" w:themeColor="text1"/>
                <w:sz w:val="24"/>
                <w:szCs w:val="24"/>
                <w:rtl/>
                <w:lang w:bidi="fa-IR"/>
              </w:rPr>
              <w:t>ضریب پوآسون</w:t>
            </w:r>
          </w:p>
        </w:tc>
        <w:tc>
          <w:tcPr>
            <w:tcW w:w="2955" w:type="pct"/>
            <w:vAlign w:val="center"/>
          </w:tcPr>
          <w:p w14:paraId="032A6FE9" w14:textId="77777777" w:rsidR="00891791" w:rsidRPr="00F045BB" w:rsidRDefault="00891791" w:rsidP="00891791">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Cs/>
                <w:color w:val="0F0D29" w:themeColor="text1"/>
                <w:sz w:val="24"/>
                <w:szCs w:val="24"/>
                <w:rtl/>
                <w:lang w:bidi="fa-IR"/>
              </w:rPr>
            </w:pPr>
            <m:oMathPara>
              <m:oMath>
                <m:r>
                  <m:rPr>
                    <m:sty m:val="b"/>
                  </m:rPr>
                  <w:rPr>
                    <w:rFonts w:ascii="Cambria Math" w:hAnsi="Cambria Math" w:cs="B Nazanin"/>
                    <w:color w:val="0F0D29" w:themeColor="text1"/>
                    <w:sz w:val="24"/>
                    <w:szCs w:val="24"/>
                    <w:lang w:bidi="fa-IR"/>
                  </w:rPr>
                  <m:t>U=0.3</m:t>
                </m:r>
              </m:oMath>
            </m:oMathPara>
          </w:p>
        </w:tc>
      </w:tr>
      <w:tr w:rsidR="00891791" w:rsidRPr="00F045BB" w14:paraId="19E0DD6A" w14:textId="77777777" w:rsidTr="00891791">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2C165AF5" w14:textId="77777777" w:rsidR="00891791" w:rsidRPr="00F045BB" w:rsidRDefault="00891791" w:rsidP="00891791">
            <w:pPr>
              <w:bidi/>
              <w:spacing w:line="360" w:lineRule="auto"/>
              <w:ind w:right="-2410"/>
              <w:rPr>
                <w:rFonts w:cs="B Nazanin"/>
                <w:color w:val="0F0D29" w:themeColor="text1"/>
                <w:sz w:val="24"/>
                <w:szCs w:val="24"/>
                <w:rtl/>
                <w:lang w:bidi="fa-IR"/>
              </w:rPr>
            </w:pPr>
            <w:r w:rsidRPr="00F045BB">
              <w:rPr>
                <w:rFonts w:cs="B Nazanin" w:hint="cs"/>
                <w:b/>
                <w:color w:val="0F0D29" w:themeColor="text1"/>
                <w:sz w:val="24"/>
                <w:szCs w:val="24"/>
                <w:rtl/>
                <w:lang w:bidi="fa-IR"/>
              </w:rPr>
              <w:t>ضریب انبساط حرارتی</w:t>
            </w:r>
          </w:p>
        </w:tc>
        <w:tc>
          <w:tcPr>
            <w:tcW w:w="2955" w:type="pct"/>
            <w:vAlign w:val="center"/>
          </w:tcPr>
          <w:p w14:paraId="70AC37AD" w14:textId="77777777" w:rsidR="00891791" w:rsidRPr="00F045BB" w:rsidRDefault="00891791" w:rsidP="00891791">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Cs/>
                <w:color w:val="0F0D29" w:themeColor="text1"/>
                <w:sz w:val="24"/>
                <w:szCs w:val="24"/>
                <w:rtl/>
                <w:lang w:bidi="fa-IR"/>
              </w:rPr>
            </w:pPr>
            <m:oMathPara>
              <m:oMath>
                <m:r>
                  <m:rPr>
                    <m:sty m:val="bi"/>
                  </m:rPr>
                  <w:rPr>
                    <w:rFonts w:ascii="Cambria Math" w:hAnsi="Cambria Math" w:cs="B Nazanin"/>
                    <w:color w:val="0F0D29" w:themeColor="text1"/>
                    <w:sz w:val="24"/>
                    <w:szCs w:val="24"/>
                    <w:lang w:bidi="fa-IR"/>
                  </w:rPr>
                  <m:t>A=</m:t>
                </m:r>
                <m:sSup>
                  <m:sSupPr>
                    <m:ctrlPr>
                      <w:rPr>
                        <w:rFonts w:ascii="Cambria Math" w:hAnsi="Cambria Math" w:cs="B Nazanin"/>
                        <w:bCs/>
                        <w:color w:val="0F0D29" w:themeColor="text1"/>
                        <w:sz w:val="24"/>
                        <w:szCs w:val="24"/>
                        <w:lang w:bidi="fa-IR"/>
                      </w:rPr>
                    </m:ctrlPr>
                  </m:sSupPr>
                  <m:e>
                    <m:r>
                      <m:rPr>
                        <m:sty m:val="b"/>
                      </m:rPr>
                      <w:rPr>
                        <w:rFonts w:ascii="Cambria Math" w:hAnsi="Cambria Math" w:cs="B Nazanin"/>
                        <w:color w:val="0F0D29" w:themeColor="text1"/>
                        <w:sz w:val="24"/>
                        <w:szCs w:val="24"/>
                        <w:lang w:bidi="fa-IR"/>
                      </w:rPr>
                      <m:t>10</m:t>
                    </m:r>
                  </m:e>
                  <m:sup>
                    <m:r>
                      <m:rPr>
                        <m:sty m:val="bi"/>
                      </m:rPr>
                      <w:rPr>
                        <w:rFonts w:ascii="Cambria Math" w:hAnsi="Cambria Math" w:cs="B Nazanin"/>
                        <w:color w:val="0F0D29" w:themeColor="text1"/>
                        <w:sz w:val="24"/>
                        <w:szCs w:val="24"/>
                        <w:lang w:bidi="fa-IR"/>
                      </w:rPr>
                      <m:t>-5</m:t>
                    </m:r>
                  </m:sup>
                </m:sSup>
                <m:f>
                  <m:fPr>
                    <m:ctrlPr>
                      <w:rPr>
                        <w:rFonts w:ascii="Cambria Math" w:hAnsi="Cambria Math" w:cs="B Nazanin"/>
                        <w:bCs/>
                        <w:color w:val="0F0D29" w:themeColor="text1"/>
                        <w:sz w:val="24"/>
                        <w:szCs w:val="24"/>
                        <w:lang w:bidi="fa-IR"/>
                      </w:rPr>
                    </m:ctrlPr>
                  </m:fPr>
                  <m:num>
                    <m:r>
                      <m:rPr>
                        <m:sty m:val="b"/>
                      </m:rPr>
                      <w:rPr>
                        <w:rFonts w:ascii="Cambria Math" w:hAnsi="Cambria Math" w:cs="B Nazanin"/>
                        <w:color w:val="0F0D29" w:themeColor="text1"/>
                        <w:sz w:val="24"/>
                        <w:szCs w:val="24"/>
                        <w:lang w:bidi="fa-IR"/>
                      </w:rPr>
                      <m:t>1</m:t>
                    </m:r>
                  </m:num>
                  <m:den>
                    <m:r>
                      <m:rPr>
                        <m:sty m:val="bi"/>
                      </m:rPr>
                      <w:rPr>
                        <w:rFonts w:ascii="Cambria Math" w:hAnsi="Cambria Math" w:cs="B Nazanin"/>
                        <w:color w:val="0F0D29" w:themeColor="text1"/>
                        <w:sz w:val="24"/>
                        <w:szCs w:val="24"/>
                        <w:lang w:bidi="fa-IR"/>
                      </w:rPr>
                      <m:t>°∁</m:t>
                    </m:r>
                  </m:den>
                </m:f>
              </m:oMath>
            </m:oMathPara>
          </w:p>
        </w:tc>
      </w:tr>
      <w:tr w:rsidR="00891791" w:rsidRPr="00F045BB" w14:paraId="0584D8F5" w14:textId="77777777" w:rsidTr="0089179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629ADED5" w14:textId="77777777" w:rsidR="00891791" w:rsidRPr="00F045BB" w:rsidRDefault="00891791" w:rsidP="00891791">
            <w:pPr>
              <w:bidi/>
              <w:spacing w:line="360" w:lineRule="auto"/>
              <w:ind w:right="-2410"/>
              <w:rPr>
                <w:rFonts w:cs="B Nazanin"/>
                <w:color w:val="0F0D29" w:themeColor="text1"/>
                <w:sz w:val="24"/>
                <w:szCs w:val="24"/>
                <w:rtl/>
                <w:lang w:bidi="fa-IR"/>
              </w:rPr>
            </w:pPr>
            <w:r w:rsidRPr="00F045BB">
              <w:rPr>
                <w:rFonts w:cs="B Nazanin" w:hint="cs"/>
                <w:b/>
                <w:color w:val="0F0D29" w:themeColor="text1"/>
                <w:sz w:val="24"/>
                <w:szCs w:val="24"/>
                <w:rtl/>
                <w:lang w:bidi="fa-IR"/>
              </w:rPr>
              <w:t>مقاومت تسلیم (</w:t>
            </w:r>
            <m:oMath>
              <m:sSub>
                <m:sSubPr>
                  <m:ctrlPr>
                    <w:rPr>
                      <w:rFonts w:ascii="Cambria Math" w:hAnsi="Cambria Math" w:cs="B Nazanin"/>
                      <w:b/>
                      <w:color w:val="0F0D29" w:themeColor="text1"/>
                      <w:sz w:val="24"/>
                      <w:szCs w:val="24"/>
                      <w:lang w:bidi="fa-IR"/>
                    </w:rPr>
                  </m:ctrlPr>
                </m:sSubPr>
                <m:e>
                  <m:r>
                    <m:rPr>
                      <m:sty m:val="bi"/>
                    </m:rPr>
                    <w:rPr>
                      <w:rFonts w:ascii="Cambria Math" w:hAnsi="Cambria Math" w:cs="B Nazanin"/>
                      <w:color w:val="0F0D29" w:themeColor="text1"/>
                      <w:sz w:val="24"/>
                      <w:szCs w:val="24"/>
                      <w:lang w:bidi="fa-IR"/>
                    </w:rPr>
                    <m:t>F</m:t>
                  </m:r>
                </m:e>
                <m:sub>
                  <m:r>
                    <m:rPr>
                      <m:sty m:val="bi"/>
                    </m:rPr>
                    <w:rPr>
                      <w:rFonts w:ascii="Cambria Math" w:hAnsi="Cambria Math" w:cs="B Nazanin"/>
                      <w:color w:val="0F0D29" w:themeColor="text1"/>
                      <w:sz w:val="24"/>
                      <w:szCs w:val="24"/>
                      <w:lang w:bidi="fa-IR"/>
                    </w:rPr>
                    <m:t>y</m:t>
                  </m:r>
                </m:sub>
              </m:sSub>
            </m:oMath>
            <w:r w:rsidRPr="00F045BB">
              <w:rPr>
                <w:rFonts w:cs="B Nazanin" w:hint="cs"/>
                <w:b/>
                <w:color w:val="0F0D29" w:themeColor="text1"/>
                <w:sz w:val="24"/>
                <w:szCs w:val="24"/>
                <w:rtl/>
                <w:lang w:bidi="fa-IR"/>
              </w:rPr>
              <w:t>)</w:t>
            </w:r>
          </w:p>
        </w:tc>
        <w:tc>
          <w:tcPr>
            <w:tcW w:w="2955" w:type="pct"/>
            <w:vAlign w:val="center"/>
          </w:tcPr>
          <w:p w14:paraId="6A637B7A" w14:textId="77777777" w:rsidR="00891791" w:rsidRPr="00F045BB" w:rsidRDefault="00891791" w:rsidP="00891791">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Cs/>
                <w:color w:val="0F0D29" w:themeColor="text1"/>
                <w:sz w:val="24"/>
                <w:szCs w:val="24"/>
                <w:rtl/>
                <w:lang w:bidi="fa-IR"/>
              </w:rPr>
            </w:pPr>
            <m:oMathPara>
              <m:oMath>
                <m:r>
                  <m:rPr>
                    <m:sty m:val="b"/>
                  </m:rPr>
                  <w:rPr>
                    <w:rFonts w:ascii="Cambria Math" w:hAnsi="Cambria Math" w:cs="B Nazanin"/>
                    <w:color w:val="0F0D29" w:themeColor="text1"/>
                    <w:sz w:val="24"/>
                    <w:szCs w:val="24"/>
                    <w:lang w:bidi="fa-IR"/>
                  </w:rPr>
                  <m:t>240 Mpa</m:t>
                </m:r>
              </m:oMath>
            </m:oMathPara>
          </w:p>
        </w:tc>
      </w:tr>
      <w:tr w:rsidR="00891791" w:rsidRPr="00F045BB" w14:paraId="5CF8EE7D" w14:textId="77777777" w:rsidTr="00891791">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5483D61E" w14:textId="77777777" w:rsidR="00891791" w:rsidRPr="00F045BB" w:rsidRDefault="00891791" w:rsidP="00891791">
            <w:pPr>
              <w:bidi/>
              <w:spacing w:line="360" w:lineRule="auto"/>
              <w:ind w:right="-2410"/>
              <w:rPr>
                <w:rFonts w:cs="B Nazanin"/>
                <w:color w:val="0F0D29" w:themeColor="text1"/>
                <w:sz w:val="24"/>
                <w:szCs w:val="24"/>
                <w:rtl/>
                <w:lang w:bidi="fa-IR"/>
              </w:rPr>
            </w:pPr>
            <w:r w:rsidRPr="00F045BB">
              <w:rPr>
                <w:rFonts w:cs="B Nazanin" w:hint="cs"/>
                <w:b/>
                <w:color w:val="0F0D29" w:themeColor="text1"/>
                <w:sz w:val="24"/>
                <w:szCs w:val="24"/>
                <w:rtl/>
                <w:lang w:bidi="fa-IR"/>
              </w:rPr>
              <w:t>مقاومت گسیختگی (</w:t>
            </w:r>
            <m:oMath>
              <m:sSub>
                <m:sSubPr>
                  <m:ctrlPr>
                    <w:rPr>
                      <w:rFonts w:ascii="Cambria Math" w:hAnsi="Cambria Math" w:cs="B Nazanin"/>
                      <w:b/>
                      <w:color w:val="0F0D29" w:themeColor="text1"/>
                      <w:sz w:val="24"/>
                      <w:szCs w:val="24"/>
                      <w:lang w:bidi="fa-IR"/>
                    </w:rPr>
                  </m:ctrlPr>
                </m:sSubPr>
                <m:e>
                  <m:r>
                    <m:rPr>
                      <m:sty m:val="bi"/>
                    </m:rPr>
                    <w:rPr>
                      <w:rFonts w:ascii="Cambria Math" w:hAnsi="Cambria Math" w:cs="B Nazanin"/>
                      <w:color w:val="0F0D29" w:themeColor="text1"/>
                      <w:sz w:val="24"/>
                      <w:szCs w:val="24"/>
                      <w:lang w:bidi="fa-IR"/>
                    </w:rPr>
                    <m:t>F</m:t>
                  </m:r>
                </m:e>
                <m:sub>
                  <m:r>
                    <m:rPr>
                      <m:sty m:val="bi"/>
                    </m:rPr>
                    <w:rPr>
                      <w:rFonts w:ascii="Cambria Math" w:hAnsi="Cambria Math" w:cs="B Nazanin"/>
                      <w:color w:val="0F0D29" w:themeColor="text1"/>
                      <w:sz w:val="24"/>
                      <w:szCs w:val="24"/>
                      <w:lang w:bidi="fa-IR"/>
                    </w:rPr>
                    <m:t>u</m:t>
                  </m:r>
                </m:sub>
              </m:sSub>
            </m:oMath>
            <w:r w:rsidRPr="00F045BB">
              <w:rPr>
                <w:rFonts w:cs="B Nazanin" w:hint="cs"/>
                <w:b/>
                <w:color w:val="0F0D29" w:themeColor="text1"/>
                <w:sz w:val="24"/>
                <w:szCs w:val="24"/>
                <w:rtl/>
                <w:lang w:bidi="fa-IR"/>
              </w:rPr>
              <w:t>)</w:t>
            </w:r>
          </w:p>
        </w:tc>
        <w:tc>
          <w:tcPr>
            <w:tcW w:w="2955" w:type="pct"/>
            <w:vAlign w:val="center"/>
          </w:tcPr>
          <w:p w14:paraId="60BA0FB1" w14:textId="77777777" w:rsidR="00891791" w:rsidRPr="00F045BB" w:rsidRDefault="00891791" w:rsidP="00891791">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Cs/>
                <w:color w:val="0F0D29" w:themeColor="text1"/>
                <w:sz w:val="24"/>
                <w:szCs w:val="24"/>
                <w:lang w:bidi="fa-IR"/>
              </w:rPr>
            </w:pPr>
            <m:oMathPara>
              <m:oMath>
                <m:r>
                  <m:rPr>
                    <m:sty m:val="b"/>
                  </m:rPr>
                  <w:rPr>
                    <w:rFonts w:ascii="Cambria Math" w:hAnsi="Cambria Math" w:cs="B Nazanin"/>
                    <w:color w:val="0F0D29" w:themeColor="text1"/>
                    <w:sz w:val="24"/>
                    <w:szCs w:val="24"/>
                    <w:lang w:bidi="fa-IR"/>
                  </w:rPr>
                  <m:t>370 Mpa</m:t>
                </m:r>
              </m:oMath>
            </m:oMathPara>
          </w:p>
        </w:tc>
      </w:tr>
      <w:tr w:rsidR="00891791" w:rsidRPr="00F045BB" w14:paraId="7677D54F" w14:textId="77777777" w:rsidTr="0089179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54E20E8C" w14:textId="77777777" w:rsidR="00891791" w:rsidRPr="00F045BB" w:rsidRDefault="00891791" w:rsidP="00891791">
            <w:pPr>
              <w:bidi/>
              <w:spacing w:line="360" w:lineRule="auto"/>
              <w:ind w:right="-2410"/>
              <w:rPr>
                <w:rFonts w:cs="B Nazanin"/>
                <w:color w:val="0F0D29" w:themeColor="text1"/>
                <w:sz w:val="24"/>
                <w:szCs w:val="24"/>
                <w:rtl/>
                <w:lang w:bidi="fa-IR"/>
              </w:rPr>
            </w:pPr>
            <w:r w:rsidRPr="00F045BB">
              <w:rPr>
                <w:rFonts w:cs="B Nazanin" w:hint="cs"/>
                <w:b/>
                <w:color w:val="0F0D29" w:themeColor="text1"/>
                <w:sz w:val="24"/>
                <w:szCs w:val="24"/>
                <w:rtl/>
                <w:lang w:bidi="fa-IR"/>
              </w:rPr>
              <w:t>مقاومت تسلیم مورد انتظار (</w:t>
            </w:r>
            <m:oMath>
              <m:sSub>
                <m:sSubPr>
                  <m:ctrlPr>
                    <w:rPr>
                      <w:rFonts w:ascii="Cambria Math" w:hAnsi="Cambria Math" w:cs="B Nazanin"/>
                      <w:b/>
                      <w:color w:val="0F0D29" w:themeColor="text1"/>
                      <w:sz w:val="24"/>
                      <w:szCs w:val="24"/>
                      <w:lang w:bidi="fa-IR"/>
                    </w:rPr>
                  </m:ctrlPr>
                </m:sSubPr>
                <m:e>
                  <m:r>
                    <m:rPr>
                      <m:sty m:val="bi"/>
                    </m:rPr>
                    <w:rPr>
                      <w:rFonts w:ascii="Cambria Math" w:hAnsi="Cambria Math" w:cs="B Nazanin"/>
                      <w:color w:val="0F0D29" w:themeColor="text1"/>
                      <w:sz w:val="24"/>
                      <w:szCs w:val="24"/>
                      <w:lang w:bidi="fa-IR"/>
                    </w:rPr>
                    <m:t>F</m:t>
                  </m:r>
                </m:e>
                <m:sub>
                  <m:r>
                    <m:rPr>
                      <m:sty m:val="bi"/>
                    </m:rPr>
                    <w:rPr>
                      <w:rFonts w:ascii="Cambria Math" w:hAnsi="Cambria Math" w:cs="B Nazanin"/>
                      <w:color w:val="0F0D29" w:themeColor="text1"/>
                      <w:sz w:val="24"/>
                      <w:szCs w:val="24"/>
                      <w:lang w:bidi="fa-IR"/>
                    </w:rPr>
                    <m:t>ye</m:t>
                  </m:r>
                </m:sub>
              </m:sSub>
            </m:oMath>
            <w:r w:rsidRPr="00F045BB">
              <w:rPr>
                <w:rFonts w:cs="B Nazanin" w:hint="cs"/>
                <w:b/>
                <w:color w:val="0F0D29" w:themeColor="text1"/>
                <w:sz w:val="24"/>
                <w:szCs w:val="24"/>
                <w:rtl/>
                <w:lang w:bidi="fa-IR"/>
              </w:rPr>
              <w:t>)</w:t>
            </w:r>
          </w:p>
        </w:tc>
        <w:tc>
          <w:tcPr>
            <w:tcW w:w="2955" w:type="pct"/>
            <w:vAlign w:val="center"/>
          </w:tcPr>
          <w:p w14:paraId="7F54E23A" w14:textId="77777777" w:rsidR="00891791" w:rsidRPr="00F045BB" w:rsidRDefault="00891791" w:rsidP="00891791">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Cs/>
                <w:color w:val="0F0D29" w:themeColor="text1"/>
                <w:sz w:val="24"/>
                <w:szCs w:val="24"/>
                <w:lang w:bidi="fa-IR"/>
              </w:rPr>
            </w:pPr>
            <m:oMathPara>
              <m:oMath>
                <m:r>
                  <m:rPr>
                    <m:sty m:val="b"/>
                  </m:rPr>
                  <w:rPr>
                    <w:rFonts w:ascii="Cambria Math" w:hAnsi="Cambria Math" w:cs="B Nazanin"/>
                    <w:color w:val="0F0D29" w:themeColor="text1"/>
                    <w:sz w:val="24"/>
                    <w:szCs w:val="24"/>
                    <w:lang w:bidi="fa-IR"/>
                  </w:rPr>
                  <m:t>1.20×240=288 Mpa</m:t>
                </m:r>
              </m:oMath>
            </m:oMathPara>
          </w:p>
        </w:tc>
      </w:tr>
      <w:tr w:rsidR="00891791" w:rsidRPr="00F045BB" w14:paraId="384028FA" w14:textId="77777777" w:rsidTr="00891791">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6E3F3CD8" w14:textId="77777777" w:rsidR="00891791" w:rsidRPr="00F045BB" w:rsidRDefault="00891791" w:rsidP="00891791">
            <w:pPr>
              <w:bidi/>
              <w:spacing w:line="360" w:lineRule="auto"/>
              <w:ind w:right="-2410"/>
              <w:rPr>
                <w:rFonts w:cs="B Nazanin"/>
                <w:color w:val="0F0D29" w:themeColor="text1"/>
                <w:sz w:val="24"/>
                <w:szCs w:val="24"/>
                <w:rtl/>
                <w:lang w:bidi="fa-IR"/>
              </w:rPr>
            </w:pPr>
            <w:r w:rsidRPr="00F045BB">
              <w:rPr>
                <w:rFonts w:cs="B Nazanin" w:hint="cs"/>
                <w:b/>
                <w:color w:val="0F0D29" w:themeColor="text1"/>
                <w:sz w:val="24"/>
                <w:szCs w:val="24"/>
                <w:rtl/>
                <w:lang w:bidi="fa-IR"/>
              </w:rPr>
              <w:t>مقاومت گسیختگی مورد انتظار (</w:t>
            </w:r>
            <m:oMath>
              <m:sSub>
                <m:sSubPr>
                  <m:ctrlPr>
                    <w:rPr>
                      <w:rFonts w:ascii="Cambria Math" w:hAnsi="Cambria Math" w:cs="B Nazanin"/>
                      <w:b/>
                      <w:color w:val="0F0D29" w:themeColor="text1"/>
                      <w:sz w:val="24"/>
                      <w:szCs w:val="24"/>
                      <w:lang w:bidi="fa-IR"/>
                    </w:rPr>
                  </m:ctrlPr>
                </m:sSubPr>
                <m:e>
                  <m:r>
                    <m:rPr>
                      <m:sty m:val="bi"/>
                    </m:rPr>
                    <w:rPr>
                      <w:rFonts w:ascii="Cambria Math" w:hAnsi="Cambria Math" w:cs="B Nazanin"/>
                      <w:color w:val="0F0D29" w:themeColor="text1"/>
                      <w:sz w:val="24"/>
                      <w:szCs w:val="24"/>
                      <w:lang w:bidi="fa-IR"/>
                    </w:rPr>
                    <m:t>F</m:t>
                  </m:r>
                </m:e>
                <m:sub>
                  <m:r>
                    <m:rPr>
                      <m:sty m:val="bi"/>
                    </m:rPr>
                    <w:rPr>
                      <w:rFonts w:ascii="Cambria Math" w:hAnsi="Cambria Math" w:cs="B Nazanin"/>
                      <w:color w:val="0F0D29" w:themeColor="text1"/>
                      <w:sz w:val="24"/>
                      <w:szCs w:val="24"/>
                      <w:lang w:bidi="fa-IR"/>
                    </w:rPr>
                    <m:t>ue</m:t>
                  </m:r>
                </m:sub>
              </m:sSub>
            </m:oMath>
            <w:r w:rsidRPr="00F045BB">
              <w:rPr>
                <w:rFonts w:cs="B Nazanin" w:hint="cs"/>
                <w:b/>
                <w:color w:val="0F0D29" w:themeColor="text1"/>
                <w:sz w:val="24"/>
                <w:szCs w:val="24"/>
                <w:rtl/>
                <w:lang w:bidi="fa-IR"/>
              </w:rPr>
              <w:t>)</w:t>
            </w:r>
          </w:p>
        </w:tc>
        <w:tc>
          <w:tcPr>
            <w:tcW w:w="2955" w:type="pct"/>
            <w:vAlign w:val="center"/>
          </w:tcPr>
          <w:p w14:paraId="0B0E2222" w14:textId="77777777" w:rsidR="00891791" w:rsidRPr="00F045BB" w:rsidRDefault="00891791" w:rsidP="00CE3761">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Cs/>
                <w:color w:val="0F0D29" w:themeColor="text1"/>
                <w:sz w:val="24"/>
                <w:szCs w:val="24"/>
                <w:lang w:bidi="fa-IR"/>
              </w:rPr>
            </w:pPr>
            <m:oMathPara>
              <m:oMath>
                <m:r>
                  <m:rPr>
                    <m:sty m:val="b"/>
                  </m:rPr>
                  <w:rPr>
                    <w:rFonts w:ascii="Cambria Math" w:hAnsi="Cambria Math" w:cs="B Nazanin"/>
                    <w:color w:val="0F0D29" w:themeColor="text1"/>
                    <w:sz w:val="24"/>
                    <w:szCs w:val="24"/>
                    <w:lang w:bidi="fa-IR"/>
                  </w:rPr>
                  <m:t>1.20×370=444 Mpa</m:t>
                </m:r>
              </m:oMath>
            </m:oMathPara>
          </w:p>
        </w:tc>
      </w:tr>
      <w:tr w:rsidR="00891791" w:rsidRPr="00F045BB" w14:paraId="50D923BC" w14:textId="77777777" w:rsidTr="0089179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1070C242" w14:textId="77777777" w:rsidR="00891791" w:rsidRPr="00F045BB" w:rsidRDefault="00891791" w:rsidP="00891791">
            <w:pPr>
              <w:bidi/>
              <w:spacing w:line="360" w:lineRule="auto"/>
              <w:ind w:right="-2410"/>
              <w:rPr>
                <w:rFonts w:cs="B Nazanin"/>
                <w:color w:val="0F0D29" w:themeColor="text1"/>
                <w:sz w:val="24"/>
                <w:szCs w:val="24"/>
                <w:lang w:bidi="fa-IR"/>
              </w:rPr>
            </w:pPr>
            <w:r w:rsidRPr="00F045BB">
              <w:rPr>
                <w:rFonts w:cs="B Nazanin" w:hint="cs"/>
                <w:b/>
                <w:color w:val="0F0D29" w:themeColor="text1"/>
                <w:sz w:val="24"/>
                <w:szCs w:val="24"/>
                <w:rtl/>
                <w:lang w:bidi="fa-IR"/>
              </w:rPr>
              <w:t>مصالح فولادی ساخته شده از ورق</w:t>
            </w:r>
          </w:p>
        </w:tc>
      </w:tr>
      <w:tr w:rsidR="00891791" w:rsidRPr="00F045BB" w14:paraId="7765A456" w14:textId="77777777" w:rsidTr="00891791">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353CC142" w14:textId="77777777" w:rsidR="00891791" w:rsidRPr="00F045BB" w:rsidRDefault="00891791" w:rsidP="00891791">
            <w:pPr>
              <w:bidi/>
              <w:spacing w:line="360" w:lineRule="auto"/>
              <w:ind w:right="-2410"/>
              <w:rPr>
                <w:rFonts w:cs="B Nazanin"/>
                <w:color w:val="0F0D29" w:themeColor="text1"/>
                <w:sz w:val="24"/>
                <w:szCs w:val="24"/>
                <w:rtl/>
                <w:lang w:bidi="fa-IR"/>
              </w:rPr>
            </w:pPr>
            <w:r w:rsidRPr="00F045BB">
              <w:rPr>
                <w:rFonts w:cs="B Nazanin" w:hint="cs"/>
                <w:b/>
                <w:color w:val="0F0D29" w:themeColor="text1"/>
                <w:sz w:val="24"/>
                <w:szCs w:val="24"/>
                <w:rtl/>
                <w:lang w:bidi="fa-IR"/>
              </w:rPr>
              <w:t>وزن مخصوص</w:t>
            </w:r>
          </w:p>
        </w:tc>
        <w:tc>
          <w:tcPr>
            <w:tcW w:w="2955" w:type="pct"/>
            <w:vAlign w:val="center"/>
          </w:tcPr>
          <w:p w14:paraId="76CED245" w14:textId="77777777" w:rsidR="00891791" w:rsidRPr="00F045BB" w:rsidRDefault="00891791" w:rsidP="00891791">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Cs/>
                <w:color w:val="0F0D29" w:themeColor="text1"/>
                <w:sz w:val="24"/>
                <w:szCs w:val="24"/>
                <w:rtl/>
                <w:lang w:bidi="fa-IR"/>
              </w:rPr>
            </w:pPr>
            <m:oMathPara>
              <m:oMath>
                <m:r>
                  <m:rPr>
                    <m:sty m:val="bi"/>
                  </m:rPr>
                  <w:rPr>
                    <w:rFonts w:ascii="Cambria Math" w:hAnsi="Cambria Math" w:cs="B Nazanin"/>
                    <w:color w:val="0F0D29" w:themeColor="text1"/>
                    <w:sz w:val="24"/>
                    <w:szCs w:val="24"/>
                    <w:lang w:bidi="fa-IR"/>
                  </w:rPr>
                  <m:t>W=</m:t>
                </m:r>
                <m:r>
                  <m:rPr>
                    <m:sty m:val="b"/>
                  </m:rPr>
                  <w:rPr>
                    <w:rFonts w:ascii="Cambria Math" w:hAnsi="Cambria Math" w:cs="B Nazanin"/>
                    <w:color w:val="0F0D29" w:themeColor="text1"/>
                    <w:sz w:val="24"/>
                    <w:szCs w:val="24"/>
                    <w:lang w:bidi="fa-IR"/>
                  </w:rPr>
                  <m:t xml:space="preserve">7850 </m:t>
                </m:r>
                <m:f>
                  <m:fPr>
                    <m:type m:val="skw"/>
                    <m:ctrlPr>
                      <w:rPr>
                        <w:rFonts w:ascii="Cambria Math" w:hAnsi="Cambria Math" w:cs="B Nazanin"/>
                        <w:bCs/>
                        <w:color w:val="0F0D29" w:themeColor="text1"/>
                        <w:sz w:val="24"/>
                        <w:szCs w:val="24"/>
                        <w:lang w:bidi="fa-IR"/>
                      </w:rPr>
                    </m:ctrlPr>
                  </m:fPr>
                  <m:num>
                    <m:r>
                      <m:rPr>
                        <m:sty m:val="bi"/>
                      </m:rPr>
                      <w:rPr>
                        <w:rFonts w:ascii="Cambria Math" w:hAnsi="Cambria Math" w:cs="B Nazanin"/>
                        <w:color w:val="0F0D29" w:themeColor="text1"/>
                        <w:sz w:val="24"/>
                        <w:szCs w:val="24"/>
                        <w:lang w:bidi="fa-IR"/>
                      </w:rPr>
                      <m:t>Kg</m:t>
                    </m:r>
                  </m:num>
                  <m:den>
                    <m:sSup>
                      <m:sSupPr>
                        <m:ctrlPr>
                          <w:rPr>
                            <w:rFonts w:ascii="Cambria Math" w:hAnsi="Cambria Math" w:cs="B Nazanin"/>
                            <w:bCs/>
                            <w:i/>
                            <w:color w:val="0F0D29" w:themeColor="text1"/>
                            <w:sz w:val="24"/>
                            <w:szCs w:val="24"/>
                            <w:lang w:bidi="fa-IR"/>
                          </w:rPr>
                        </m:ctrlPr>
                      </m:sSupPr>
                      <m:e>
                        <m:r>
                          <m:rPr>
                            <m:sty m:val="bi"/>
                          </m:rPr>
                          <w:rPr>
                            <w:rFonts w:ascii="Cambria Math" w:hAnsi="Cambria Math" w:cs="B Nazanin"/>
                            <w:color w:val="0F0D29" w:themeColor="text1"/>
                            <w:sz w:val="24"/>
                            <w:szCs w:val="24"/>
                            <w:lang w:bidi="fa-IR"/>
                          </w:rPr>
                          <m:t>m</m:t>
                        </m:r>
                      </m:e>
                      <m:sup>
                        <m:r>
                          <m:rPr>
                            <m:sty m:val="bi"/>
                          </m:rPr>
                          <w:rPr>
                            <w:rFonts w:ascii="Cambria Math" w:hAnsi="Cambria Math" w:cs="B Nazanin"/>
                            <w:color w:val="0F0D29" w:themeColor="text1"/>
                            <w:sz w:val="24"/>
                            <w:szCs w:val="24"/>
                            <w:lang w:bidi="fa-IR"/>
                          </w:rPr>
                          <m:t>3</m:t>
                        </m:r>
                      </m:sup>
                    </m:sSup>
                  </m:den>
                </m:f>
              </m:oMath>
            </m:oMathPara>
          </w:p>
        </w:tc>
      </w:tr>
      <w:tr w:rsidR="00891791" w:rsidRPr="00F045BB" w14:paraId="40420222" w14:textId="77777777" w:rsidTr="0089179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115E8070" w14:textId="77777777" w:rsidR="00891791" w:rsidRPr="00F045BB" w:rsidRDefault="00891791" w:rsidP="00891791">
            <w:pPr>
              <w:bidi/>
              <w:spacing w:line="360" w:lineRule="auto"/>
              <w:ind w:right="-2410"/>
              <w:rPr>
                <w:rFonts w:cs="B Nazanin"/>
                <w:color w:val="0F0D29" w:themeColor="text1"/>
                <w:sz w:val="24"/>
                <w:szCs w:val="24"/>
                <w:rtl/>
                <w:lang w:bidi="fa-IR"/>
              </w:rPr>
            </w:pPr>
            <w:r w:rsidRPr="00F045BB">
              <w:rPr>
                <w:rFonts w:cs="B Nazanin" w:hint="cs"/>
                <w:b/>
                <w:color w:val="0F0D29" w:themeColor="text1"/>
                <w:sz w:val="24"/>
                <w:szCs w:val="24"/>
                <w:rtl/>
                <w:lang w:bidi="fa-IR"/>
              </w:rPr>
              <w:t>مدول الاستیسیته</w:t>
            </w:r>
          </w:p>
        </w:tc>
        <w:tc>
          <w:tcPr>
            <w:tcW w:w="2955" w:type="pct"/>
            <w:vAlign w:val="center"/>
          </w:tcPr>
          <w:p w14:paraId="717212A4" w14:textId="77777777" w:rsidR="00891791" w:rsidRPr="00F045BB" w:rsidRDefault="00000000" w:rsidP="00891791">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Cs/>
                <w:color w:val="0F0D29" w:themeColor="text1"/>
                <w:sz w:val="24"/>
                <w:szCs w:val="24"/>
                <w:rtl/>
                <w:lang w:bidi="fa-IR"/>
              </w:rPr>
            </w:pPr>
            <m:oMathPara>
              <m:oMath>
                <m:sSub>
                  <m:sSubPr>
                    <m:ctrlPr>
                      <w:rPr>
                        <w:rFonts w:ascii="Cambria Math" w:hAnsi="Cambria Math" w:cs="B Nazanin"/>
                        <w:bCs/>
                        <w:color w:val="0F0D29" w:themeColor="text1"/>
                        <w:sz w:val="24"/>
                        <w:szCs w:val="24"/>
                        <w:lang w:bidi="fa-IR"/>
                      </w:rPr>
                    </m:ctrlPr>
                  </m:sSubPr>
                  <m:e>
                    <m:r>
                      <m:rPr>
                        <m:sty m:val="bi"/>
                      </m:rPr>
                      <w:rPr>
                        <w:rFonts w:ascii="Cambria Math" w:hAnsi="Cambria Math" w:cs="B Nazanin"/>
                        <w:color w:val="0F0D29" w:themeColor="text1"/>
                        <w:sz w:val="24"/>
                        <w:szCs w:val="24"/>
                        <w:lang w:bidi="fa-IR"/>
                      </w:rPr>
                      <m:t>E</m:t>
                    </m:r>
                  </m:e>
                  <m:sub>
                    <m:r>
                      <m:rPr>
                        <m:sty m:val="bi"/>
                      </m:rPr>
                      <w:rPr>
                        <w:rFonts w:ascii="Cambria Math" w:hAnsi="Cambria Math" w:cs="B Nazanin"/>
                        <w:color w:val="0F0D29" w:themeColor="text1"/>
                        <w:sz w:val="24"/>
                        <w:szCs w:val="24"/>
                        <w:lang w:bidi="fa-IR"/>
                      </w:rPr>
                      <m:t>c</m:t>
                    </m:r>
                  </m:sub>
                </m:sSub>
                <m:r>
                  <m:rPr>
                    <m:sty m:val="b"/>
                  </m:rPr>
                  <w:rPr>
                    <w:rFonts w:ascii="Cambria Math" w:hAnsi="Cambria Math" w:cs="B Nazanin"/>
                    <w:color w:val="0F0D29" w:themeColor="text1"/>
                    <w:sz w:val="24"/>
                    <w:szCs w:val="24"/>
                    <w:lang w:bidi="fa-IR"/>
                  </w:rPr>
                  <m:t>=2×</m:t>
                </m:r>
                <m:sSup>
                  <m:sSupPr>
                    <m:ctrlPr>
                      <w:rPr>
                        <w:rFonts w:ascii="Cambria Math" w:hAnsi="Cambria Math" w:cs="B Nazanin"/>
                        <w:bCs/>
                        <w:color w:val="0F0D29" w:themeColor="text1"/>
                        <w:sz w:val="24"/>
                        <w:szCs w:val="24"/>
                        <w:lang w:bidi="fa-IR"/>
                      </w:rPr>
                    </m:ctrlPr>
                  </m:sSupPr>
                  <m:e>
                    <m:r>
                      <m:rPr>
                        <m:sty m:val="bi"/>
                      </m:rPr>
                      <w:rPr>
                        <w:rFonts w:ascii="Cambria Math" w:hAnsi="Cambria Math" w:cs="B Nazanin"/>
                        <w:color w:val="0F0D29" w:themeColor="text1"/>
                        <w:sz w:val="24"/>
                        <w:szCs w:val="24"/>
                        <w:lang w:bidi="fa-IR"/>
                      </w:rPr>
                      <m:t>10</m:t>
                    </m:r>
                  </m:e>
                  <m:sup>
                    <m:r>
                      <m:rPr>
                        <m:sty m:val="bi"/>
                      </m:rPr>
                      <w:rPr>
                        <w:rFonts w:ascii="Cambria Math" w:hAnsi="Cambria Math" w:cs="B Nazanin"/>
                        <w:color w:val="0F0D29" w:themeColor="text1"/>
                        <w:sz w:val="24"/>
                        <w:szCs w:val="24"/>
                        <w:lang w:bidi="fa-IR"/>
                      </w:rPr>
                      <m:t>5</m:t>
                    </m:r>
                  </m:sup>
                </m:sSup>
                <m:r>
                  <m:rPr>
                    <m:sty m:val="b"/>
                  </m:rPr>
                  <w:rPr>
                    <w:rFonts w:ascii="Cambria Math" w:hAnsi="Cambria Math" w:cs="B Nazanin"/>
                    <w:color w:val="0F0D29" w:themeColor="text1"/>
                    <w:sz w:val="24"/>
                    <w:szCs w:val="24"/>
                    <w:lang w:bidi="fa-IR"/>
                  </w:rPr>
                  <m:t xml:space="preserve"> Mpa</m:t>
                </m:r>
              </m:oMath>
            </m:oMathPara>
          </w:p>
        </w:tc>
      </w:tr>
      <w:tr w:rsidR="00891791" w:rsidRPr="00F045BB" w14:paraId="46214978" w14:textId="77777777" w:rsidTr="00891791">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3F58A333" w14:textId="77777777" w:rsidR="00891791" w:rsidRPr="00F045BB" w:rsidRDefault="00891791" w:rsidP="00891791">
            <w:pPr>
              <w:bidi/>
              <w:spacing w:line="360" w:lineRule="auto"/>
              <w:ind w:right="-2410"/>
              <w:rPr>
                <w:rFonts w:cs="B Nazanin"/>
                <w:color w:val="0F0D29" w:themeColor="text1"/>
                <w:sz w:val="24"/>
                <w:szCs w:val="24"/>
                <w:rtl/>
                <w:lang w:bidi="fa-IR"/>
              </w:rPr>
            </w:pPr>
            <w:r w:rsidRPr="00F045BB">
              <w:rPr>
                <w:rFonts w:cs="B Nazanin" w:hint="cs"/>
                <w:b/>
                <w:color w:val="0F0D29" w:themeColor="text1"/>
                <w:sz w:val="24"/>
                <w:szCs w:val="24"/>
                <w:rtl/>
                <w:lang w:bidi="fa-IR"/>
              </w:rPr>
              <w:t>ضریب پوآسون</w:t>
            </w:r>
          </w:p>
        </w:tc>
        <w:tc>
          <w:tcPr>
            <w:tcW w:w="2955" w:type="pct"/>
            <w:vAlign w:val="center"/>
          </w:tcPr>
          <w:p w14:paraId="4679B4FE" w14:textId="77777777" w:rsidR="00891791" w:rsidRPr="00F045BB" w:rsidRDefault="00891791" w:rsidP="00891791">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Cs/>
                <w:color w:val="0F0D29" w:themeColor="text1"/>
                <w:sz w:val="24"/>
                <w:szCs w:val="24"/>
                <w:rtl/>
                <w:lang w:bidi="fa-IR"/>
              </w:rPr>
            </w:pPr>
            <m:oMathPara>
              <m:oMath>
                <m:r>
                  <m:rPr>
                    <m:sty m:val="b"/>
                  </m:rPr>
                  <w:rPr>
                    <w:rFonts w:ascii="Cambria Math" w:hAnsi="Cambria Math" w:cs="B Nazanin"/>
                    <w:color w:val="0F0D29" w:themeColor="text1"/>
                    <w:sz w:val="24"/>
                    <w:szCs w:val="24"/>
                    <w:lang w:bidi="fa-IR"/>
                  </w:rPr>
                  <m:t>U=0.3</m:t>
                </m:r>
              </m:oMath>
            </m:oMathPara>
          </w:p>
        </w:tc>
      </w:tr>
      <w:tr w:rsidR="00891791" w:rsidRPr="00F045BB" w14:paraId="2B45FD99" w14:textId="77777777" w:rsidTr="0089179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060C483B" w14:textId="77777777" w:rsidR="00891791" w:rsidRPr="00F045BB" w:rsidRDefault="00891791" w:rsidP="00891791">
            <w:pPr>
              <w:bidi/>
              <w:spacing w:line="360" w:lineRule="auto"/>
              <w:ind w:right="-2410"/>
              <w:rPr>
                <w:rFonts w:cs="B Nazanin"/>
                <w:color w:val="0F0D29" w:themeColor="text1"/>
                <w:sz w:val="24"/>
                <w:szCs w:val="24"/>
                <w:rtl/>
                <w:lang w:bidi="fa-IR"/>
              </w:rPr>
            </w:pPr>
            <w:r w:rsidRPr="00F045BB">
              <w:rPr>
                <w:rFonts w:cs="B Nazanin" w:hint="cs"/>
                <w:b/>
                <w:color w:val="0F0D29" w:themeColor="text1"/>
                <w:sz w:val="24"/>
                <w:szCs w:val="24"/>
                <w:rtl/>
                <w:lang w:bidi="fa-IR"/>
              </w:rPr>
              <w:t>ضریب انبساط حرارتی</w:t>
            </w:r>
          </w:p>
        </w:tc>
        <w:tc>
          <w:tcPr>
            <w:tcW w:w="2955" w:type="pct"/>
            <w:vAlign w:val="center"/>
          </w:tcPr>
          <w:p w14:paraId="203BA56D" w14:textId="77777777" w:rsidR="00891791" w:rsidRPr="00F045BB" w:rsidRDefault="00891791" w:rsidP="00891791">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Cs/>
                <w:color w:val="0F0D29" w:themeColor="text1"/>
                <w:sz w:val="24"/>
                <w:szCs w:val="24"/>
                <w:rtl/>
                <w:lang w:bidi="fa-IR"/>
              </w:rPr>
            </w:pPr>
            <m:oMathPara>
              <m:oMath>
                <m:r>
                  <m:rPr>
                    <m:sty m:val="bi"/>
                  </m:rPr>
                  <w:rPr>
                    <w:rFonts w:ascii="Cambria Math" w:hAnsi="Cambria Math" w:cs="B Nazanin"/>
                    <w:color w:val="0F0D29" w:themeColor="text1"/>
                    <w:sz w:val="24"/>
                    <w:szCs w:val="24"/>
                    <w:lang w:bidi="fa-IR"/>
                  </w:rPr>
                  <m:t>A=</m:t>
                </m:r>
                <m:sSup>
                  <m:sSupPr>
                    <m:ctrlPr>
                      <w:rPr>
                        <w:rFonts w:ascii="Cambria Math" w:hAnsi="Cambria Math" w:cs="B Nazanin"/>
                        <w:bCs/>
                        <w:color w:val="0F0D29" w:themeColor="text1"/>
                        <w:sz w:val="24"/>
                        <w:szCs w:val="24"/>
                        <w:lang w:bidi="fa-IR"/>
                      </w:rPr>
                    </m:ctrlPr>
                  </m:sSupPr>
                  <m:e>
                    <m:r>
                      <m:rPr>
                        <m:sty m:val="b"/>
                      </m:rPr>
                      <w:rPr>
                        <w:rFonts w:ascii="Cambria Math" w:hAnsi="Cambria Math" w:cs="B Nazanin"/>
                        <w:color w:val="0F0D29" w:themeColor="text1"/>
                        <w:sz w:val="24"/>
                        <w:szCs w:val="24"/>
                        <w:lang w:bidi="fa-IR"/>
                      </w:rPr>
                      <m:t>10</m:t>
                    </m:r>
                  </m:e>
                  <m:sup>
                    <m:r>
                      <m:rPr>
                        <m:sty m:val="bi"/>
                      </m:rPr>
                      <w:rPr>
                        <w:rFonts w:ascii="Cambria Math" w:hAnsi="Cambria Math" w:cs="B Nazanin"/>
                        <w:color w:val="0F0D29" w:themeColor="text1"/>
                        <w:sz w:val="24"/>
                        <w:szCs w:val="24"/>
                        <w:lang w:bidi="fa-IR"/>
                      </w:rPr>
                      <m:t>-5</m:t>
                    </m:r>
                  </m:sup>
                </m:sSup>
                <m:f>
                  <m:fPr>
                    <m:ctrlPr>
                      <w:rPr>
                        <w:rFonts w:ascii="Cambria Math" w:hAnsi="Cambria Math" w:cs="B Nazanin"/>
                        <w:bCs/>
                        <w:color w:val="0F0D29" w:themeColor="text1"/>
                        <w:sz w:val="24"/>
                        <w:szCs w:val="24"/>
                        <w:lang w:bidi="fa-IR"/>
                      </w:rPr>
                    </m:ctrlPr>
                  </m:fPr>
                  <m:num>
                    <m:r>
                      <m:rPr>
                        <m:sty m:val="b"/>
                      </m:rPr>
                      <w:rPr>
                        <w:rFonts w:ascii="Cambria Math" w:hAnsi="Cambria Math" w:cs="B Nazanin"/>
                        <w:color w:val="0F0D29" w:themeColor="text1"/>
                        <w:sz w:val="24"/>
                        <w:szCs w:val="24"/>
                        <w:lang w:bidi="fa-IR"/>
                      </w:rPr>
                      <m:t>1</m:t>
                    </m:r>
                  </m:num>
                  <m:den>
                    <m:r>
                      <m:rPr>
                        <m:sty m:val="bi"/>
                      </m:rPr>
                      <w:rPr>
                        <w:rFonts w:ascii="Cambria Math" w:hAnsi="Cambria Math" w:cs="B Nazanin"/>
                        <w:color w:val="0F0D29" w:themeColor="text1"/>
                        <w:sz w:val="24"/>
                        <w:szCs w:val="24"/>
                        <w:lang w:bidi="fa-IR"/>
                      </w:rPr>
                      <m:t>°∁</m:t>
                    </m:r>
                  </m:den>
                </m:f>
              </m:oMath>
            </m:oMathPara>
          </w:p>
        </w:tc>
      </w:tr>
      <w:tr w:rsidR="00891791" w:rsidRPr="00F045BB" w14:paraId="7695AF80" w14:textId="77777777" w:rsidTr="00891791">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371E967F" w14:textId="77777777" w:rsidR="00891791" w:rsidRPr="00F045BB" w:rsidRDefault="00891791" w:rsidP="00891791">
            <w:pPr>
              <w:bidi/>
              <w:spacing w:line="360" w:lineRule="auto"/>
              <w:ind w:right="-2410"/>
              <w:rPr>
                <w:rFonts w:cs="B Nazanin"/>
                <w:color w:val="0F0D29" w:themeColor="text1"/>
                <w:sz w:val="24"/>
                <w:szCs w:val="24"/>
                <w:rtl/>
                <w:lang w:bidi="fa-IR"/>
              </w:rPr>
            </w:pPr>
            <w:r w:rsidRPr="00F045BB">
              <w:rPr>
                <w:rFonts w:cs="B Nazanin" w:hint="cs"/>
                <w:b/>
                <w:color w:val="0F0D29" w:themeColor="text1"/>
                <w:sz w:val="24"/>
                <w:szCs w:val="24"/>
                <w:rtl/>
                <w:lang w:bidi="fa-IR"/>
              </w:rPr>
              <w:t>مقاومت تسلیم (</w:t>
            </w:r>
            <m:oMath>
              <m:sSub>
                <m:sSubPr>
                  <m:ctrlPr>
                    <w:rPr>
                      <w:rFonts w:ascii="Cambria Math" w:hAnsi="Cambria Math" w:cs="B Nazanin"/>
                      <w:b/>
                      <w:color w:val="0F0D29" w:themeColor="text1"/>
                      <w:sz w:val="24"/>
                      <w:szCs w:val="24"/>
                      <w:lang w:bidi="fa-IR"/>
                    </w:rPr>
                  </m:ctrlPr>
                </m:sSubPr>
                <m:e>
                  <m:r>
                    <m:rPr>
                      <m:sty m:val="bi"/>
                    </m:rPr>
                    <w:rPr>
                      <w:rFonts w:ascii="Cambria Math" w:hAnsi="Cambria Math" w:cs="B Nazanin"/>
                      <w:color w:val="0F0D29" w:themeColor="text1"/>
                      <w:sz w:val="24"/>
                      <w:szCs w:val="24"/>
                      <w:lang w:bidi="fa-IR"/>
                    </w:rPr>
                    <m:t>F</m:t>
                  </m:r>
                </m:e>
                <m:sub>
                  <m:r>
                    <m:rPr>
                      <m:sty m:val="bi"/>
                    </m:rPr>
                    <w:rPr>
                      <w:rFonts w:ascii="Cambria Math" w:hAnsi="Cambria Math" w:cs="B Nazanin"/>
                      <w:color w:val="0F0D29" w:themeColor="text1"/>
                      <w:sz w:val="24"/>
                      <w:szCs w:val="24"/>
                      <w:lang w:bidi="fa-IR"/>
                    </w:rPr>
                    <m:t>y</m:t>
                  </m:r>
                </m:sub>
              </m:sSub>
            </m:oMath>
            <w:r w:rsidRPr="00F045BB">
              <w:rPr>
                <w:rFonts w:cs="B Nazanin" w:hint="cs"/>
                <w:b/>
                <w:color w:val="0F0D29" w:themeColor="text1"/>
                <w:sz w:val="24"/>
                <w:szCs w:val="24"/>
                <w:rtl/>
                <w:lang w:bidi="fa-IR"/>
              </w:rPr>
              <w:t>)</w:t>
            </w:r>
          </w:p>
        </w:tc>
        <w:tc>
          <w:tcPr>
            <w:tcW w:w="2955" w:type="pct"/>
            <w:vAlign w:val="center"/>
          </w:tcPr>
          <w:p w14:paraId="2B805DA8" w14:textId="77777777" w:rsidR="00891791" w:rsidRPr="00F045BB" w:rsidRDefault="00891791" w:rsidP="00891791">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Cs/>
                <w:color w:val="0F0D29" w:themeColor="text1"/>
                <w:sz w:val="24"/>
                <w:szCs w:val="24"/>
                <w:rtl/>
                <w:lang w:bidi="fa-IR"/>
              </w:rPr>
            </w:pPr>
            <m:oMathPara>
              <m:oMath>
                <m:r>
                  <m:rPr>
                    <m:sty m:val="b"/>
                  </m:rPr>
                  <w:rPr>
                    <w:rFonts w:ascii="Cambria Math" w:hAnsi="Cambria Math" w:cs="B Nazanin"/>
                    <w:color w:val="0F0D29" w:themeColor="text1"/>
                    <w:sz w:val="24"/>
                    <w:szCs w:val="24"/>
                    <w:lang w:bidi="fa-IR"/>
                  </w:rPr>
                  <m:t>240 Mpa</m:t>
                </m:r>
              </m:oMath>
            </m:oMathPara>
          </w:p>
        </w:tc>
      </w:tr>
      <w:tr w:rsidR="00891791" w:rsidRPr="00F045BB" w14:paraId="698BEB1A" w14:textId="77777777" w:rsidTr="0089179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677AA78D" w14:textId="77777777" w:rsidR="00891791" w:rsidRPr="00F045BB" w:rsidRDefault="00891791" w:rsidP="00891791">
            <w:pPr>
              <w:bidi/>
              <w:spacing w:line="360" w:lineRule="auto"/>
              <w:ind w:right="-2410"/>
              <w:rPr>
                <w:rFonts w:cs="B Nazanin"/>
                <w:color w:val="0F0D29" w:themeColor="text1"/>
                <w:sz w:val="24"/>
                <w:szCs w:val="24"/>
                <w:rtl/>
                <w:lang w:bidi="fa-IR"/>
              </w:rPr>
            </w:pPr>
            <w:r w:rsidRPr="00F045BB">
              <w:rPr>
                <w:rFonts w:cs="B Nazanin" w:hint="cs"/>
                <w:b/>
                <w:color w:val="0F0D29" w:themeColor="text1"/>
                <w:sz w:val="24"/>
                <w:szCs w:val="24"/>
                <w:rtl/>
                <w:lang w:bidi="fa-IR"/>
              </w:rPr>
              <w:t>مقاومت گسیختگی (</w:t>
            </w:r>
            <m:oMath>
              <m:sSub>
                <m:sSubPr>
                  <m:ctrlPr>
                    <w:rPr>
                      <w:rFonts w:ascii="Cambria Math" w:hAnsi="Cambria Math" w:cs="B Nazanin"/>
                      <w:b/>
                      <w:color w:val="0F0D29" w:themeColor="text1"/>
                      <w:sz w:val="24"/>
                      <w:szCs w:val="24"/>
                      <w:lang w:bidi="fa-IR"/>
                    </w:rPr>
                  </m:ctrlPr>
                </m:sSubPr>
                <m:e>
                  <m:r>
                    <m:rPr>
                      <m:sty m:val="bi"/>
                    </m:rPr>
                    <w:rPr>
                      <w:rFonts w:ascii="Cambria Math" w:hAnsi="Cambria Math" w:cs="B Nazanin"/>
                      <w:color w:val="0F0D29" w:themeColor="text1"/>
                      <w:sz w:val="24"/>
                      <w:szCs w:val="24"/>
                      <w:lang w:bidi="fa-IR"/>
                    </w:rPr>
                    <m:t>F</m:t>
                  </m:r>
                </m:e>
                <m:sub>
                  <m:r>
                    <m:rPr>
                      <m:sty m:val="bi"/>
                    </m:rPr>
                    <w:rPr>
                      <w:rFonts w:ascii="Cambria Math" w:hAnsi="Cambria Math" w:cs="B Nazanin"/>
                      <w:color w:val="0F0D29" w:themeColor="text1"/>
                      <w:sz w:val="24"/>
                      <w:szCs w:val="24"/>
                      <w:lang w:bidi="fa-IR"/>
                    </w:rPr>
                    <m:t>u</m:t>
                  </m:r>
                </m:sub>
              </m:sSub>
            </m:oMath>
            <w:r w:rsidRPr="00F045BB">
              <w:rPr>
                <w:rFonts w:cs="B Nazanin" w:hint="cs"/>
                <w:b/>
                <w:color w:val="0F0D29" w:themeColor="text1"/>
                <w:sz w:val="24"/>
                <w:szCs w:val="24"/>
                <w:rtl/>
                <w:lang w:bidi="fa-IR"/>
              </w:rPr>
              <w:t>)</w:t>
            </w:r>
          </w:p>
        </w:tc>
        <w:tc>
          <w:tcPr>
            <w:tcW w:w="2955" w:type="pct"/>
            <w:vAlign w:val="center"/>
          </w:tcPr>
          <w:p w14:paraId="677AB558" w14:textId="77777777" w:rsidR="00891791" w:rsidRPr="00F045BB" w:rsidRDefault="00891791" w:rsidP="00891791">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Cs/>
                <w:color w:val="0F0D29" w:themeColor="text1"/>
                <w:sz w:val="24"/>
                <w:szCs w:val="24"/>
                <w:lang w:bidi="fa-IR"/>
              </w:rPr>
            </w:pPr>
            <m:oMathPara>
              <m:oMath>
                <m:r>
                  <m:rPr>
                    <m:sty m:val="b"/>
                  </m:rPr>
                  <w:rPr>
                    <w:rFonts w:ascii="Cambria Math" w:hAnsi="Cambria Math" w:cs="B Nazanin"/>
                    <w:color w:val="0F0D29" w:themeColor="text1"/>
                    <w:sz w:val="24"/>
                    <w:szCs w:val="24"/>
                    <w:lang w:bidi="fa-IR"/>
                  </w:rPr>
                  <m:t>370 Mpa</m:t>
                </m:r>
              </m:oMath>
            </m:oMathPara>
          </w:p>
        </w:tc>
      </w:tr>
      <w:tr w:rsidR="00891791" w:rsidRPr="00F045BB" w14:paraId="0671F10A" w14:textId="77777777" w:rsidTr="00891791">
        <w:trPr>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37C72122" w14:textId="77777777" w:rsidR="00891791" w:rsidRPr="00F045BB" w:rsidRDefault="00891791" w:rsidP="00891791">
            <w:pPr>
              <w:bidi/>
              <w:spacing w:line="360" w:lineRule="auto"/>
              <w:ind w:right="-2410"/>
              <w:rPr>
                <w:rFonts w:cs="B Nazanin"/>
                <w:color w:val="0F0D29" w:themeColor="text1"/>
                <w:sz w:val="24"/>
                <w:szCs w:val="24"/>
                <w:rtl/>
                <w:lang w:bidi="fa-IR"/>
              </w:rPr>
            </w:pPr>
            <w:r w:rsidRPr="00F045BB">
              <w:rPr>
                <w:rFonts w:cs="B Nazanin" w:hint="cs"/>
                <w:b/>
                <w:color w:val="0F0D29" w:themeColor="text1"/>
                <w:sz w:val="24"/>
                <w:szCs w:val="24"/>
                <w:rtl/>
                <w:lang w:bidi="fa-IR"/>
              </w:rPr>
              <w:t>مقاومت تسلیم مورد انتظار (</w:t>
            </w:r>
            <m:oMath>
              <m:sSub>
                <m:sSubPr>
                  <m:ctrlPr>
                    <w:rPr>
                      <w:rFonts w:ascii="Cambria Math" w:hAnsi="Cambria Math" w:cs="B Nazanin"/>
                      <w:b/>
                      <w:color w:val="0F0D29" w:themeColor="text1"/>
                      <w:sz w:val="24"/>
                      <w:szCs w:val="24"/>
                      <w:lang w:bidi="fa-IR"/>
                    </w:rPr>
                  </m:ctrlPr>
                </m:sSubPr>
                <m:e>
                  <m:r>
                    <m:rPr>
                      <m:sty m:val="bi"/>
                    </m:rPr>
                    <w:rPr>
                      <w:rFonts w:ascii="Cambria Math" w:hAnsi="Cambria Math" w:cs="B Nazanin"/>
                      <w:color w:val="0F0D29" w:themeColor="text1"/>
                      <w:sz w:val="24"/>
                      <w:szCs w:val="24"/>
                      <w:lang w:bidi="fa-IR"/>
                    </w:rPr>
                    <m:t>F</m:t>
                  </m:r>
                </m:e>
                <m:sub>
                  <m:r>
                    <m:rPr>
                      <m:sty m:val="bi"/>
                    </m:rPr>
                    <w:rPr>
                      <w:rFonts w:ascii="Cambria Math" w:hAnsi="Cambria Math" w:cs="B Nazanin"/>
                      <w:color w:val="0F0D29" w:themeColor="text1"/>
                      <w:sz w:val="24"/>
                      <w:szCs w:val="24"/>
                      <w:lang w:bidi="fa-IR"/>
                    </w:rPr>
                    <m:t>ye</m:t>
                  </m:r>
                </m:sub>
              </m:sSub>
            </m:oMath>
            <w:r w:rsidRPr="00F045BB">
              <w:rPr>
                <w:rFonts w:cs="B Nazanin" w:hint="cs"/>
                <w:b/>
                <w:color w:val="0F0D29" w:themeColor="text1"/>
                <w:sz w:val="24"/>
                <w:szCs w:val="24"/>
                <w:rtl/>
                <w:lang w:bidi="fa-IR"/>
              </w:rPr>
              <w:t>)</w:t>
            </w:r>
          </w:p>
        </w:tc>
        <w:tc>
          <w:tcPr>
            <w:tcW w:w="2955" w:type="pct"/>
            <w:vAlign w:val="center"/>
          </w:tcPr>
          <w:p w14:paraId="6D4EE346" w14:textId="77777777" w:rsidR="00891791" w:rsidRPr="00F045BB" w:rsidRDefault="00891791" w:rsidP="00891791">
            <w:pPr>
              <w:bidi/>
              <w:spacing w:line="360" w:lineRule="auto"/>
              <w:ind w:right="-2410"/>
              <w:cnfStyle w:val="000000000000" w:firstRow="0" w:lastRow="0" w:firstColumn="0" w:lastColumn="0" w:oddVBand="0" w:evenVBand="0" w:oddHBand="0" w:evenHBand="0" w:firstRowFirstColumn="0" w:firstRowLastColumn="0" w:lastRowFirstColumn="0" w:lastRowLastColumn="0"/>
              <w:rPr>
                <w:rFonts w:cs="B Nazanin"/>
                <w:bCs/>
                <w:color w:val="0F0D29" w:themeColor="text1"/>
                <w:sz w:val="24"/>
                <w:szCs w:val="24"/>
                <w:lang w:bidi="fa-IR"/>
              </w:rPr>
            </w:pPr>
            <m:oMathPara>
              <m:oMath>
                <m:r>
                  <m:rPr>
                    <m:sty m:val="b"/>
                  </m:rPr>
                  <w:rPr>
                    <w:rFonts w:ascii="Cambria Math" w:hAnsi="Cambria Math" w:cs="B Nazanin"/>
                    <w:color w:val="0F0D29" w:themeColor="text1"/>
                    <w:sz w:val="24"/>
                    <w:szCs w:val="24"/>
                    <w:lang w:bidi="fa-IR"/>
                  </w:rPr>
                  <m:t>1.15×240=276 Mpa</m:t>
                </m:r>
              </m:oMath>
            </m:oMathPara>
          </w:p>
        </w:tc>
      </w:tr>
      <w:tr w:rsidR="00891791" w:rsidRPr="00F045BB" w14:paraId="0702F2ED" w14:textId="77777777" w:rsidTr="0089179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045" w:type="pct"/>
            <w:vAlign w:val="center"/>
          </w:tcPr>
          <w:p w14:paraId="5C38C2CE" w14:textId="77777777" w:rsidR="00891791" w:rsidRPr="00F045BB" w:rsidRDefault="00891791" w:rsidP="00891791">
            <w:pPr>
              <w:bidi/>
              <w:spacing w:line="360" w:lineRule="auto"/>
              <w:ind w:right="-2410"/>
              <w:rPr>
                <w:rFonts w:cs="B Nazanin"/>
                <w:color w:val="0F0D29" w:themeColor="text1"/>
                <w:sz w:val="24"/>
                <w:szCs w:val="24"/>
                <w:rtl/>
                <w:lang w:bidi="fa-IR"/>
              </w:rPr>
            </w:pPr>
            <w:r w:rsidRPr="00F045BB">
              <w:rPr>
                <w:rFonts w:cs="B Nazanin" w:hint="cs"/>
                <w:b/>
                <w:color w:val="0F0D29" w:themeColor="text1"/>
                <w:sz w:val="24"/>
                <w:szCs w:val="24"/>
                <w:rtl/>
                <w:lang w:bidi="fa-IR"/>
              </w:rPr>
              <w:t>مقاومت گسیختگی مورد انتظار (</w:t>
            </w:r>
            <m:oMath>
              <m:sSub>
                <m:sSubPr>
                  <m:ctrlPr>
                    <w:rPr>
                      <w:rFonts w:ascii="Cambria Math" w:hAnsi="Cambria Math" w:cs="B Nazanin"/>
                      <w:b/>
                      <w:color w:val="0F0D29" w:themeColor="text1"/>
                      <w:sz w:val="24"/>
                      <w:szCs w:val="24"/>
                      <w:lang w:bidi="fa-IR"/>
                    </w:rPr>
                  </m:ctrlPr>
                </m:sSubPr>
                <m:e>
                  <m:r>
                    <m:rPr>
                      <m:sty m:val="bi"/>
                    </m:rPr>
                    <w:rPr>
                      <w:rFonts w:ascii="Cambria Math" w:hAnsi="Cambria Math" w:cs="B Nazanin"/>
                      <w:color w:val="0F0D29" w:themeColor="text1"/>
                      <w:sz w:val="24"/>
                      <w:szCs w:val="24"/>
                      <w:lang w:bidi="fa-IR"/>
                    </w:rPr>
                    <m:t>F</m:t>
                  </m:r>
                </m:e>
                <m:sub>
                  <m:r>
                    <m:rPr>
                      <m:sty m:val="bi"/>
                    </m:rPr>
                    <w:rPr>
                      <w:rFonts w:ascii="Cambria Math" w:hAnsi="Cambria Math" w:cs="B Nazanin"/>
                      <w:color w:val="0F0D29" w:themeColor="text1"/>
                      <w:sz w:val="24"/>
                      <w:szCs w:val="24"/>
                      <w:lang w:bidi="fa-IR"/>
                    </w:rPr>
                    <m:t>ue</m:t>
                  </m:r>
                </m:sub>
              </m:sSub>
            </m:oMath>
            <w:r w:rsidRPr="00F045BB">
              <w:rPr>
                <w:rFonts w:cs="B Nazanin" w:hint="cs"/>
                <w:b/>
                <w:color w:val="0F0D29" w:themeColor="text1"/>
                <w:sz w:val="24"/>
                <w:szCs w:val="24"/>
                <w:rtl/>
                <w:lang w:bidi="fa-IR"/>
              </w:rPr>
              <w:t>)</w:t>
            </w:r>
          </w:p>
        </w:tc>
        <w:tc>
          <w:tcPr>
            <w:tcW w:w="2955" w:type="pct"/>
            <w:vAlign w:val="center"/>
          </w:tcPr>
          <w:p w14:paraId="08963F31" w14:textId="77777777" w:rsidR="00891791" w:rsidRPr="00F045BB" w:rsidRDefault="00891791" w:rsidP="00891791">
            <w:pPr>
              <w:bidi/>
              <w:spacing w:line="360" w:lineRule="auto"/>
              <w:ind w:right="-2410"/>
              <w:cnfStyle w:val="000000100000" w:firstRow="0" w:lastRow="0" w:firstColumn="0" w:lastColumn="0" w:oddVBand="0" w:evenVBand="0" w:oddHBand="1" w:evenHBand="0" w:firstRowFirstColumn="0" w:firstRowLastColumn="0" w:lastRowFirstColumn="0" w:lastRowLastColumn="0"/>
              <w:rPr>
                <w:rFonts w:cs="B Nazanin"/>
                <w:bCs/>
                <w:color w:val="0F0D29" w:themeColor="text1"/>
                <w:sz w:val="24"/>
                <w:szCs w:val="24"/>
                <w:lang w:bidi="fa-IR"/>
              </w:rPr>
            </w:pPr>
            <m:oMathPara>
              <m:oMath>
                <m:r>
                  <m:rPr>
                    <m:sty m:val="b"/>
                  </m:rPr>
                  <w:rPr>
                    <w:rFonts w:ascii="Cambria Math" w:hAnsi="Cambria Math" w:cs="B Nazanin"/>
                    <w:color w:val="0F0D29" w:themeColor="text1"/>
                    <w:sz w:val="24"/>
                    <w:szCs w:val="24"/>
                    <w:lang w:bidi="fa-IR"/>
                  </w:rPr>
                  <m:t>1.15×370=425.5 Mpa</m:t>
                </m:r>
              </m:oMath>
            </m:oMathPara>
          </w:p>
        </w:tc>
      </w:tr>
    </w:tbl>
    <w:p w14:paraId="172E2373" w14:textId="77777777" w:rsidR="0019727A" w:rsidRPr="00F045BB" w:rsidRDefault="0019727A" w:rsidP="0019727A">
      <w:pPr>
        <w:bidi/>
        <w:spacing w:line="360" w:lineRule="auto"/>
        <w:ind w:right="-2410"/>
        <w:jc w:val="center"/>
        <w:rPr>
          <w:rFonts w:cs="B Nazanin"/>
          <w:color w:val="0F0D29" w:themeColor="text1"/>
          <w:szCs w:val="28"/>
          <w:lang w:bidi="fa-IR"/>
        </w:rPr>
      </w:pPr>
    </w:p>
    <w:p w14:paraId="6012B2D7" w14:textId="77777777" w:rsidR="0019727A" w:rsidRPr="00F045BB" w:rsidRDefault="0019727A" w:rsidP="0019727A">
      <w:pPr>
        <w:bidi/>
        <w:spacing w:line="360" w:lineRule="auto"/>
        <w:ind w:right="-2410"/>
        <w:jc w:val="center"/>
        <w:rPr>
          <w:rFonts w:cs="B Nazanin"/>
          <w:color w:val="0F0D29" w:themeColor="text1"/>
          <w:szCs w:val="28"/>
          <w:lang w:bidi="fa-IR"/>
        </w:rPr>
      </w:pPr>
    </w:p>
    <w:p w14:paraId="4863C78F" w14:textId="77777777" w:rsidR="00130A7E" w:rsidRPr="00F045BB" w:rsidRDefault="00130A7E" w:rsidP="006E30AF">
      <w:pPr>
        <w:tabs>
          <w:tab w:val="left" w:pos="6165"/>
        </w:tabs>
        <w:bidi/>
        <w:spacing w:line="360" w:lineRule="auto"/>
        <w:rPr>
          <w:rFonts w:cs="B Nazanin"/>
          <w:color w:val="0F0D29" w:themeColor="text1"/>
          <w:szCs w:val="28"/>
          <w:rtl/>
          <w:lang w:bidi="fa-IR"/>
        </w:rPr>
      </w:pPr>
    </w:p>
    <w:p w14:paraId="36EB908B" w14:textId="77777777" w:rsidR="00891791" w:rsidRPr="00F045BB" w:rsidRDefault="00891791" w:rsidP="00891791">
      <w:pPr>
        <w:tabs>
          <w:tab w:val="left" w:pos="6165"/>
        </w:tabs>
        <w:bidi/>
        <w:spacing w:line="360" w:lineRule="auto"/>
        <w:rPr>
          <w:rFonts w:cs="B Nazanin"/>
          <w:color w:val="0F0D29" w:themeColor="text1"/>
          <w:szCs w:val="28"/>
          <w:rtl/>
          <w:lang w:bidi="fa-IR"/>
        </w:rPr>
      </w:pPr>
    </w:p>
    <w:p w14:paraId="0614E4F0" w14:textId="77777777" w:rsidR="00130A7E" w:rsidRPr="00F045BB" w:rsidRDefault="0043077A" w:rsidP="0043077A">
      <w:pPr>
        <w:pStyle w:val="ListParagraph"/>
        <w:numPr>
          <w:ilvl w:val="0"/>
          <w:numId w:val="13"/>
        </w:numPr>
        <w:tabs>
          <w:tab w:val="left" w:pos="6165"/>
        </w:tabs>
        <w:bidi/>
        <w:spacing w:line="360" w:lineRule="auto"/>
        <w:jc w:val="both"/>
        <w:rPr>
          <w:rFonts w:cs="B Nazanin"/>
          <w:color w:val="0F0D29" w:themeColor="text1"/>
          <w:szCs w:val="28"/>
          <w:lang w:bidi="fa-IR"/>
        </w:rPr>
      </w:pPr>
      <w:r w:rsidRPr="00F045BB">
        <w:rPr>
          <w:rFonts w:cs="B Nazanin" w:hint="cs"/>
          <w:b w:val="0"/>
          <w:bCs/>
          <w:color w:val="0F0D29" w:themeColor="text1"/>
          <w:szCs w:val="28"/>
          <w:rtl/>
          <w:lang w:bidi="fa-IR"/>
        </w:rPr>
        <w:lastRenderedPageBreak/>
        <w:t>محل و نوع ساختگاه</w:t>
      </w:r>
    </w:p>
    <w:p w14:paraId="6A9F86C1" w14:textId="77777777" w:rsidR="0043077A" w:rsidRPr="00F045BB" w:rsidRDefault="0043077A" w:rsidP="00972821">
      <w:pPr>
        <w:tabs>
          <w:tab w:val="left" w:pos="6165"/>
        </w:tabs>
        <w:bidi/>
        <w:spacing w:line="360" w:lineRule="auto"/>
        <w:jc w:val="both"/>
        <w:rPr>
          <w:rFonts w:cs="B Nazanin"/>
          <w:color w:val="0F0D29" w:themeColor="text1"/>
          <w:szCs w:val="28"/>
          <w:rtl/>
          <w:lang w:bidi="fa-IR"/>
        </w:rPr>
      </w:pPr>
      <w:r w:rsidRPr="00F045BB">
        <w:rPr>
          <w:rFonts w:cs="B Nazanin" w:hint="cs"/>
          <w:color w:val="0F0D29" w:themeColor="text1"/>
          <w:szCs w:val="28"/>
          <w:rtl/>
          <w:lang w:bidi="fa-IR"/>
        </w:rPr>
        <w:t>ایران از نظر لرزه خیزی به 4 قسمت مناطق با لرزه خیزی خیلی زیاد، زیاد، متوسط و کم تقسیم بندی می</w:t>
      </w:r>
      <w:r w:rsidRPr="00F045BB">
        <w:rPr>
          <w:rFonts w:cs="B Nazanin"/>
          <w:color w:val="0F0D29" w:themeColor="text1"/>
          <w:szCs w:val="28"/>
          <w:rtl/>
          <w:lang w:bidi="fa-IR"/>
        </w:rPr>
        <w:softHyphen/>
      </w:r>
      <w:r w:rsidRPr="00F045BB">
        <w:rPr>
          <w:rFonts w:cs="B Nazanin" w:hint="cs"/>
          <w:color w:val="0F0D29" w:themeColor="text1"/>
          <w:szCs w:val="28"/>
          <w:rtl/>
          <w:lang w:bidi="fa-IR"/>
        </w:rPr>
        <w:t xml:space="preserve">شوند که در این پروژه شهر انتخابی </w:t>
      </w:r>
      <w:r w:rsidR="00972821">
        <w:rPr>
          <w:rFonts w:cs="B Nazanin" w:hint="cs"/>
          <w:color w:val="0F0D29" w:themeColor="text1"/>
          <w:szCs w:val="28"/>
          <w:u w:val="single"/>
          <w:rtl/>
          <w:lang w:bidi="fa-IR"/>
        </w:rPr>
        <w:t>تبریز</w:t>
      </w:r>
      <w:r w:rsidRPr="00F045BB">
        <w:rPr>
          <w:rFonts w:cs="B Nazanin" w:hint="cs"/>
          <w:color w:val="0F0D29" w:themeColor="text1"/>
          <w:szCs w:val="28"/>
          <w:rtl/>
          <w:lang w:bidi="fa-IR"/>
        </w:rPr>
        <w:t xml:space="preserve"> انتخاب شده است که جزء مناطق با لرزه خیزی </w:t>
      </w:r>
      <w:r w:rsidR="00972821">
        <w:rPr>
          <w:rFonts w:cs="B Nazanin" w:hint="cs"/>
          <w:color w:val="0F0D29" w:themeColor="text1"/>
          <w:szCs w:val="28"/>
          <w:rtl/>
          <w:lang w:bidi="fa-IR"/>
        </w:rPr>
        <w:t xml:space="preserve"> خیلی </w:t>
      </w:r>
      <w:r w:rsidR="00712E9A">
        <w:rPr>
          <w:rFonts w:cs="B Nazanin" w:hint="cs"/>
          <w:color w:val="0F0D29" w:themeColor="text1"/>
          <w:szCs w:val="28"/>
          <w:u w:val="single"/>
          <w:rtl/>
          <w:lang w:bidi="fa-IR"/>
        </w:rPr>
        <w:t xml:space="preserve">زیاد </w:t>
      </w:r>
      <w:r w:rsidRPr="00F045BB">
        <w:rPr>
          <w:rFonts w:cs="B Nazanin" w:hint="cs"/>
          <w:color w:val="0F0D29" w:themeColor="text1"/>
          <w:szCs w:val="28"/>
          <w:rtl/>
          <w:lang w:bidi="fa-IR"/>
        </w:rPr>
        <w:t>به حساب می</w:t>
      </w:r>
      <w:r w:rsidRPr="00F045BB">
        <w:rPr>
          <w:rFonts w:cs="B Nazanin"/>
          <w:color w:val="0F0D29" w:themeColor="text1"/>
          <w:szCs w:val="28"/>
          <w:rtl/>
          <w:lang w:bidi="fa-IR"/>
        </w:rPr>
        <w:softHyphen/>
      </w:r>
      <w:r w:rsidRPr="00F045BB">
        <w:rPr>
          <w:rFonts w:cs="B Nazanin" w:hint="cs"/>
          <w:color w:val="0F0D29" w:themeColor="text1"/>
          <w:szCs w:val="28"/>
          <w:rtl/>
          <w:lang w:bidi="fa-IR"/>
        </w:rPr>
        <w:t xml:space="preserve">آید و از نظر نوع خاک 4 دسته وجود دارد که در این پروژه خاک انتخابی </w:t>
      </w:r>
      <w:r w:rsidRPr="00F045BB">
        <w:rPr>
          <w:rFonts w:cs="B Nazanin" w:hint="cs"/>
          <w:color w:val="0F0D29" w:themeColor="text1"/>
          <w:szCs w:val="28"/>
          <w:u w:val="single"/>
          <w:rtl/>
          <w:lang w:bidi="fa-IR"/>
        </w:rPr>
        <w:t xml:space="preserve">نوع </w:t>
      </w:r>
      <w:r w:rsidR="00891791" w:rsidRPr="00F045BB">
        <w:rPr>
          <w:rFonts w:cs="B Nazanin" w:hint="cs"/>
          <w:color w:val="0F0D29" w:themeColor="text1"/>
          <w:szCs w:val="28"/>
          <w:u w:val="single"/>
          <w:rtl/>
          <w:lang w:bidi="fa-IR"/>
        </w:rPr>
        <w:t>3</w:t>
      </w:r>
      <w:r w:rsidRPr="00F045BB">
        <w:rPr>
          <w:rFonts w:cs="B Nazanin" w:hint="cs"/>
          <w:color w:val="0F0D29" w:themeColor="text1"/>
          <w:szCs w:val="28"/>
          <w:rtl/>
          <w:lang w:bidi="fa-IR"/>
        </w:rPr>
        <w:t xml:space="preserve"> انتخاب شده است که مشخصات آن نیز بصورت زیر می</w:t>
      </w:r>
      <w:r w:rsidRPr="00F045BB">
        <w:rPr>
          <w:rFonts w:cs="B Nazanin"/>
          <w:color w:val="0F0D29" w:themeColor="text1"/>
          <w:szCs w:val="28"/>
          <w:rtl/>
          <w:lang w:bidi="fa-IR"/>
        </w:rPr>
        <w:softHyphen/>
      </w:r>
      <w:r w:rsidRPr="00F045BB">
        <w:rPr>
          <w:rFonts w:cs="B Nazanin" w:hint="cs"/>
          <w:color w:val="0F0D29" w:themeColor="text1"/>
          <w:szCs w:val="28"/>
          <w:rtl/>
          <w:lang w:bidi="fa-IR"/>
        </w:rPr>
        <w:t>باشد:</w:t>
      </w:r>
    </w:p>
    <w:p w14:paraId="05018377" w14:textId="77777777" w:rsidR="0043077A" w:rsidRPr="00F045BB" w:rsidRDefault="00712E9A" w:rsidP="00747048">
      <w:pPr>
        <w:tabs>
          <w:tab w:val="left" w:pos="6165"/>
        </w:tabs>
        <w:bidi/>
        <w:spacing w:line="360" w:lineRule="auto"/>
        <w:jc w:val="center"/>
        <w:rPr>
          <w:rFonts w:cs="B Nazanin"/>
          <w:color w:val="0F0D29" w:themeColor="text1"/>
          <w:szCs w:val="28"/>
          <w:rtl/>
          <w:lang w:bidi="fa-IR"/>
        </w:rPr>
      </w:pPr>
      <w:r>
        <w:rPr>
          <w:noProof/>
          <w:color w:val="0F0D29" w:themeColor="text1"/>
        </w:rPr>
        <mc:AlternateContent>
          <mc:Choice Requires="wps">
            <w:drawing>
              <wp:anchor distT="0" distB="0" distL="114300" distR="114300" simplePos="0" relativeHeight="251771904" behindDoc="0" locked="0" layoutInCell="1" allowOverlap="1" wp14:anchorId="56338881" wp14:editId="12089FFF">
                <wp:simplePos x="0" y="0"/>
                <wp:positionH relativeFrom="column">
                  <wp:posOffset>335280</wp:posOffset>
                </wp:positionH>
                <wp:positionV relativeFrom="paragraph">
                  <wp:posOffset>1793240</wp:posOffset>
                </wp:positionV>
                <wp:extent cx="5394960" cy="381000"/>
                <wp:effectExtent l="0" t="0" r="15240" b="19050"/>
                <wp:wrapNone/>
                <wp:docPr id="4" name="Rectangle 4"/>
                <wp:cNvGraphicFramePr/>
                <a:graphic xmlns:a="http://schemas.openxmlformats.org/drawingml/2006/main">
                  <a:graphicData uri="http://schemas.microsoft.com/office/word/2010/wordprocessingShape">
                    <wps:wsp>
                      <wps:cNvSpPr/>
                      <wps:spPr>
                        <a:xfrm>
                          <a:off x="0" y="0"/>
                          <a:ext cx="5394960" cy="3810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17DE78" id="Rectangle 4" o:spid="_x0000_s1026" style="position:absolute;margin-left:26.4pt;margin-top:141.2pt;width:424.8pt;height:30pt;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" filled="f" strokecolor="red" strokeweight="2pt"/>
            </w:pict>
          </mc:Fallback>
        </mc:AlternateContent>
      </w:r>
      <w:r w:rsidR="00747048" w:rsidRPr="00F045BB">
        <w:rPr>
          <w:noProof/>
          <w:color w:val="0F0D29" w:themeColor="text1"/>
        </w:rPr>
        <w:drawing>
          <wp:inline distT="0" distB="0" distL="0" distR="0" wp14:anchorId="6FEEB906" wp14:editId="343D0EA5">
            <wp:extent cx="5695950" cy="26955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95950" cy="2695575"/>
                    </a:xfrm>
                    <a:prstGeom prst="rect">
                      <a:avLst/>
                    </a:prstGeom>
                  </pic:spPr>
                </pic:pic>
              </a:graphicData>
            </a:graphic>
          </wp:inline>
        </w:drawing>
      </w:r>
    </w:p>
    <w:p w14:paraId="261D2E8B" w14:textId="77777777" w:rsidR="00747048" w:rsidRPr="00F045BB" w:rsidRDefault="00747048" w:rsidP="00747048">
      <w:pPr>
        <w:tabs>
          <w:tab w:val="left" w:pos="6165"/>
        </w:tabs>
        <w:bidi/>
        <w:spacing w:line="360" w:lineRule="auto"/>
        <w:jc w:val="both"/>
        <w:rPr>
          <w:rFonts w:cs="B Nazanin"/>
          <w:color w:val="0F0D29" w:themeColor="text1"/>
          <w:szCs w:val="28"/>
          <w:rtl/>
          <w:lang w:bidi="fa-IR"/>
        </w:rPr>
      </w:pPr>
    </w:p>
    <w:p w14:paraId="488F5AD2" w14:textId="77777777" w:rsidR="005E1C2A" w:rsidRPr="00F045BB" w:rsidRDefault="005E1C2A" w:rsidP="005E1C2A">
      <w:pPr>
        <w:tabs>
          <w:tab w:val="left" w:pos="6165"/>
        </w:tabs>
        <w:bidi/>
        <w:spacing w:line="360" w:lineRule="auto"/>
        <w:jc w:val="both"/>
        <w:rPr>
          <w:rFonts w:cs="B Nazanin"/>
          <w:color w:val="0F0D29" w:themeColor="text1"/>
          <w:szCs w:val="28"/>
          <w:rtl/>
          <w:lang w:bidi="fa-IR"/>
        </w:rPr>
      </w:pPr>
    </w:p>
    <w:p w14:paraId="3E9BF957" w14:textId="77777777" w:rsidR="005E1C2A" w:rsidRPr="00F045BB" w:rsidRDefault="005E1C2A" w:rsidP="005E1C2A">
      <w:pPr>
        <w:tabs>
          <w:tab w:val="left" w:pos="6165"/>
        </w:tabs>
        <w:bidi/>
        <w:spacing w:line="360" w:lineRule="auto"/>
        <w:jc w:val="both"/>
        <w:rPr>
          <w:rFonts w:cs="B Nazanin"/>
          <w:color w:val="0F0D29" w:themeColor="text1"/>
          <w:szCs w:val="28"/>
          <w:rtl/>
          <w:lang w:bidi="fa-IR"/>
        </w:rPr>
      </w:pPr>
    </w:p>
    <w:p w14:paraId="00B94A4A" w14:textId="77777777" w:rsidR="005E1C2A" w:rsidRPr="00F045BB" w:rsidRDefault="005E1C2A" w:rsidP="005E1C2A">
      <w:pPr>
        <w:tabs>
          <w:tab w:val="left" w:pos="6165"/>
        </w:tabs>
        <w:bidi/>
        <w:spacing w:line="360" w:lineRule="auto"/>
        <w:jc w:val="both"/>
        <w:rPr>
          <w:rFonts w:cs="B Nazanin"/>
          <w:color w:val="0F0D29" w:themeColor="text1"/>
          <w:szCs w:val="28"/>
          <w:rtl/>
          <w:lang w:bidi="fa-IR"/>
        </w:rPr>
      </w:pPr>
    </w:p>
    <w:p w14:paraId="5F639787" w14:textId="77777777" w:rsidR="005E1C2A" w:rsidRPr="00F045BB" w:rsidRDefault="005E1C2A" w:rsidP="005E1C2A">
      <w:pPr>
        <w:tabs>
          <w:tab w:val="left" w:pos="6165"/>
        </w:tabs>
        <w:bidi/>
        <w:spacing w:line="360" w:lineRule="auto"/>
        <w:jc w:val="both"/>
        <w:rPr>
          <w:rFonts w:cs="B Nazanin"/>
          <w:color w:val="0F0D29" w:themeColor="text1"/>
          <w:szCs w:val="28"/>
          <w:rtl/>
          <w:lang w:bidi="fa-IR"/>
        </w:rPr>
      </w:pPr>
    </w:p>
    <w:p w14:paraId="0AB8FB0D" w14:textId="77777777" w:rsidR="005E1C2A" w:rsidRPr="00F045BB" w:rsidRDefault="005E1C2A" w:rsidP="005E1C2A">
      <w:pPr>
        <w:tabs>
          <w:tab w:val="left" w:pos="6165"/>
        </w:tabs>
        <w:bidi/>
        <w:spacing w:line="360" w:lineRule="auto"/>
        <w:jc w:val="both"/>
        <w:rPr>
          <w:rFonts w:cs="B Nazanin"/>
          <w:color w:val="0F0D29" w:themeColor="text1"/>
          <w:szCs w:val="28"/>
          <w:rtl/>
          <w:lang w:bidi="fa-IR"/>
        </w:rPr>
      </w:pPr>
    </w:p>
    <w:p w14:paraId="7583DAF7" w14:textId="77777777" w:rsidR="005E1C2A" w:rsidRPr="00F045BB" w:rsidRDefault="005E1C2A" w:rsidP="005E1C2A">
      <w:pPr>
        <w:tabs>
          <w:tab w:val="left" w:pos="6165"/>
        </w:tabs>
        <w:bidi/>
        <w:spacing w:line="360" w:lineRule="auto"/>
        <w:jc w:val="both"/>
        <w:rPr>
          <w:rFonts w:cs="B Nazanin"/>
          <w:color w:val="0F0D29" w:themeColor="text1"/>
          <w:szCs w:val="28"/>
          <w:rtl/>
          <w:lang w:bidi="fa-IR"/>
        </w:rPr>
      </w:pPr>
    </w:p>
    <w:p w14:paraId="5E742D3D" w14:textId="77777777" w:rsidR="005E1C2A" w:rsidRPr="00F045BB" w:rsidRDefault="005E1C2A" w:rsidP="005E1C2A">
      <w:pPr>
        <w:tabs>
          <w:tab w:val="left" w:pos="6165"/>
        </w:tabs>
        <w:bidi/>
        <w:spacing w:line="360" w:lineRule="auto"/>
        <w:jc w:val="both"/>
        <w:rPr>
          <w:rFonts w:cs="B Nazanin"/>
          <w:color w:val="0F0D29" w:themeColor="text1"/>
          <w:szCs w:val="28"/>
          <w:rtl/>
          <w:lang w:bidi="fa-IR"/>
        </w:rPr>
      </w:pPr>
    </w:p>
    <w:p w14:paraId="29F87293" w14:textId="77777777" w:rsidR="005E1C2A" w:rsidRPr="00F045BB" w:rsidRDefault="005E1C2A" w:rsidP="005E1C2A">
      <w:pPr>
        <w:tabs>
          <w:tab w:val="left" w:pos="6165"/>
        </w:tabs>
        <w:bidi/>
        <w:spacing w:line="360" w:lineRule="auto"/>
        <w:jc w:val="both"/>
        <w:rPr>
          <w:rFonts w:cs="B Nazanin"/>
          <w:color w:val="0F0D29" w:themeColor="text1"/>
          <w:szCs w:val="28"/>
          <w:rtl/>
          <w:lang w:bidi="fa-IR"/>
        </w:rPr>
      </w:pPr>
    </w:p>
    <w:p w14:paraId="3B503D15" w14:textId="77777777" w:rsidR="005E1C2A" w:rsidRPr="00F045BB" w:rsidRDefault="005E1C2A" w:rsidP="005E1C2A">
      <w:pPr>
        <w:tabs>
          <w:tab w:val="left" w:pos="6165"/>
        </w:tabs>
        <w:bidi/>
        <w:spacing w:line="360" w:lineRule="auto"/>
        <w:jc w:val="both"/>
        <w:rPr>
          <w:rFonts w:cs="B Nazanin"/>
          <w:color w:val="0F0D29" w:themeColor="text1"/>
          <w:szCs w:val="28"/>
          <w:rtl/>
          <w:lang w:bidi="fa-IR"/>
        </w:rPr>
      </w:pPr>
    </w:p>
    <w:p w14:paraId="104413A4" w14:textId="77777777" w:rsidR="005E1C2A" w:rsidRPr="00F045BB" w:rsidRDefault="005E1C2A" w:rsidP="005E1C2A">
      <w:pPr>
        <w:tabs>
          <w:tab w:val="left" w:pos="6165"/>
        </w:tabs>
        <w:bidi/>
        <w:spacing w:line="360" w:lineRule="auto"/>
        <w:jc w:val="both"/>
        <w:rPr>
          <w:rFonts w:cs="B Nazanin"/>
          <w:color w:val="0F0D29" w:themeColor="text1"/>
          <w:szCs w:val="28"/>
          <w:rtl/>
          <w:lang w:bidi="fa-IR"/>
        </w:rPr>
      </w:pPr>
    </w:p>
    <w:p w14:paraId="1EB23938" w14:textId="77777777" w:rsidR="00A51F90" w:rsidRPr="00972821" w:rsidRDefault="00ED52EF" w:rsidP="00972821">
      <w:pPr>
        <w:pStyle w:val="ListParagraph"/>
        <w:numPr>
          <w:ilvl w:val="0"/>
          <w:numId w:val="1"/>
        </w:numPr>
        <w:bidi/>
        <w:spacing w:line="360" w:lineRule="auto"/>
        <w:jc w:val="both"/>
        <w:rPr>
          <w:rFonts w:cs="B Nazanin"/>
          <w:b w:val="0"/>
          <w:bCs/>
          <w:color w:val="0F0D29" w:themeColor="text1"/>
          <w:sz w:val="36"/>
          <w:szCs w:val="28"/>
          <w:rtl/>
        </w:rPr>
      </w:pPr>
      <w:r w:rsidRPr="00F045BB">
        <w:rPr>
          <w:rFonts w:cs="B Nazanin" w:hint="cs"/>
          <w:b w:val="0"/>
          <w:bCs/>
          <w:color w:val="0F0D29" w:themeColor="text1"/>
          <w:sz w:val="36"/>
          <w:szCs w:val="28"/>
          <w:rtl/>
        </w:rPr>
        <w:lastRenderedPageBreak/>
        <w:t>انت</w:t>
      </w:r>
      <w:r w:rsidR="00EF25D4" w:rsidRPr="00F045BB">
        <w:rPr>
          <w:rFonts w:cs="B Nazanin"/>
          <w:b w:val="0"/>
          <w:bCs/>
          <w:color w:val="0F0D29" w:themeColor="text1"/>
          <w:sz w:val="36"/>
          <w:szCs w:val="28"/>
          <w:rtl/>
        </w:rPr>
        <w:t>خاب س</w:t>
      </w:r>
      <w:r w:rsidR="00EF25D4" w:rsidRPr="00F045BB">
        <w:rPr>
          <w:rFonts w:cs="B Nazanin" w:hint="cs"/>
          <w:b w:val="0"/>
          <w:bCs/>
          <w:color w:val="0F0D29" w:themeColor="text1"/>
          <w:sz w:val="36"/>
          <w:szCs w:val="28"/>
          <w:rtl/>
        </w:rPr>
        <w:t>یستم</w:t>
      </w:r>
      <w:r w:rsidR="00EF25D4" w:rsidRPr="00F045BB">
        <w:rPr>
          <w:rFonts w:cs="B Nazanin"/>
          <w:b w:val="0"/>
          <w:bCs/>
          <w:color w:val="0F0D29" w:themeColor="text1"/>
          <w:sz w:val="36"/>
          <w:szCs w:val="28"/>
          <w:rtl/>
        </w:rPr>
        <w:t xml:space="preserve"> باربر جانب</w:t>
      </w:r>
      <w:r w:rsidR="00EF25D4" w:rsidRPr="00F045BB">
        <w:rPr>
          <w:rFonts w:cs="B Nazanin" w:hint="cs"/>
          <w:b w:val="0"/>
          <w:bCs/>
          <w:color w:val="0F0D29" w:themeColor="text1"/>
          <w:sz w:val="36"/>
          <w:szCs w:val="28"/>
          <w:rtl/>
        </w:rPr>
        <w:t>ی</w:t>
      </w:r>
      <w:r w:rsidR="00EF25D4" w:rsidRPr="00F045BB">
        <w:rPr>
          <w:rFonts w:cs="B Nazanin"/>
          <w:b w:val="0"/>
          <w:bCs/>
          <w:color w:val="0F0D29" w:themeColor="text1"/>
          <w:sz w:val="36"/>
          <w:szCs w:val="28"/>
          <w:rtl/>
        </w:rPr>
        <w:t xml:space="preserve"> و جانما</w:t>
      </w:r>
      <w:r w:rsidR="00EF25D4" w:rsidRPr="00F045BB">
        <w:rPr>
          <w:rFonts w:cs="B Nazanin" w:hint="cs"/>
          <w:b w:val="0"/>
          <w:bCs/>
          <w:color w:val="0F0D29" w:themeColor="text1"/>
          <w:sz w:val="36"/>
          <w:szCs w:val="28"/>
          <w:rtl/>
        </w:rPr>
        <w:t>یی</w:t>
      </w:r>
      <w:r w:rsidR="00EF25D4" w:rsidRPr="00F045BB">
        <w:rPr>
          <w:rFonts w:cs="B Nazanin"/>
          <w:b w:val="0"/>
          <w:bCs/>
          <w:color w:val="0F0D29" w:themeColor="text1"/>
          <w:sz w:val="36"/>
          <w:szCs w:val="28"/>
          <w:rtl/>
        </w:rPr>
        <w:t xml:space="preserve"> آن در پلان</w:t>
      </w:r>
    </w:p>
    <w:p w14:paraId="3649ED7D" w14:textId="77777777" w:rsidR="00972821" w:rsidRPr="00972821" w:rsidRDefault="00972821" w:rsidP="00972821">
      <w:pPr>
        <w:bidi/>
        <w:spacing w:line="360" w:lineRule="auto"/>
        <w:jc w:val="both"/>
        <w:rPr>
          <w:rFonts w:cs="B Nazanin"/>
          <w:b w:val="0"/>
          <w:bCs/>
          <w:color w:val="0F0D29" w:themeColor="text1"/>
          <w:sz w:val="36"/>
          <w:szCs w:val="28"/>
        </w:rPr>
      </w:pPr>
      <w:r w:rsidRPr="00972821">
        <w:rPr>
          <w:rFonts w:cs="B Nazanin" w:hint="cs"/>
          <w:b w:val="0"/>
          <w:bCs/>
          <w:color w:val="0F0D29" w:themeColor="text1"/>
          <w:sz w:val="36"/>
          <w:szCs w:val="28"/>
          <w:rtl/>
        </w:rPr>
        <w:t>س</w:t>
      </w:r>
      <w:r w:rsidRPr="00972821">
        <w:rPr>
          <w:rFonts w:cs="B Nazanin"/>
          <w:b w:val="0"/>
          <w:bCs/>
          <w:color w:val="0F0D29" w:themeColor="text1"/>
          <w:sz w:val="36"/>
          <w:szCs w:val="28"/>
          <w:rtl/>
        </w:rPr>
        <w:t>یستم قاب خمشی چیست؟</w:t>
      </w:r>
    </w:p>
    <w:p w14:paraId="4D28AD93" w14:textId="77777777" w:rsidR="00972821" w:rsidRPr="00972821" w:rsidRDefault="00972821" w:rsidP="00972821">
      <w:pPr>
        <w:bidi/>
        <w:spacing w:line="360" w:lineRule="auto"/>
        <w:jc w:val="both"/>
        <w:rPr>
          <w:rFonts w:cs="B Nazanin"/>
          <w:color w:val="0F0D29" w:themeColor="text1"/>
          <w:sz w:val="36"/>
          <w:szCs w:val="28"/>
        </w:rPr>
      </w:pPr>
      <w:r w:rsidRPr="00972821">
        <w:rPr>
          <w:rFonts w:cs="B Nazanin"/>
          <w:color w:val="0F0D29" w:themeColor="text1"/>
          <w:sz w:val="36"/>
          <w:szCs w:val="28"/>
          <w:rtl/>
        </w:rPr>
        <w:t>سیستم قاب خمشی</w:t>
      </w:r>
      <w:r w:rsidRPr="00972821">
        <w:rPr>
          <w:rFonts w:ascii="Cambria" w:hAnsi="Cambria" w:cs="Cambria" w:hint="cs"/>
          <w:color w:val="0F0D29" w:themeColor="text1"/>
          <w:sz w:val="36"/>
          <w:szCs w:val="28"/>
          <w:rtl/>
        </w:rPr>
        <w:t> </w:t>
      </w:r>
      <w:r w:rsidRPr="00972821">
        <w:rPr>
          <w:rFonts w:cs="B Nazanin" w:hint="cs"/>
          <w:color w:val="0F0D29" w:themeColor="text1"/>
          <w:sz w:val="36"/>
          <w:szCs w:val="28"/>
          <w:rtl/>
        </w:rPr>
        <w:t>به</w:t>
      </w:r>
      <w:r w:rsidRPr="00972821">
        <w:rPr>
          <w:rFonts w:cs="B Nazanin"/>
          <w:color w:val="0F0D29" w:themeColor="text1"/>
          <w:sz w:val="36"/>
          <w:szCs w:val="28"/>
          <w:rtl/>
        </w:rPr>
        <w:t xml:space="preserve"> </w:t>
      </w:r>
      <w:r w:rsidRPr="00972821">
        <w:rPr>
          <w:rFonts w:cs="B Nazanin" w:hint="cs"/>
          <w:color w:val="0F0D29" w:themeColor="text1"/>
          <w:sz w:val="36"/>
          <w:szCs w:val="28"/>
          <w:rtl/>
        </w:rPr>
        <w:t>دو</w:t>
      </w:r>
      <w:r w:rsidRPr="00972821">
        <w:rPr>
          <w:rFonts w:cs="B Nazanin"/>
          <w:color w:val="0F0D29" w:themeColor="text1"/>
          <w:sz w:val="36"/>
          <w:szCs w:val="28"/>
          <w:rtl/>
        </w:rPr>
        <w:t xml:space="preserve"> </w:t>
      </w:r>
      <w:r w:rsidRPr="00972821">
        <w:rPr>
          <w:rFonts w:cs="B Nazanin" w:hint="cs"/>
          <w:color w:val="0F0D29" w:themeColor="text1"/>
          <w:sz w:val="36"/>
          <w:szCs w:val="28"/>
          <w:rtl/>
        </w:rPr>
        <w:t>دسته</w:t>
      </w:r>
      <w:r w:rsidRPr="00972821">
        <w:rPr>
          <w:rFonts w:ascii="Cambria" w:hAnsi="Cambria" w:cs="Cambria" w:hint="cs"/>
          <w:color w:val="0F0D29" w:themeColor="text1"/>
          <w:sz w:val="36"/>
          <w:szCs w:val="28"/>
          <w:rtl/>
        </w:rPr>
        <w:t> </w:t>
      </w:r>
      <w:hyperlink r:id="rId19" w:tgtFrame="_blank" w:history="1">
        <w:r w:rsidRPr="00972821">
          <w:rPr>
            <w:rStyle w:val="Hyperlink"/>
            <w:rFonts w:cs="B Nazanin"/>
            <w:sz w:val="36"/>
            <w:szCs w:val="28"/>
            <w:rtl/>
          </w:rPr>
          <w:t>قاب خمشی فولادی</w:t>
        </w:r>
      </w:hyperlink>
      <w:r w:rsidRPr="00972821">
        <w:rPr>
          <w:rFonts w:cs="B Nazanin"/>
          <w:color w:val="0F0D29" w:themeColor="text1"/>
          <w:sz w:val="36"/>
          <w:szCs w:val="28"/>
        </w:rPr>
        <w:t> </w:t>
      </w:r>
      <w:r w:rsidRPr="00972821">
        <w:rPr>
          <w:rFonts w:cs="B Nazanin"/>
          <w:color w:val="0F0D29" w:themeColor="text1"/>
          <w:sz w:val="36"/>
          <w:szCs w:val="28"/>
          <w:rtl/>
        </w:rPr>
        <w:t>و قاب خمشی بتنی تقسیم می شود که مجموعه ای از تیرها و ستون ها و</w:t>
      </w:r>
      <w:r w:rsidRPr="00972821">
        <w:rPr>
          <w:rFonts w:ascii="Cambria" w:hAnsi="Cambria" w:cs="Cambria" w:hint="cs"/>
          <w:color w:val="0F0D29" w:themeColor="text1"/>
          <w:sz w:val="36"/>
          <w:szCs w:val="28"/>
          <w:rtl/>
        </w:rPr>
        <w:t> </w:t>
      </w:r>
      <w:r w:rsidRPr="00972821">
        <w:rPr>
          <w:rFonts w:cs="B Nazanin"/>
          <w:color w:val="0F0D29" w:themeColor="text1"/>
          <w:sz w:val="36"/>
          <w:szCs w:val="28"/>
          <w:rtl/>
        </w:rPr>
        <w:t>اتصالات صلب</w:t>
      </w:r>
      <w:r w:rsidRPr="00972821">
        <w:rPr>
          <w:rFonts w:ascii="Cambria" w:hAnsi="Cambria" w:cs="Cambria" w:hint="cs"/>
          <w:color w:val="0F0D29" w:themeColor="text1"/>
          <w:sz w:val="36"/>
          <w:szCs w:val="28"/>
          <w:rtl/>
        </w:rPr>
        <w:t> </w:t>
      </w:r>
      <w:r w:rsidRPr="00972821">
        <w:rPr>
          <w:rFonts w:cs="B Nazanin"/>
          <w:color w:val="0F0D29" w:themeColor="text1"/>
          <w:sz w:val="36"/>
          <w:szCs w:val="28"/>
          <w:rtl/>
        </w:rPr>
        <w:t>را شامل می شود که به طور همزمان نیروهای جانبی و ثقلی را تحمل می کنند</w:t>
      </w:r>
      <w:r>
        <w:rPr>
          <w:rFonts w:cs="B Nazanin" w:hint="cs"/>
          <w:color w:val="0F0D29" w:themeColor="text1"/>
          <w:sz w:val="36"/>
          <w:szCs w:val="28"/>
          <w:rtl/>
        </w:rPr>
        <w:t>.</w:t>
      </w:r>
    </w:p>
    <w:p w14:paraId="2C97C016" w14:textId="77777777" w:rsidR="00972821" w:rsidRPr="00972821" w:rsidRDefault="00972821" w:rsidP="00972821">
      <w:pPr>
        <w:bidi/>
        <w:spacing w:line="360" w:lineRule="auto"/>
        <w:jc w:val="both"/>
        <w:rPr>
          <w:rFonts w:cs="B Nazanin"/>
          <w:color w:val="0F0D29" w:themeColor="text1"/>
          <w:sz w:val="36"/>
          <w:szCs w:val="28"/>
        </w:rPr>
      </w:pPr>
      <w:r w:rsidRPr="00972821">
        <w:rPr>
          <w:rFonts w:cs="B Nazanin"/>
          <w:color w:val="0F0D29" w:themeColor="text1"/>
          <w:sz w:val="36"/>
          <w:szCs w:val="28"/>
          <w:rtl/>
        </w:rPr>
        <w:t>در این سیستم چون هیچ عضو اضافی(مثل مهاربند یا دیوار برشی) وجود ندارد، که در برابر تغییرشکل های جانبی مقاومت کند، بنابراین سازه از شکل پذیری بالایی برخوردار است؛ به عبارتی در صورت وارد شدن نیروهای جانبی، قاب سازه مشابه موم در برابر این نیروها تغییرشکل داده و بدین ترتیب مانع از خرابی ساختمان می شود</w:t>
      </w:r>
      <w:r w:rsidRPr="00972821">
        <w:rPr>
          <w:rFonts w:cs="B Nazanin"/>
          <w:color w:val="0F0D29" w:themeColor="text1"/>
          <w:sz w:val="36"/>
          <w:szCs w:val="28"/>
        </w:rPr>
        <w:t>.</w:t>
      </w:r>
      <w:r>
        <w:rPr>
          <w:rFonts w:cs="B Nazanin" w:hint="cs"/>
          <w:color w:val="0F0D29" w:themeColor="text1"/>
          <w:sz w:val="36"/>
          <w:szCs w:val="28"/>
          <w:rtl/>
        </w:rPr>
        <w:t>.</w:t>
      </w:r>
    </w:p>
    <w:p w14:paraId="54B0E41B" w14:textId="77777777" w:rsidR="00972821" w:rsidRPr="00972821" w:rsidRDefault="00972821" w:rsidP="00972821">
      <w:pPr>
        <w:bidi/>
        <w:spacing w:line="360" w:lineRule="auto"/>
        <w:jc w:val="center"/>
        <w:rPr>
          <w:rFonts w:cs="B Nazanin"/>
          <w:color w:val="0F0D29" w:themeColor="text1"/>
          <w:sz w:val="36"/>
          <w:szCs w:val="28"/>
        </w:rPr>
      </w:pPr>
      <w:r w:rsidRPr="00972821">
        <w:rPr>
          <w:rFonts w:cs="B Nazanin"/>
          <w:noProof/>
          <w:color w:val="0F0D29" w:themeColor="text1"/>
          <w:sz w:val="36"/>
          <w:szCs w:val="28"/>
        </w:rPr>
        <w:drawing>
          <wp:inline distT="0" distB="0" distL="0" distR="0" wp14:anchorId="2567A656" wp14:editId="1464F548">
            <wp:extent cx="4572000" cy="2735580"/>
            <wp:effectExtent l="0" t="0" r="0" b="7620"/>
            <wp:docPr id="51" name="Picture 51" descr="تغییر شکل سیستم قاب خمش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غییر شکل سیستم قاب خمشی"/>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2735580"/>
                    </a:xfrm>
                    <a:prstGeom prst="rect">
                      <a:avLst/>
                    </a:prstGeom>
                    <a:noFill/>
                    <a:ln>
                      <a:noFill/>
                    </a:ln>
                  </pic:spPr>
                </pic:pic>
              </a:graphicData>
            </a:graphic>
          </wp:inline>
        </w:drawing>
      </w:r>
    </w:p>
    <w:p w14:paraId="212BD107" w14:textId="77777777" w:rsidR="00972821" w:rsidRPr="00972821" w:rsidRDefault="00972821" w:rsidP="00972821">
      <w:pPr>
        <w:bidi/>
        <w:spacing w:line="360" w:lineRule="auto"/>
        <w:jc w:val="center"/>
        <w:rPr>
          <w:rFonts w:cs="B Nazanin"/>
          <w:color w:val="0F0D29" w:themeColor="text1"/>
          <w:sz w:val="36"/>
          <w:szCs w:val="28"/>
        </w:rPr>
      </w:pPr>
      <w:r w:rsidRPr="00972821">
        <w:rPr>
          <w:rFonts w:cs="B Nazanin"/>
          <w:color w:val="0F0D29" w:themeColor="text1"/>
          <w:sz w:val="36"/>
          <w:szCs w:val="28"/>
          <w:rtl/>
        </w:rPr>
        <w:t>سیستم قاب خمشی</w:t>
      </w:r>
    </w:p>
    <w:p w14:paraId="28FEBEA1" w14:textId="77777777" w:rsidR="00972821" w:rsidRDefault="00972821" w:rsidP="00972821">
      <w:pPr>
        <w:bidi/>
        <w:spacing w:line="360" w:lineRule="auto"/>
        <w:jc w:val="both"/>
        <w:rPr>
          <w:rFonts w:cs="B Nazanin"/>
          <w:color w:val="0F0D29" w:themeColor="text1"/>
          <w:sz w:val="36"/>
          <w:szCs w:val="28"/>
          <w:rtl/>
        </w:rPr>
      </w:pPr>
    </w:p>
    <w:p w14:paraId="4FE3EC19" w14:textId="77777777" w:rsidR="00972821" w:rsidRDefault="00972821" w:rsidP="00972821">
      <w:pPr>
        <w:bidi/>
        <w:spacing w:line="360" w:lineRule="auto"/>
        <w:jc w:val="both"/>
        <w:rPr>
          <w:rFonts w:cs="B Nazanin"/>
          <w:color w:val="0F0D29" w:themeColor="text1"/>
          <w:sz w:val="36"/>
          <w:szCs w:val="28"/>
          <w:rtl/>
        </w:rPr>
      </w:pPr>
    </w:p>
    <w:p w14:paraId="75E54B1A" w14:textId="77777777" w:rsidR="00972821" w:rsidRDefault="00972821" w:rsidP="00972821">
      <w:pPr>
        <w:bidi/>
        <w:spacing w:line="360" w:lineRule="auto"/>
        <w:jc w:val="both"/>
        <w:rPr>
          <w:rFonts w:cs="B Nazanin"/>
          <w:color w:val="0F0D29" w:themeColor="text1"/>
          <w:sz w:val="36"/>
          <w:szCs w:val="28"/>
          <w:rtl/>
        </w:rPr>
      </w:pPr>
    </w:p>
    <w:p w14:paraId="787F2458" w14:textId="77777777" w:rsidR="00972821" w:rsidRDefault="00972821" w:rsidP="00972821">
      <w:pPr>
        <w:bidi/>
        <w:spacing w:line="360" w:lineRule="auto"/>
        <w:jc w:val="both"/>
        <w:rPr>
          <w:rFonts w:cs="B Nazanin"/>
          <w:color w:val="0F0D29" w:themeColor="text1"/>
          <w:sz w:val="36"/>
          <w:szCs w:val="28"/>
          <w:rtl/>
        </w:rPr>
      </w:pPr>
    </w:p>
    <w:p w14:paraId="40A24692" w14:textId="77777777" w:rsidR="00972821" w:rsidRDefault="00972821" w:rsidP="00972821">
      <w:pPr>
        <w:bidi/>
        <w:spacing w:line="360" w:lineRule="auto"/>
        <w:jc w:val="both"/>
        <w:rPr>
          <w:rFonts w:cs="B Nazanin"/>
          <w:color w:val="0F0D29" w:themeColor="text1"/>
          <w:sz w:val="36"/>
          <w:szCs w:val="28"/>
          <w:rtl/>
        </w:rPr>
      </w:pPr>
    </w:p>
    <w:p w14:paraId="2C7A1998" w14:textId="77777777" w:rsidR="00972821" w:rsidRDefault="00972821" w:rsidP="00972821">
      <w:pPr>
        <w:bidi/>
        <w:spacing w:line="360" w:lineRule="auto"/>
        <w:jc w:val="both"/>
        <w:rPr>
          <w:rFonts w:cs="B Nazanin"/>
          <w:color w:val="0F0D29" w:themeColor="text1"/>
          <w:sz w:val="36"/>
          <w:szCs w:val="28"/>
          <w:rtl/>
        </w:rPr>
      </w:pPr>
    </w:p>
    <w:p w14:paraId="6334ABCA" w14:textId="77777777" w:rsidR="00972821" w:rsidRDefault="00972821" w:rsidP="00972821">
      <w:pPr>
        <w:bidi/>
        <w:spacing w:line="360" w:lineRule="auto"/>
        <w:jc w:val="both"/>
        <w:rPr>
          <w:rFonts w:cs="B Nazanin"/>
          <w:color w:val="0F0D29" w:themeColor="text1"/>
          <w:sz w:val="36"/>
          <w:szCs w:val="28"/>
          <w:rtl/>
        </w:rPr>
      </w:pPr>
    </w:p>
    <w:p w14:paraId="76AF60D6" w14:textId="77777777" w:rsidR="00972821" w:rsidRPr="00972821" w:rsidRDefault="00972821" w:rsidP="00972821">
      <w:pPr>
        <w:bidi/>
        <w:spacing w:line="360" w:lineRule="auto"/>
        <w:jc w:val="both"/>
        <w:rPr>
          <w:rFonts w:cs="B Nazanin"/>
          <w:b w:val="0"/>
          <w:bCs/>
          <w:color w:val="0F0D29" w:themeColor="text1"/>
          <w:sz w:val="36"/>
          <w:szCs w:val="28"/>
        </w:rPr>
      </w:pPr>
      <w:r w:rsidRPr="00972821">
        <w:rPr>
          <w:rFonts w:cs="B Nazanin"/>
          <w:b w:val="0"/>
          <w:bCs/>
          <w:color w:val="0F0D29" w:themeColor="text1"/>
          <w:sz w:val="36"/>
          <w:szCs w:val="28"/>
          <w:rtl/>
        </w:rPr>
        <w:lastRenderedPageBreak/>
        <w:t>سیستم مهاربندی چیست؟</w:t>
      </w:r>
    </w:p>
    <w:p w14:paraId="4122E6A1" w14:textId="77777777" w:rsidR="00972821" w:rsidRPr="00972821" w:rsidRDefault="00972821" w:rsidP="00972821">
      <w:pPr>
        <w:bidi/>
        <w:spacing w:line="360" w:lineRule="auto"/>
        <w:jc w:val="both"/>
        <w:rPr>
          <w:rFonts w:cs="B Nazanin"/>
          <w:color w:val="0F0D29" w:themeColor="text1"/>
          <w:sz w:val="36"/>
          <w:szCs w:val="28"/>
        </w:rPr>
      </w:pPr>
      <w:r w:rsidRPr="00972821">
        <w:rPr>
          <w:rFonts w:cs="B Nazanin"/>
          <w:color w:val="0F0D29" w:themeColor="text1"/>
          <w:sz w:val="36"/>
          <w:szCs w:val="28"/>
          <w:rtl/>
        </w:rPr>
        <w:t>سیستم مهاربندی مجموعه ای از اعضای قائم (ستون ها)، اعضای افقی (تیرها) و اعضای مورب (بادبندها) است که توسط</w:t>
      </w:r>
      <w:r w:rsidRPr="00972821">
        <w:rPr>
          <w:rFonts w:ascii="Cambria" w:hAnsi="Cambria" w:cs="Cambria" w:hint="cs"/>
          <w:color w:val="0F0D29" w:themeColor="text1"/>
          <w:sz w:val="36"/>
          <w:szCs w:val="28"/>
          <w:rtl/>
        </w:rPr>
        <w:t> </w:t>
      </w:r>
      <w:r w:rsidRPr="00972821">
        <w:rPr>
          <w:rFonts w:cs="B Nazanin"/>
          <w:color w:val="0F0D29" w:themeColor="text1"/>
          <w:sz w:val="36"/>
          <w:szCs w:val="28"/>
          <w:rtl/>
        </w:rPr>
        <w:t>اتصالات مفصلی</w:t>
      </w:r>
      <w:r w:rsidRPr="00972821">
        <w:rPr>
          <w:rFonts w:ascii="Cambria" w:hAnsi="Cambria" w:cs="Cambria" w:hint="cs"/>
          <w:color w:val="0F0D29" w:themeColor="text1"/>
          <w:sz w:val="36"/>
          <w:szCs w:val="28"/>
          <w:rtl/>
        </w:rPr>
        <w:t> </w:t>
      </w:r>
      <w:r w:rsidRPr="00972821">
        <w:rPr>
          <w:rFonts w:cs="B Nazanin"/>
          <w:color w:val="0F0D29" w:themeColor="text1"/>
          <w:sz w:val="36"/>
          <w:szCs w:val="28"/>
          <w:rtl/>
        </w:rPr>
        <w:t>به یکدیگر متصل شده اند. در این سیستم، مهاربند ها با ایجاد</w:t>
      </w:r>
      <w:r w:rsidRPr="00972821">
        <w:rPr>
          <w:rFonts w:ascii="Cambria" w:hAnsi="Cambria" w:cs="Cambria" w:hint="cs"/>
          <w:color w:val="0F0D29" w:themeColor="text1"/>
          <w:sz w:val="36"/>
          <w:szCs w:val="28"/>
          <w:rtl/>
        </w:rPr>
        <w:t> </w:t>
      </w:r>
      <w:r w:rsidRPr="00972821">
        <w:rPr>
          <w:rFonts w:cs="B Nazanin"/>
          <w:color w:val="0F0D29" w:themeColor="text1"/>
          <w:sz w:val="36"/>
          <w:szCs w:val="28"/>
          <w:rtl/>
        </w:rPr>
        <w:t>سختی</w:t>
      </w:r>
      <w:r w:rsidRPr="00972821">
        <w:rPr>
          <w:rFonts w:ascii="Cambria" w:hAnsi="Cambria" w:cs="Cambria" w:hint="cs"/>
          <w:color w:val="0F0D29" w:themeColor="text1"/>
          <w:sz w:val="36"/>
          <w:szCs w:val="28"/>
          <w:rtl/>
        </w:rPr>
        <w:t> </w:t>
      </w:r>
      <w:r w:rsidRPr="00972821">
        <w:rPr>
          <w:rFonts w:cs="B Nazanin"/>
          <w:color w:val="0F0D29" w:themeColor="text1"/>
          <w:sz w:val="36"/>
          <w:szCs w:val="28"/>
          <w:rtl/>
        </w:rPr>
        <w:t>در برابر نیروهای جانبی مقاومت کرده و مانع از خرابی سازه می شوند</w:t>
      </w:r>
      <w:r w:rsidRPr="00972821">
        <w:rPr>
          <w:rFonts w:cs="B Nazanin"/>
          <w:color w:val="0F0D29" w:themeColor="text1"/>
          <w:sz w:val="36"/>
          <w:szCs w:val="28"/>
        </w:rPr>
        <w:t>.</w:t>
      </w:r>
    </w:p>
    <w:p w14:paraId="72F6961C" w14:textId="77777777" w:rsidR="00972821" w:rsidRPr="00972821" w:rsidRDefault="00972821" w:rsidP="00972821">
      <w:pPr>
        <w:bidi/>
        <w:spacing w:line="360" w:lineRule="auto"/>
        <w:jc w:val="center"/>
        <w:rPr>
          <w:rFonts w:cs="B Nazanin"/>
          <w:color w:val="0F0D29" w:themeColor="text1"/>
          <w:sz w:val="36"/>
          <w:szCs w:val="28"/>
        </w:rPr>
      </w:pPr>
      <w:r w:rsidRPr="00972821">
        <w:rPr>
          <w:rFonts w:cs="B Nazanin"/>
          <w:noProof/>
          <w:color w:val="0F0D29" w:themeColor="text1"/>
          <w:sz w:val="36"/>
          <w:szCs w:val="28"/>
        </w:rPr>
        <w:drawing>
          <wp:inline distT="0" distB="0" distL="0" distR="0" wp14:anchorId="00227BF0" wp14:editId="45F9632E">
            <wp:extent cx="3276600" cy="2987040"/>
            <wp:effectExtent l="0" t="0" r="0" b="3810"/>
            <wp:docPr id="450" name="Picture 450" descr="سیستم مهاربند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سیستم مهاربندی"/>
                    <pic:cNvPicPr>
                      <a:picLocks noChangeAspect="1" noChangeArrowheads="1"/>
                    </pic:cNvPicPr>
                  </pic:nvPicPr>
                  <pic:blipFill rotWithShape="1">
                    <a:blip r:embed="rId21">
                      <a:extLst>
                        <a:ext uri="{28A0092B-C50C-407E-A947-70E740481C1C}">
                          <a14:useLocalDpi xmlns:a14="http://schemas.microsoft.com/office/drawing/2010/main" val="0"/>
                        </a:ext>
                      </a:extLst>
                    </a:blip>
                    <a:srcRect l="25187" r="10344"/>
                    <a:stretch/>
                  </pic:blipFill>
                  <pic:spPr bwMode="auto">
                    <a:xfrm>
                      <a:off x="0" y="0"/>
                      <a:ext cx="3276600" cy="2987040"/>
                    </a:xfrm>
                    <a:prstGeom prst="rect">
                      <a:avLst/>
                    </a:prstGeom>
                    <a:noFill/>
                    <a:ln>
                      <a:noFill/>
                    </a:ln>
                    <a:extLst>
                      <a:ext uri="{53640926-AAD7-44D8-BBD7-CCE9431645EC}">
                        <a14:shadowObscured xmlns:a14="http://schemas.microsoft.com/office/drawing/2010/main"/>
                      </a:ext>
                    </a:extLst>
                  </pic:spPr>
                </pic:pic>
              </a:graphicData>
            </a:graphic>
          </wp:inline>
        </w:drawing>
      </w:r>
    </w:p>
    <w:p w14:paraId="78E9B863" w14:textId="77777777" w:rsidR="00972821" w:rsidRPr="00972821" w:rsidRDefault="00972821" w:rsidP="00972821">
      <w:pPr>
        <w:bidi/>
        <w:spacing w:line="360" w:lineRule="auto"/>
        <w:jc w:val="center"/>
        <w:rPr>
          <w:rFonts w:cs="B Nazanin"/>
          <w:color w:val="0F0D29" w:themeColor="text1"/>
          <w:sz w:val="36"/>
          <w:szCs w:val="28"/>
        </w:rPr>
      </w:pPr>
      <w:r w:rsidRPr="00972821">
        <w:rPr>
          <w:rFonts w:cs="B Nazanin"/>
          <w:color w:val="0F0D29" w:themeColor="text1"/>
          <w:sz w:val="36"/>
          <w:szCs w:val="28"/>
          <w:rtl/>
        </w:rPr>
        <w:t>سیستم مهاربندی</w:t>
      </w:r>
    </w:p>
    <w:p w14:paraId="3953B6DC" w14:textId="77777777" w:rsidR="00972821" w:rsidRPr="00972821" w:rsidRDefault="00972821" w:rsidP="00972821">
      <w:pPr>
        <w:bidi/>
        <w:spacing w:line="360" w:lineRule="auto"/>
        <w:jc w:val="both"/>
        <w:rPr>
          <w:rFonts w:cs="B Nazanin"/>
          <w:b w:val="0"/>
          <w:bCs/>
          <w:color w:val="0F0D29" w:themeColor="text1"/>
          <w:sz w:val="36"/>
          <w:szCs w:val="28"/>
        </w:rPr>
      </w:pPr>
      <w:r w:rsidRPr="00972821">
        <w:rPr>
          <w:rFonts w:cs="B Nazanin"/>
          <w:b w:val="0"/>
          <w:bCs/>
          <w:color w:val="0F0D29" w:themeColor="text1"/>
          <w:sz w:val="36"/>
          <w:szCs w:val="28"/>
        </w:rPr>
        <w:t> </w:t>
      </w:r>
      <w:r w:rsidRPr="00972821">
        <w:rPr>
          <w:rFonts w:cs="B Nazanin"/>
          <w:b w:val="0"/>
          <w:bCs/>
          <w:color w:val="0F0D29" w:themeColor="text1"/>
          <w:sz w:val="36"/>
          <w:szCs w:val="28"/>
          <w:rtl/>
        </w:rPr>
        <w:t>اتصالات سیستم مهاربند</w:t>
      </w:r>
    </w:p>
    <w:p w14:paraId="5B9AEA5D" w14:textId="77777777" w:rsidR="00972821" w:rsidRPr="00972821" w:rsidRDefault="00972821" w:rsidP="00972821">
      <w:pPr>
        <w:bidi/>
        <w:spacing w:line="360" w:lineRule="auto"/>
        <w:jc w:val="both"/>
        <w:rPr>
          <w:rFonts w:cs="B Nazanin"/>
          <w:color w:val="0F0D29" w:themeColor="text1"/>
          <w:sz w:val="36"/>
          <w:szCs w:val="28"/>
        </w:rPr>
      </w:pPr>
      <w:r w:rsidRPr="00972821">
        <w:rPr>
          <w:rFonts w:cs="B Nazanin"/>
          <w:color w:val="0F0D29" w:themeColor="text1"/>
          <w:sz w:val="36"/>
          <w:szCs w:val="28"/>
          <w:rtl/>
        </w:rPr>
        <w:t>از آن جایی که مهاربندها در سیستم های مهاربندی سختی ایجاد می کنند نیاز به اتصالاتی دارند که اجازه ی حرکت آزادانه را به اعضا بدهند. تصور کنید که اتصالات نیز مثل مهاربندها سختی ایجاد کنند؛ چه اتفاقی رخ می دهد؟ مسلما تا حدی سازه در برابر نیروی جانبی مقاومت می کند ولی پس از افزایش نیرو، به دلیل سختی بالا، دچار خرابی شدیدی می شود. پس لازمه ی عملکرد بهینه سازه این است که سختی اعضای مهاربندی و شکل پذیری اتصالات آنها در کنار هم و به صورت مکمل در برابر بار جانبی وارد عمل شوند</w:t>
      </w:r>
      <w:r>
        <w:rPr>
          <w:rFonts w:cs="B Nazanin" w:hint="cs"/>
          <w:color w:val="0F0D29" w:themeColor="text1"/>
          <w:sz w:val="36"/>
          <w:szCs w:val="28"/>
          <w:rtl/>
        </w:rPr>
        <w:t>.</w:t>
      </w:r>
    </w:p>
    <w:p w14:paraId="611DE6D2" w14:textId="77777777" w:rsidR="00972821" w:rsidRPr="00972821" w:rsidRDefault="00972821" w:rsidP="00972821">
      <w:pPr>
        <w:bidi/>
        <w:spacing w:line="360" w:lineRule="auto"/>
        <w:jc w:val="center"/>
        <w:rPr>
          <w:rFonts w:cs="B Nazanin"/>
          <w:color w:val="0F0D29" w:themeColor="text1"/>
          <w:sz w:val="36"/>
          <w:szCs w:val="28"/>
        </w:rPr>
      </w:pPr>
      <w:r w:rsidRPr="00972821">
        <w:rPr>
          <w:rFonts w:cs="B Nazanin"/>
          <w:noProof/>
          <w:color w:val="0F0D29" w:themeColor="text1"/>
          <w:sz w:val="36"/>
          <w:szCs w:val="28"/>
        </w:rPr>
        <w:lastRenderedPageBreak/>
        <w:drawing>
          <wp:inline distT="0" distB="0" distL="0" distR="0" wp14:anchorId="0B5EB003" wp14:editId="4A930BDA">
            <wp:extent cx="4777740" cy="2644140"/>
            <wp:effectExtent l="0" t="0" r="3810" b="3810"/>
            <wp:docPr id="448" name="Picture 448" descr="اتصال مفصلی در سازه مهاربند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تصال مفصلی در سازه مهاربندی"/>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77740" cy="2644140"/>
                    </a:xfrm>
                    <a:prstGeom prst="rect">
                      <a:avLst/>
                    </a:prstGeom>
                    <a:noFill/>
                    <a:ln>
                      <a:noFill/>
                    </a:ln>
                  </pic:spPr>
                </pic:pic>
              </a:graphicData>
            </a:graphic>
          </wp:inline>
        </w:drawing>
      </w:r>
    </w:p>
    <w:p w14:paraId="532CFBDA" w14:textId="77777777" w:rsidR="00972821" w:rsidRPr="00972821" w:rsidRDefault="00972821" w:rsidP="00972821">
      <w:pPr>
        <w:bidi/>
        <w:spacing w:line="360" w:lineRule="auto"/>
        <w:jc w:val="both"/>
        <w:rPr>
          <w:rFonts w:cs="B Nazanin"/>
          <w:b w:val="0"/>
          <w:bCs/>
          <w:color w:val="0F0D29" w:themeColor="text1"/>
          <w:sz w:val="36"/>
          <w:szCs w:val="28"/>
        </w:rPr>
      </w:pPr>
      <w:r w:rsidRPr="00972821">
        <w:rPr>
          <w:rFonts w:cs="B Nazanin"/>
          <w:b w:val="0"/>
          <w:bCs/>
          <w:color w:val="0F0D29" w:themeColor="text1"/>
          <w:sz w:val="36"/>
          <w:szCs w:val="28"/>
          <w:rtl/>
        </w:rPr>
        <w:t>اتصال مفصلی</w:t>
      </w:r>
    </w:p>
    <w:p w14:paraId="7FC6B3CE" w14:textId="77777777" w:rsidR="00972821" w:rsidRPr="00972821" w:rsidRDefault="00972821" w:rsidP="00972821">
      <w:pPr>
        <w:bidi/>
        <w:spacing w:line="360" w:lineRule="auto"/>
        <w:jc w:val="both"/>
        <w:rPr>
          <w:rFonts w:cs="B Nazanin"/>
          <w:color w:val="0F0D29" w:themeColor="text1"/>
          <w:sz w:val="36"/>
          <w:szCs w:val="28"/>
        </w:rPr>
      </w:pPr>
      <w:r w:rsidRPr="00972821">
        <w:rPr>
          <w:rFonts w:cs="B Nazanin"/>
          <w:color w:val="0F0D29" w:themeColor="text1"/>
          <w:sz w:val="36"/>
          <w:szCs w:val="28"/>
          <w:rtl/>
        </w:rPr>
        <w:t>اتصال مفصلی اتصالی است که در برابر چرخش هر یک از اعضای متصل به آن هیچ مقاومتی از خود نشان نداده و فقط مانع جدا شدن اعضا از یکدیگر می</w:t>
      </w:r>
      <w:r w:rsidRPr="00972821">
        <w:rPr>
          <w:rFonts w:cs="B Nazanin"/>
          <w:color w:val="0F0D29" w:themeColor="text1"/>
          <w:sz w:val="36"/>
          <w:szCs w:val="28"/>
          <w:rtl/>
        </w:rPr>
        <w:softHyphen/>
      </w:r>
      <w:r w:rsidRPr="00972821">
        <w:rPr>
          <w:rFonts w:cs="B Nazanin"/>
          <w:color w:val="0F0D29" w:themeColor="text1"/>
          <w:sz w:val="36"/>
          <w:szCs w:val="28"/>
        </w:rPr>
        <w:t xml:space="preserve"> </w:t>
      </w:r>
      <w:r w:rsidRPr="00972821">
        <w:rPr>
          <w:rFonts w:cs="B Nazanin"/>
          <w:color w:val="0F0D29" w:themeColor="text1"/>
          <w:sz w:val="36"/>
          <w:szCs w:val="28"/>
          <w:rtl/>
        </w:rPr>
        <w:t>شود. درست مشابه کاری که مفصل زانوی انسان انجام می</w:t>
      </w:r>
      <w:r w:rsidRPr="00972821">
        <w:rPr>
          <w:rFonts w:cs="B Nazanin"/>
          <w:color w:val="0F0D29" w:themeColor="text1"/>
          <w:sz w:val="36"/>
          <w:szCs w:val="28"/>
          <w:rtl/>
        </w:rPr>
        <w:softHyphen/>
      </w:r>
      <w:r w:rsidRPr="00972821">
        <w:rPr>
          <w:rFonts w:cs="B Nazanin"/>
          <w:color w:val="0F0D29" w:themeColor="text1"/>
          <w:sz w:val="36"/>
          <w:szCs w:val="28"/>
        </w:rPr>
        <w:t xml:space="preserve"> </w:t>
      </w:r>
      <w:r w:rsidRPr="00972821">
        <w:rPr>
          <w:rFonts w:cs="B Nazanin"/>
          <w:color w:val="0F0D29" w:themeColor="text1"/>
          <w:sz w:val="36"/>
          <w:szCs w:val="28"/>
          <w:rtl/>
        </w:rPr>
        <w:t>دهد</w:t>
      </w:r>
      <w:r w:rsidRPr="00972821">
        <w:rPr>
          <w:rFonts w:cs="B Nazanin"/>
          <w:color w:val="0F0D29" w:themeColor="text1"/>
          <w:sz w:val="36"/>
          <w:szCs w:val="28"/>
        </w:rPr>
        <w:t>.</w:t>
      </w:r>
    </w:p>
    <w:p w14:paraId="04ECEF55" w14:textId="77777777" w:rsidR="00972821" w:rsidRPr="00972821" w:rsidRDefault="00972821" w:rsidP="00972821">
      <w:pPr>
        <w:bidi/>
        <w:spacing w:line="360" w:lineRule="auto"/>
        <w:jc w:val="center"/>
        <w:rPr>
          <w:rFonts w:cs="B Nazanin"/>
          <w:color w:val="0F0D29" w:themeColor="text1"/>
          <w:sz w:val="36"/>
          <w:szCs w:val="28"/>
        </w:rPr>
      </w:pPr>
      <w:r w:rsidRPr="00972821">
        <w:rPr>
          <w:rFonts w:cs="B Nazanin"/>
          <w:noProof/>
          <w:color w:val="0F0D29" w:themeColor="text1"/>
          <w:sz w:val="36"/>
          <w:szCs w:val="28"/>
        </w:rPr>
        <w:drawing>
          <wp:inline distT="0" distB="0" distL="0" distR="0" wp14:anchorId="063A7CD8" wp14:editId="0CD42B5C">
            <wp:extent cx="4114800" cy="3931920"/>
            <wp:effectExtent l="0" t="0" r="0" b="0"/>
            <wp:docPr id="63" name="Picture 63" descr="اتصال مفصلی در مهاربند و تشابه آن به زانوی انس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اتصال مفصلی در مهاربند و تشابه آن به زانوی انسان"/>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14800" cy="3931920"/>
                    </a:xfrm>
                    <a:prstGeom prst="rect">
                      <a:avLst/>
                    </a:prstGeom>
                    <a:noFill/>
                    <a:ln>
                      <a:noFill/>
                    </a:ln>
                  </pic:spPr>
                </pic:pic>
              </a:graphicData>
            </a:graphic>
          </wp:inline>
        </w:drawing>
      </w:r>
    </w:p>
    <w:p w14:paraId="10A64F59" w14:textId="77777777" w:rsidR="00972821" w:rsidRPr="00972821" w:rsidRDefault="00972821" w:rsidP="00972821">
      <w:pPr>
        <w:bidi/>
        <w:spacing w:line="360" w:lineRule="auto"/>
        <w:jc w:val="center"/>
        <w:rPr>
          <w:rFonts w:cs="B Nazanin"/>
          <w:color w:val="0F0D29" w:themeColor="text1"/>
          <w:sz w:val="36"/>
          <w:szCs w:val="28"/>
        </w:rPr>
      </w:pPr>
      <w:r w:rsidRPr="00972821">
        <w:rPr>
          <w:rFonts w:cs="B Nazanin"/>
          <w:color w:val="0F0D29" w:themeColor="text1"/>
          <w:sz w:val="36"/>
          <w:szCs w:val="28"/>
          <w:rtl/>
        </w:rPr>
        <w:t>مفصل زانوی انسان</w:t>
      </w:r>
    </w:p>
    <w:p w14:paraId="573EB70A" w14:textId="77777777" w:rsidR="001E25CB" w:rsidRPr="00F045BB" w:rsidRDefault="00972821" w:rsidP="00972821">
      <w:pPr>
        <w:bidi/>
        <w:spacing w:line="360" w:lineRule="auto"/>
        <w:jc w:val="both"/>
        <w:rPr>
          <w:rFonts w:cs="B Nazanin"/>
          <w:color w:val="0F0D29" w:themeColor="text1"/>
          <w:sz w:val="36"/>
          <w:szCs w:val="28"/>
          <w:rtl/>
        </w:rPr>
      </w:pPr>
      <w:r w:rsidRPr="00972821">
        <w:rPr>
          <w:rFonts w:cs="B Nazanin"/>
          <w:color w:val="0F0D29" w:themeColor="text1"/>
          <w:sz w:val="36"/>
          <w:szCs w:val="28"/>
        </w:rPr>
        <w:t> </w:t>
      </w:r>
    </w:p>
    <w:p w14:paraId="1C00CCD5" w14:textId="77777777" w:rsidR="00792C5B" w:rsidRPr="001E25CB" w:rsidRDefault="00B3125F" w:rsidP="001E25CB">
      <w:pPr>
        <w:pStyle w:val="ListParagraph"/>
        <w:numPr>
          <w:ilvl w:val="0"/>
          <w:numId w:val="1"/>
        </w:numPr>
        <w:bidi/>
        <w:spacing w:line="360" w:lineRule="auto"/>
        <w:jc w:val="both"/>
        <w:rPr>
          <w:rFonts w:cs="B Nazanin"/>
          <w:b w:val="0"/>
          <w:bCs/>
          <w:color w:val="0F0D29" w:themeColor="text1"/>
          <w:sz w:val="36"/>
          <w:szCs w:val="28"/>
          <w:rtl/>
        </w:rPr>
      </w:pPr>
      <w:r w:rsidRPr="00F045BB">
        <w:rPr>
          <w:rFonts w:cs="B Nazanin"/>
          <w:b w:val="0"/>
          <w:bCs/>
          <w:color w:val="0F0D29" w:themeColor="text1"/>
          <w:sz w:val="36"/>
          <w:szCs w:val="28"/>
          <w:rtl/>
        </w:rPr>
        <w:lastRenderedPageBreak/>
        <w:t>محاسبات بارگذاري</w:t>
      </w:r>
    </w:p>
    <w:p w14:paraId="65BEC4D1" w14:textId="77777777" w:rsidR="001E25CB" w:rsidRPr="001E25CB" w:rsidRDefault="001E25CB" w:rsidP="001E25CB">
      <w:pPr>
        <w:bidi/>
        <w:spacing w:line="360" w:lineRule="auto"/>
        <w:jc w:val="both"/>
        <w:rPr>
          <w:rFonts w:ascii="Tahoma" w:eastAsia="Times New Roman" w:hAnsi="Tahoma" w:cs="B Nazanin"/>
          <w:bCs/>
          <w:color w:val="auto"/>
          <w:szCs w:val="28"/>
          <w:rtl/>
          <w:lang w:bidi="fa-IR"/>
        </w:rPr>
      </w:pPr>
      <w:r w:rsidRPr="001E25CB">
        <w:rPr>
          <w:rFonts w:ascii="Tahoma" w:eastAsia="Times New Roman" w:hAnsi="Tahoma" w:cs="B Nazanin" w:hint="cs"/>
          <w:bCs/>
          <w:color w:val="auto"/>
          <w:szCs w:val="28"/>
          <w:rtl/>
          <w:lang w:bidi="fa-IR"/>
        </w:rPr>
        <w:t>بارگذاری سقف طبقات</w:t>
      </w:r>
    </w:p>
    <w:p w14:paraId="62918407" w14:textId="77777777" w:rsidR="001E25CB" w:rsidRPr="001E25CB" w:rsidRDefault="001E25CB" w:rsidP="001E25CB">
      <w:pPr>
        <w:bidi/>
        <w:spacing w:after="200"/>
        <w:contextualSpacing/>
        <w:jc w:val="center"/>
        <w:rPr>
          <w:rFonts w:ascii="Century Gothic" w:eastAsia="MS Gothic" w:hAnsi="Century Gothic" w:cs="Tahoma"/>
          <w:b w:val="0"/>
          <w:color w:val="auto"/>
          <w:sz w:val="21"/>
          <w:szCs w:val="21"/>
          <w:rtl/>
        </w:rPr>
      </w:pPr>
      <w:r w:rsidRPr="001E25CB">
        <w:rPr>
          <w:rFonts w:ascii="Century Gothic" w:eastAsia="MS Gothic" w:hAnsi="Century Gothic" w:cs="Tahoma"/>
          <w:b w:val="0"/>
          <w:noProof/>
          <w:color w:val="auto"/>
          <w:sz w:val="22"/>
        </w:rPr>
        <w:drawing>
          <wp:inline distT="0" distB="0" distL="0" distR="0" wp14:anchorId="42902770" wp14:editId="2F45C450">
            <wp:extent cx="6400800" cy="2188845"/>
            <wp:effectExtent l="0" t="0" r="0" b="1905"/>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00800" cy="2188845"/>
                    </a:xfrm>
                    <a:prstGeom prst="rect">
                      <a:avLst/>
                    </a:prstGeom>
                  </pic:spPr>
                </pic:pic>
              </a:graphicData>
            </a:graphic>
          </wp:inline>
        </w:drawing>
      </w:r>
    </w:p>
    <w:p w14:paraId="0382F549" w14:textId="77777777" w:rsidR="001E25CB" w:rsidRPr="001E25CB" w:rsidRDefault="001E25CB" w:rsidP="001E25CB">
      <w:pPr>
        <w:bidi/>
        <w:spacing w:after="200"/>
        <w:contextualSpacing/>
        <w:jc w:val="center"/>
        <w:rPr>
          <w:rFonts w:ascii="Century Gothic" w:eastAsia="MS Gothic" w:hAnsi="Century Gothic" w:cs="Tahoma"/>
          <w:b w:val="0"/>
          <w:color w:val="auto"/>
          <w:sz w:val="21"/>
          <w:szCs w:val="21"/>
          <w:rtl/>
        </w:rPr>
      </w:pPr>
      <w:r w:rsidRPr="001E25CB">
        <w:rPr>
          <w:rFonts w:ascii="Century Gothic" w:eastAsia="MS Gothic" w:hAnsi="Century Gothic" w:cs="Tahoma"/>
          <w:b w:val="0"/>
          <w:noProof/>
          <w:color w:val="auto"/>
          <w:sz w:val="22"/>
        </w:rPr>
        <w:drawing>
          <wp:inline distT="0" distB="0" distL="0" distR="0" wp14:anchorId="2288F5A0" wp14:editId="7B43B651">
            <wp:extent cx="5972175" cy="3032125"/>
            <wp:effectExtent l="0" t="0" r="9525"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72175" cy="3032125"/>
                    </a:xfrm>
                    <a:prstGeom prst="rect">
                      <a:avLst/>
                    </a:prstGeom>
                  </pic:spPr>
                </pic:pic>
              </a:graphicData>
            </a:graphic>
          </wp:inline>
        </w:drawing>
      </w:r>
    </w:p>
    <w:p w14:paraId="5208A4D8" w14:textId="77777777" w:rsidR="001E25CB" w:rsidRPr="001E25CB" w:rsidRDefault="001E25CB" w:rsidP="001E25CB">
      <w:pPr>
        <w:bidi/>
        <w:spacing w:after="200"/>
        <w:contextualSpacing/>
        <w:jc w:val="center"/>
        <w:rPr>
          <w:rFonts w:ascii="Century Gothic" w:eastAsia="MS Gothic" w:hAnsi="Century Gothic" w:cs="Tahoma"/>
          <w:b w:val="0"/>
          <w:color w:val="auto"/>
          <w:sz w:val="21"/>
          <w:szCs w:val="21"/>
          <w:rtl/>
        </w:rPr>
      </w:pPr>
    </w:p>
    <w:p w14:paraId="30A8DC92" w14:textId="77777777" w:rsidR="001E25CB" w:rsidRPr="001E25CB" w:rsidRDefault="001E25CB" w:rsidP="001E25CB">
      <w:pPr>
        <w:pBdr>
          <w:top w:val="single" w:sz="4" w:space="1" w:color="auto"/>
          <w:left w:val="single" w:sz="4" w:space="4" w:color="auto"/>
          <w:bottom w:val="single" w:sz="4" w:space="0" w:color="auto"/>
          <w:right w:val="single" w:sz="4" w:space="4" w:color="auto"/>
        </w:pBdr>
        <w:bidi/>
        <w:spacing w:after="80" w:line="360" w:lineRule="auto"/>
        <w:rPr>
          <w:rFonts w:ascii="Tahoma" w:eastAsia="Times New Roman" w:hAnsi="Tahoma" w:cs="B Nazanin"/>
          <w:b w:val="0"/>
          <w:color w:val="auto"/>
          <w:szCs w:val="28"/>
          <w:rtl/>
          <w:lang w:bidi="fa-IR"/>
        </w:rPr>
      </w:pPr>
      <w:r w:rsidRPr="001E25CB">
        <w:rPr>
          <w:rFonts w:ascii="Tahoma" w:eastAsia="Times New Roman" w:hAnsi="Tahoma" w:cs="B Nazanin"/>
          <w:b w:val="0"/>
          <w:color w:val="auto"/>
          <w:szCs w:val="28"/>
          <w:rtl/>
          <w:lang w:bidi="fa-IR"/>
        </w:rPr>
        <w:t>در محاسبات فوق وزن دال بتن</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b w:val="0"/>
          <w:color w:val="auto"/>
          <w:szCs w:val="28"/>
          <w:rtl/>
          <w:lang w:bidi="fa-IR"/>
        </w:rPr>
        <w:t xml:space="preserve"> </w:t>
      </w:r>
      <w:r w:rsidRPr="001E25CB">
        <w:rPr>
          <w:rFonts w:ascii="Tahoma" w:eastAsia="Times New Roman" w:hAnsi="Tahoma" w:cs="B Nazanin" w:hint="cs"/>
          <w:b w:val="0"/>
          <w:color w:val="auto"/>
          <w:szCs w:val="28"/>
          <w:rtl/>
          <w:lang w:bidi="fa-IR"/>
        </w:rPr>
        <w:t>و وزن تیر فولادی از محاسبات کم می</w:t>
      </w:r>
      <w:r w:rsidRPr="001E25CB">
        <w:rPr>
          <w:rFonts w:ascii="Tahoma" w:eastAsia="Times New Roman" w:hAnsi="Tahoma" w:cs="B Nazanin"/>
          <w:b w:val="0"/>
          <w:color w:val="auto"/>
          <w:szCs w:val="28"/>
          <w:rtl/>
          <w:lang w:bidi="fa-IR"/>
        </w:rPr>
        <w:softHyphen/>
      </w:r>
      <w:r w:rsidRPr="001E25CB">
        <w:rPr>
          <w:rFonts w:ascii="Tahoma" w:eastAsia="Times New Roman" w:hAnsi="Tahoma" w:cs="B Nazanin" w:hint="cs"/>
          <w:b w:val="0"/>
          <w:color w:val="auto"/>
          <w:szCs w:val="28"/>
          <w:rtl/>
          <w:lang w:bidi="fa-IR"/>
        </w:rPr>
        <w:t>شود</w:t>
      </w:r>
      <w:r w:rsidRPr="001E25CB">
        <w:rPr>
          <w:rFonts w:ascii="Tahoma" w:eastAsia="Times New Roman" w:hAnsi="Tahoma" w:cs="B Nazanin"/>
          <w:b w:val="0"/>
          <w:color w:val="auto"/>
          <w:szCs w:val="28"/>
          <w:rtl/>
          <w:lang w:bidi="fa-IR"/>
        </w:rPr>
        <w:softHyphen/>
        <w:t xml:space="preserve"> ز</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را</w:t>
      </w:r>
      <w:r w:rsidRPr="001E25CB">
        <w:rPr>
          <w:rFonts w:ascii="Tahoma" w:eastAsia="Times New Roman" w:hAnsi="Tahoma" w:cs="B Nazanin"/>
          <w:b w:val="0"/>
          <w:color w:val="auto"/>
          <w:szCs w:val="28"/>
          <w:rtl/>
          <w:lang w:bidi="fa-IR"/>
        </w:rPr>
        <w:t xml:space="preserve"> به نرم</w:t>
      </w:r>
      <w:r w:rsidRPr="001E25CB">
        <w:rPr>
          <w:rFonts w:ascii="Tahoma" w:eastAsia="Times New Roman" w:hAnsi="Tahoma" w:cs="B Nazanin"/>
          <w:b w:val="0"/>
          <w:color w:val="auto"/>
          <w:szCs w:val="28"/>
          <w:rtl/>
          <w:lang w:bidi="fa-IR"/>
        </w:rPr>
        <w:softHyphen/>
        <w:t>افزار اجازه داده م</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b w:val="0"/>
          <w:color w:val="auto"/>
          <w:szCs w:val="28"/>
          <w:rtl/>
          <w:lang w:bidi="fa-IR"/>
        </w:rPr>
        <w:softHyphen/>
      </w:r>
      <w:r w:rsidRPr="001E25CB">
        <w:rPr>
          <w:rFonts w:ascii="Tahoma" w:eastAsia="Times New Roman" w:hAnsi="Tahoma" w:cs="B Nazanin" w:hint="eastAsia"/>
          <w:b w:val="0"/>
          <w:color w:val="auto"/>
          <w:szCs w:val="28"/>
          <w:rtl/>
          <w:lang w:bidi="fa-IR"/>
        </w:rPr>
        <w:t>شـود</w:t>
      </w:r>
      <w:r w:rsidRPr="001E25CB">
        <w:rPr>
          <w:rFonts w:ascii="Tahoma" w:eastAsia="Times New Roman" w:hAnsi="Tahoma" w:cs="B Nazanin"/>
          <w:b w:val="0"/>
          <w:color w:val="auto"/>
          <w:szCs w:val="28"/>
          <w:rtl/>
          <w:lang w:bidi="fa-IR"/>
        </w:rPr>
        <w:t xml:space="preserve"> کـه ا</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ـن</w:t>
      </w:r>
      <w:r w:rsidRPr="001E25CB">
        <w:rPr>
          <w:rFonts w:ascii="Tahoma" w:eastAsia="Times New Roman" w:hAnsi="Tahoma" w:cs="B Nazanin"/>
          <w:b w:val="0"/>
          <w:color w:val="auto"/>
          <w:szCs w:val="28"/>
          <w:rtl/>
          <w:lang w:bidi="fa-IR"/>
        </w:rPr>
        <w:t xml:space="preserve"> وزن را</w:t>
      </w:r>
      <w:r w:rsidRPr="001E25CB">
        <w:rPr>
          <w:rFonts w:ascii="Tahoma" w:eastAsia="Times New Roman" w:hAnsi="Tahoma" w:cs="B Nazanin" w:hint="cs"/>
          <w:b w:val="0"/>
          <w:color w:val="auto"/>
          <w:szCs w:val="28"/>
          <w:rtl/>
          <w:lang w:bidi="fa-IR"/>
        </w:rPr>
        <w:t xml:space="preserve"> </w:t>
      </w:r>
      <w:r w:rsidRPr="001E25CB">
        <w:rPr>
          <w:rFonts w:ascii="Tahoma" w:eastAsia="Times New Roman" w:hAnsi="Tahoma" w:cs="B Nazanin" w:hint="eastAsia"/>
          <w:b w:val="0"/>
          <w:color w:val="auto"/>
          <w:szCs w:val="28"/>
          <w:rtl/>
          <w:lang w:bidi="fa-IR"/>
        </w:rPr>
        <w:t>محاسبه</w:t>
      </w:r>
      <w:r w:rsidRPr="001E25CB">
        <w:rPr>
          <w:rFonts w:ascii="Tahoma" w:eastAsia="Times New Roman" w:hAnsi="Tahoma" w:cs="B Nazanin"/>
          <w:b w:val="0"/>
          <w:color w:val="auto"/>
          <w:szCs w:val="28"/>
          <w:rtl/>
          <w:lang w:bidi="fa-IR"/>
        </w:rPr>
        <w:t xml:space="preserve"> کند. در قسمت معرف</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b w:val="0"/>
          <w:color w:val="auto"/>
          <w:szCs w:val="28"/>
          <w:rtl/>
          <w:lang w:bidi="fa-IR"/>
        </w:rPr>
        <w:t xml:space="preserve"> نوع سقف</w:t>
      </w:r>
      <w:r w:rsidRPr="001E25CB">
        <w:rPr>
          <w:rFonts w:ascii="Tahoma" w:eastAsia="Times New Roman" w:hAnsi="Tahoma" w:cs="B Nazanin"/>
          <w:b w:val="0"/>
          <w:color w:val="auto"/>
          <w:szCs w:val="28"/>
          <w:rtl/>
          <w:lang w:bidi="fa-IR"/>
        </w:rPr>
        <w:softHyphen/>
        <w:t>ها به ا</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ن</w:t>
      </w:r>
      <w:r w:rsidRPr="001E25CB">
        <w:rPr>
          <w:rFonts w:ascii="Tahoma" w:eastAsia="Times New Roman" w:hAnsi="Tahoma" w:cs="B Nazanin"/>
          <w:b w:val="0"/>
          <w:color w:val="auto"/>
          <w:szCs w:val="28"/>
          <w:rtl/>
          <w:lang w:bidi="fa-IR"/>
        </w:rPr>
        <w:t xml:space="preserve"> موضوع پرداخته م</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b w:val="0"/>
          <w:color w:val="auto"/>
          <w:szCs w:val="28"/>
          <w:rtl/>
          <w:lang w:bidi="fa-IR"/>
        </w:rPr>
        <w:softHyphen/>
      </w:r>
      <w:r w:rsidRPr="001E25CB">
        <w:rPr>
          <w:rFonts w:ascii="Tahoma" w:eastAsia="Times New Roman" w:hAnsi="Tahoma" w:cs="B Nazanin" w:hint="eastAsia"/>
          <w:b w:val="0"/>
          <w:color w:val="auto"/>
          <w:szCs w:val="28"/>
          <w:rtl/>
          <w:lang w:bidi="fa-IR"/>
        </w:rPr>
        <w:t>شود</w:t>
      </w:r>
      <w:r w:rsidRPr="001E25CB">
        <w:rPr>
          <w:rFonts w:ascii="Tahoma" w:eastAsia="Times New Roman" w:hAnsi="Tahoma" w:cs="B Nazanin"/>
          <w:b w:val="0"/>
          <w:color w:val="auto"/>
          <w:szCs w:val="28"/>
          <w:lang w:bidi="fa-IR"/>
        </w:rPr>
        <w:t>.</w:t>
      </w:r>
    </w:p>
    <w:p w14:paraId="5922884E" w14:textId="77777777" w:rsidR="001E25CB" w:rsidRPr="001E25CB" w:rsidRDefault="001E25CB" w:rsidP="001E25CB">
      <w:pPr>
        <w:bidi/>
        <w:spacing w:after="200"/>
        <w:contextualSpacing/>
        <w:jc w:val="center"/>
        <w:rPr>
          <w:rFonts w:ascii="Century Gothic" w:eastAsia="MS Gothic" w:hAnsi="Century Gothic" w:cs="Tahoma"/>
          <w:b w:val="0"/>
          <w:color w:val="auto"/>
          <w:sz w:val="21"/>
          <w:szCs w:val="21"/>
          <w:rtl/>
        </w:rPr>
      </w:pPr>
    </w:p>
    <w:p w14:paraId="1CD40C2D" w14:textId="77777777" w:rsidR="001E25CB" w:rsidRPr="001E25CB" w:rsidRDefault="001E25CB" w:rsidP="001E25CB">
      <w:pPr>
        <w:bidi/>
        <w:spacing w:after="80" w:line="360" w:lineRule="auto"/>
        <w:jc w:val="both"/>
        <w:rPr>
          <w:rFonts w:ascii="Tahoma" w:eastAsia="Times New Roman" w:hAnsi="Tahoma" w:cs="B Nazanin"/>
          <w:bCs/>
          <w:color w:val="auto"/>
          <w:szCs w:val="28"/>
          <w:rtl/>
          <w:lang w:bidi="fa-IR"/>
        </w:rPr>
      </w:pPr>
    </w:p>
    <w:p w14:paraId="0DE3ED26" w14:textId="77777777" w:rsidR="001E25CB" w:rsidRDefault="001E25CB" w:rsidP="001E25CB">
      <w:pPr>
        <w:bidi/>
        <w:spacing w:after="80" w:line="360" w:lineRule="auto"/>
        <w:jc w:val="both"/>
        <w:rPr>
          <w:rFonts w:ascii="Tahoma" w:eastAsia="Times New Roman" w:hAnsi="Tahoma" w:cs="B Nazanin"/>
          <w:bCs/>
          <w:color w:val="auto"/>
          <w:szCs w:val="28"/>
          <w:rtl/>
          <w:lang w:bidi="fa-IR"/>
        </w:rPr>
      </w:pPr>
    </w:p>
    <w:p w14:paraId="7C0D7343" w14:textId="77777777" w:rsidR="001E25CB" w:rsidRPr="001E25CB" w:rsidRDefault="001E25CB" w:rsidP="001E25CB">
      <w:pPr>
        <w:bidi/>
        <w:spacing w:after="80" w:line="360" w:lineRule="auto"/>
        <w:jc w:val="both"/>
        <w:rPr>
          <w:rFonts w:ascii="Tahoma" w:eastAsia="Times New Roman" w:hAnsi="Tahoma" w:cs="B Nazanin"/>
          <w:bCs/>
          <w:color w:val="auto"/>
          <w:szCs w:val="28"/>
          <w:rtl/>
          <w:lang w:bidi="fa-IR"/>
        </w:rPr>
      </w:pPr>
    </w:p>
    <w:p w14:paraId="2B0BD4D7" w14:textId="77777777" w:rsidR="001E25CB" w:rsidRPr="001E25CB" w:rsidRDefault="001E25CB" w:rsidP="001E25CB">
      <w:pPr>
        <w:bidi/>
        <w:spacing w:after="80" w:line="360" w:lineRule="auto"/>
        <w:jc w:val="both"/>
        <w:rPr>
          <w:rFonts w:ascii="Tahoma" w:eastAsia="Times New Roman" w:hAnsi="Tahoma" w:cs="B Nazanin"/>
          <w:bCs/>
          <w:color w:val="auto"/>
          <w:szCs w:val="28"/>
          <w:rtl/>
          <w:lang w:bidi="fa-IR"/>
        </w:rPr>
      </w:pPr>
    </w:p>
    <w:p w14:paraId="7FF10D8D" w14:textId="77777777" w:rsidR="001E25CB" w:rsidRPr="001E25CB" w:rsidRDefault="001E25CB" w:rsidP="001E25CB">
      <w:pPr>
        <w:bidi/>
        <w:spacing w:after="80" w:line="360" w:lineRule="auto"/>
        <w:jc w:val="both"/>
        <w:rPr>
          <w:rFonts w:ascii="Tahoma" w:eastAsia="Times New Roman" w:hAnsi="Tahoma" w:cs="B Nazanin"/>
          <w:bCs/>
          <w:color w:val="auto"/>
          <w:szCs w:val="28"/>
          <w:rtl/>
          <w:lang w:bidi="fa-IR"/>
        </w:rPr>
      </w:pPr>
      <w:r w:rsidRPr="001E25CB">
        <w:rPr>
          <w:rFonts w:ascii="Tahoma" w:eastAsia="Times New Roman" w:hAnsi="Tahoma" w:cs="B Nazanin" w:hint="cs"/>
          <w:bCs/>
          <w:color w:val="auto"/>
          <w:szCs w:val="28"/>
          <w:rtl/>
          <w:lang w:bidi="fa-IR"/>
        </w:rPr>
        <w:lastRenderedPageBreak/>
        <w:t>بارگذاری سقف بام</w:t>
      </w:r>
    </w:p>
    <w:p w14:paraId="5DA1C512" w14:textId="77777777" w:rsidR="001E25CB" w:rsidRPr="001E25CB" w:rsidRDefault="001E25CB" w:rsidP="001E25CB">
      <w:pPr>
        <w:bidi/>
        <w:spacing w:after="80" w:line="360" w:lineRule="auto"/>
        <w:jc w:val="center"/>
        <w:rPr>
          <w:rFonts w:ascii="Tahoma" w:eastAsia="Times New Roman" w:hAnsi="Tahoma" w:cs="B Nazanin"/>
          <w:bCs/>
          <w:color w:val="auto"/>
          <w:szCs w:val="28"/>
          <w:rtl/>
          <w:lang w:bidi="fa-IR"/>
        </w:rPr>
      </w:pPr>
      <w:r w:rsidRPr="001E25CB">
        <w:rPr>
          <w:rFonts w:ascii="Century Gothic" w:eastAsia="Century Gothic" w:hAnsi="Century Gothic" w:cs="Tahoma"/>
          <w:b w:val="0"/>
          <w:noProof/>
          <w:color w:val="auto"/>
          <w:sz w:val="21"/>
        </w:rPr>
        <w:drawing>
          <wp:inline distT="0" distB="0" distL="0" distR="0" wp14:anchorId="6FB62E4B" wp14:editId="3B1AF09A">
            <wp:extent cx="6400800" cy="2036445"/>
            <wp:effectExtent l="0" t="0" r="0" b="1905"/>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400800" cy="2036445"/>
                    </a:xfrm>
                    <a:prstGeom prst="rect">
                      <a:avLst/>
                    </a:prstGeom>
                  </pic:spPr>
                </pic:pic>
              </a:graphicData>
            </a:graphic>
          </wp:inline>
        </w:drawing>
      </w:r>
    </w:p>
    <w:p w14:paraId="22121E48" w14:textId="77777777" w:rsidR="001E25CB" w:rsidRPr="001E25CB" w:rsidRDefault="001E25CB" w:rsidP="001E25CB">
      <w:pPr>
        <w:bidi/>
        <w:spacing w:after="80" w:line="360" w:lineRule="auto"/>
        <w:jc w:val="center"/>
        <w:rPr>
          <w:rFonts w:ascii="Tahoma" w:eastAsia="Times New Roman" w:hAnsi="Tahoma" w:cs="B Nazanin"/>
          <w:b w:val="0"/>
          <w:color w:val="auto"/>
          <w:szCs w:val="28"/>
          <w:rtl/>
          <w:lang w:bidi="fa-IR"/>
        </w:rPr>
      </w:pPr>
      <w:r w:rsidRPr="001E25CB">
        <w:rPr>
          <w:rFonts w:ascii="Century Gothic" w:eastAsia="Century Gothic" w:hAnsi="Century Gothic" w:cs="Tahoma"/>
          <w:b w:val="0"/>
          <w:noProof/>
          <w:color w:val="auto"/>
          <w:sz w:val="21"/>
        </w:rPr>
        <w:drawing>
          <wp:inline distT="0" distB="0" distL="0" distR="0" wp14:anchorId="138D1971" wp14:editId="2715C132">
            <wp:extent cx="6400800" cy="3350895"/>
            <wp:effectExtent l="0" t="0" r="0" b="1905"/>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400800" cy="3350895"/>
                    </a:xfrm>
                    <a:prstGeom prst="rect">
                      <a:avLst/>
                    </a:prstGeom>
                  </pic:spPr>
                </pic:pic>
              </a:graphicData>
            </a:graphic>
          </wp:inline>
        </w:drawing>
      </w:r>
    </w:p>
    <w:p w14:paraId="2C20625C" w14:textId="77777777" w:rsidR="001E25CB" w:rsidRPr="001E25CB" w:rsidRDefault="001E25CB" w:rsidP="004400F1">
      <w:pPr>
        <w:pBdr>
          <w:top w:val="single" w:sz="4" w:space="1" w:color="auto"/>
          <w:left w:val="single" w:sz="4" w:space="4" w:color="auto"/>
          <w:bottom w:val="single" w:sz="4" w:space="0" w:color="auto"/>
          <w:right w:val="single" w:sz="4" w:space="0" w:color="auto"/>
        </w:pBdr>
        <w:bidi/>
        <w:spacing w:after="80" w:line="360" w:lineRule="auto"/>
        <w:jc w:val="both"/>
        <w:rPr>
          <w:rFonts w:ascii="Tahoma" w:eastAsia="Times New Roman" w:hAnsi="Tahoma" w:cs="B Nazanin"/>
          <w:b w:val="0"/>
          <w:color w:val="auto"/>
          <w:szCs w:val="28"/>
          <w:rtl/>
          <w:lang w:bidi="fa-IR"/>
        </w:rPr>
      </w:pPr>
      <w:r w:rsidRPr="001E25CB">
        <w:rPr>
          <w:rFonts w:ascii="Tahoma" w:eastAsia="Times New Roman" w:hAnsi="Tahoma" w:cs="B Nazanin"/>
          <w:b w:val="0"/>
          <w:color w:val="auto"/>
          <w:szCs w:val="28"/>
          <w:rtl/>
          <w:lang w:bidi="fa-IR"/>
        </w:rPr>
        <w:t>در محاسبات فوق وزن دال بتن</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b w:val="0"/>
          <w:color w:val="auto"/>
          <w:szCs w:val="28"/>
          <w:rtl/>
          <w:lang w:bidi="fa-IR"/>
        </w:rPr>
        <w:t xml:space="preserve"> </w:t>
      </w:r>
      <w:r w:rsidRPr="001E25CB">
        <w:rPr>
          <w:rFonts w:ascii="Tahoma" w:eastAsia="Times New Roman" w:hAnsi="Tahoma" w:cs="B Nazanin" w:hint="cs"/>
          <w:b w:val="0"/>
          <w:color w:val="auto"/>
          <w:szCs w:val="28"/>
          <w:rtl/>
          <w:lang w:bidi="fa-IR"/>
        </w:rPr>
        <w:t>و وزن تیر فولادی از محاسبات کم می</w:t>
      </w:r>
      <w:r w:rsidRPr="001E25CB">
        <w:rPr>
          <w:rFonts w:ascii="Tahoma" w:eastAsia="Times New Roman" w:hAnsi="Tahoma" w:cs="B Nazanin"/>
          <w:b w:val="0"/>
          <w:color w:val="auto"/>
          <w:szCs w:val="28"/>
          <w:rtl/>
          <w:lang w:bidi="fa-IR"/>
        </w:rPr>
        <w:softHyphen/>
      </w:r>
      <w:r w:rsidRPr="001E25CB">
        <w:rPr>
          <w:rFonts w:ascii="Tahoma" w:eastAsia="Times New Roman" w:hAnsi="Tahoma" w:cs="B Nazanin" w:hint="cs"/>
          <w:b w:val="0"/>
          <w:color w:val="auto"/>
          <w:szCs w:val="28"/>
          <w:rtl/>
          <w:lang w:bidi="fa-IR"/>
        </w:rPr>
        <w:t>شود</w:t>
      </w:r>
      <w:r w:rsidRPr="001E25CB">
        <w:rPr>
          <w:rFonts w:ascii="Tahoma" w:eastAsia="Times New Roman" w:hAnsi="Tahoma" w:cs="B Nazanin"/>
          <w:b w:val="0"/>
          <w:color w:val="auto"/>
          <w:szCs w:val="28"/>
          <w:rtl/>
          <w:lang w:bidi="fa-IR"/>
        </w:rPr>
        <w:softHyphen/>
        <w:t xml:space="preserve"> ز</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را</w:t>
      </w:r>
      <w:r w:rsidRPr="001E25CB">
        <w:rPr>
          <w:rFonts w:ascii="Tahoma" w:eastAsia="Times New Roman" w:hAnsi="Tahoma" w:cs="B Nazanin"/>
          <w:b w:val="0"/>
          <w:color w:val="auto"/>
          <w:szCs w:val="28"/>
          <w:rtl/>
          <w:lang w:bidi="fa-IR"/>
        </w:rPr>
        <w:t xml:space="preserve"> به نرم</w:t>
      </w:r>
      <w:r w:rsidRPr="001E25CB">
        <w:rPr>
          <w:rFonts w:ascii="Tahoma" w:eastAsia="Times New Roman" w:hAnsi="Tahoma" w:cs="B Nazanin"/>
          <w:b w:val="0"/>
          <w:color w:val="auto"/>
          <w:szCs w:val="28"/>
          <w:rtl/>
          <w:lang w:bidi="fa-IR"/>
        </w:rPr>
        <w:softHyphen/>
        <w:t>افزار اجازه داده م</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b w:val="0"/>
          <w:color w:val="auto"/>
          <w:szCs w:val="28"/>
          <w:rtl/>
          <w:lang w:bidi="fa-IR"/>
        </w:rPr>
        <w:softHyphen/>
      </w:r>
      <w:r w:rsidRPr="001E25CB">
        <w:rPr>
          <w:rFonts w:ascii="Tahoma" w:eastAsia="Times New Roman" w:hAnsi="Tahoma" w:cs="B Nazanin" w:hint="eastAsia"/>
          <w:b w:val="0"/>
          <w:color w:val="auto"/>
          <w:szCs w:val="28"/>
          <w:rtl/>
          <w:lang w:bidi="fa-IR"/>
        </w:rPr>
        <w:t>شـود</w:t>
      </w:r>
      <w:r w:rsidRPr="001E25CB">
        <w:rPr>
          <w:rFonts w:ascii="Tahoma" w:eastAsia="Times New Roman" w:hAnsi="Tahoma" w:cs="B Nazanin"/>
          <w:b w:val="0"/>
          <w:color w:val="auto"/>
          <w:szCs w:val="28"/>
          <w:rtl/>
          <w:lang w:bidi="fa-IR"/>
        </w:rPr>
        <w:t xml:space="preserve"> کـه ا</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ـن</w:t>
      </w:r>
      <w:r w:rsidRPr="001E25CB">
        <w:rPr>
          <w:rFonts w:ascii="Tahoma" w:eastAsia="Times New Roman" w:hAnsi="Tahoma" w:cs="B Nazanin"/>
          <w:b w:val="0"/>
          <w:color w:val="auto"/>
          <w:szCs w:val="28"/>
          <w:rtl/>
          <w:lang w:bidi="fa-IR"/>
        </w:rPr>
        <w:t xml:space="preserve"> وزن را</w:t>
      </w:r>
      <w:r w:rsidRPr="001E25CB">
        <w:rPr>
          <w:rFonts w:ascii="Tahoma" w:eastAsia="Times New Roman" w:hAnsi="Tahoma" w:cs="B Nazanin" w:hint="cs"/>
          <w:b w:val="0"/>
          <w:color w:val="auto"/>
          <w:szCs w:val="28"/>
          <w:rtl/>
          <w:lang w:bidi="fa-IR"/>
        </w:rPr>
        <w:t xml:space="preserve"> </w:t>
      </w:r>
      <w:r w:rsidRPr="001E25CB">
        <w:rPr>
          <w:rFonts w:ascii="Tahoma" w:eastAsia="Times New Roman" w:hAnsi="Tahoma" w:cs="B Nazanin" w:hint="eastAsia"/>
          <w:b w:val="0"/>
          <w:color w:val="auto"/>
          <w:szCs w:val="28"/>
          <w:rtl/>
          <w:lang w:bidi="fa-IR"/>
        </w:rPr>
        <w:t>محاسبه</w:t>
      </w:r>
      <w:r w:rsidRPr="001E25CB">
        <w:rPr>
          <w:rFonts w:ascii="Tahoma" w:eastAsia="Times New Roman" w:hAnsi="Tahoma" w:cs="B Nazanin"/>
          <w:b w:val="0"/>
          <w:color w:val="auto"/>
          <w:szCs w:val="28"/>
          <w:rtl/>
          <w:lang w:bidi="fa-IR"/>
        </w:rPr>
        <w:t xml:space="preserve"> کند. در قسمت معرف</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b w:val="0"/>
          <w:color w:val="auto"/>
          <w:szCs w:val="28"/>
          <w:rtl/>
          <w:lang w:bidi="fa-IR"/>
        </w:rPr>
        <w:t xml:space="preserve"> نوع سقف</w:t>
      </w:r>
      <w:r w:rsidRPr="001E25CB">
        <w:rPr>
          <w:rFonts w:ascii="Tahoma" w:eastAsia="Times New Roman" w:hAnsi="Tahoma" w:cs="B Nazanin"/>
          <w:b w:val="0"/>
          <w:color w:val="auto"/>
          <w:szCs w:val="28"/>
          <w:rtl/>
          <w:lang w:bidi="fa-IR"/>
        </w:rPr>
        <w:softHyphen/>
        <w:t>ها به ا</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ن</w:t>
      </w:r>
      <w:r w:rsidRPr="001E25CB">
        <w:rPr>
          <w:rFonts w:ascii="Tahoma" w:eastAsia="Times New Roman" w:hAnsi="Tahoma" w:cs="B Nazanin"/>
          <w:b w:val="0"/>
          <w:color w:val="auto"/>
          <w:szCs w:val="28"/>
          <w:rtl/>
          <w:lang w:bidi="fa-IR"/>
        </w:rPr>
        <w:t xml:space="preserve"> موضوع پرداخته م</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b w:val="0"/>
          <w:color w:val="auto"/>
          <w:szCs w:val="28"/>
          <w:rtl/>
          <w:lang w:bidi="fa-IR"/>
        </w:rPr>
        <w:softHyphen/>
      </w:r>
      <w:r w:rsidRPr="001E25CB">
        <w:rPr>
          <w:rFonts w:ascii="Tahoma" w:eastAsia="Times New Roman" w:hAnsi="Tahoma" w:cs="B Nazanin" w:hint="eastAsia"/>
          <w:b w:val="0"/>
          <w:color w:val="auto"/>
          <w:szCs w:val="28"/>
          <w:rtl/>
          <w:lang w:bidi="fa-IR"/>
        </w:rPr>
        <w:t>شود</w:t>
      </w:r>
      <w:r w:rsidRPr="001E25CB">
        <w:rPr>
          <w:rFonts w:ascii="Tahoma" w:eastAsia="Times New Roman" w:hAnsi="Tahoma" w:cs="B Nazanin"/>
          <w:b w:val="0"/>
          <w:color w:val="auto"/>
          <w:szCs w:val="28"/>
          <w:lang w:bidi="fa-IR"/>
        </w:rPr>
        <w:t>.</w:t>
      </w:r>
    </w:p>
    <w:p w14:paraId="716A31B8" w14:textId="77777777" w:rsidR="001E25CB" w:rsidRPr="001E25CB" w:rsidRDefault="001E25CB" w:rsidP="001E25CB">
      <w:pPr>
        <w:bidi/>
        <w:spacing w:after="200"/>
        <w:contextualSpacing/>
        <w:jc w:val="center"/>
        <w:rPr>
          <w:rFonts w:ascii="Century Gothic" w:eastAsia="MS Gothic" w:hAnsi="Century Gothic" w:cs="Tahoma"/>
          <w:b w:val="0"/>
          <w:color w:val="auto"/>
          <w:sz w:val="21"/>
          <w:szCs w:val="21"/>
          <w:rtl/>
        </w:rPr>
      </w:pPr>
    </w:p>
    <w:p w14:paraId="120258EE" w14:textId="77777777" w:rsidR="001E25CB" w:rsidRPr="001E25CB" w:rsidRDefault="001E25CB" w:rsidP="001E25CB">
      <w:pPr>
        <w:bidi/>
        <w:spacing w:after="80" w:line="360" w:lineRule="auto"/>
        <w:jc w:val="both"/>
        <w:rPr>
          <w:rFonts w:ascii="Tahoma" w:eastAsia="Times New Roman" w:hAnsi="Tahoma" w:cs="B Nazanin"/>
          <w:bCs/>
          <w:color w:val="auto"/>
          <w:szCs w:val="28"/>
          <w:rtl/>
          <w:lang w:bidi="fa-IR"/>
        </w:rPr>
      </w:pPr>
    </w:p>
    <w:p w14:paraId="7F1A6A50" w14:textId="77777777" w:rsidR="001E25CB" w:rsidRDefault="001E25CB" w:rsidP="001E25CB">
      <w:pPr>
        <w:bidi/>
        <w:spacing w:after="80" w:line="360" w:lineRule="auto"/>
        <w:jc w:val="both"/>
        <w:rPr>
          <w:rFonts w:ascii="Tahoma" w:eastAsia="Times New Roman" w:hAnsi="Tahoma" w:cs="B Nazanin"/>
          <w:bCs/>
          <w:color w:val="auto"/>
          <w:szCs w:val="28"/>
          <w:rtl/>
          <w:lang w:bidi="fa-IR"/>
        </w:rPr>
      </w:pPr>
    </w:p>
    <w:p w14:paraId="336D86AF" w14:textId="77777777" w:rsidR="001E25CB" w:rsidRDefault="001E25CB" w:rsidP="001E25CB">
      <w:pPr>
        <w:bidi/>
        <w:spacing w:after="80" w:line="360" w:lineRule="auto"/>
        <w:jc w:val="both"/>
        <w:rPr>
          <w:rFonts w:ascii="Tahoma" w:eastAsia="Times New Roman" w:hAnsi="Tahoma" w:cs="B Nazanin"/>
          <w:bCs/>
          <w:color w:val="auto"/>
          <w:szCs w:val="28"/>
          <w:rtl/>
          <w:lang w:bidi="fa-IR"/>
        </w:rPr>
      </w:pPr>
    </w:p>
    <w:p w14:paraId="0BD4B8BA" w14:textId="77777777" w:rsidR="001E25CB" w:rsidRDefault="001E25CB" w:rsidP="001E25CB">
      <w:pPr>
        <w:bidi/>
        <w:spacing w:after="80" w:line="360" w:lineRule="auto"/>
        <w:jc w:val="both"/>
        <w:rPr>
          <w:rFonts w:ascii="Tahoma" w:eastAsia="Times New Roman" w:hAnsi="Tahoma" w:cs="B Nazanin"/>
          <w:bCs/>
          <w:color w:val="auto"/>
          <w:szCs w:val="28"/>
          <w:rtl/>
          <w:lang w:bidi="fa-IR"/>
        </w:rPr>
      </w:pPr>
    </w:p>
    <w:p w14:paraId="7ABF602E" w14:textId="77777777" w:rsidR="001E25CB" w:rsidRPr="001E25CB" w:rsidRDefault="001E25CB" w:rsidP="001E25CB">
      <w:pPr>
        <w:bidi/>
        <w:spacing w:after="80" w:line="360" w:lineRule="auto"/>
        <w:jc w:val="both"/>
        <w:rPr>
          <w:rFonts w:ascii="Tahoma" w:eastAsia="Times New Roman" w:hAnsi="Tahoma" w:cs="B Nazanin"/>
          <w:bCs/>
          <w:color w:val="auto"/>
          <w:szCs w:val="28"/>
          <w:rtl/>
          <w:lang w:bidi="fa-IR"/>
        </w:rPr>
      </w:pPr>
      <w:r w:rsidRPr="001E25CB">
        <w:rPr>
          <w:rFonts w:ascii="Tahoma" w:eastAsia="Times New Roman" w:hAnsi="Tahoma" w:cs="B Nazanin"/>
          <w:bCs/>
          <w:color w:val="auto"/>
          <w:szCs w:val="28"/>
          <w:rtl/>
          <w:lang w:bidi="fa-IR"/>
        </w:rPr>
        <w:lastRenderedPageBreak/>
        <w:t>بار مردة د</w:t>
      </w:r>
      <w:r w:rsidRPr="001E25CB">
        <w:rPr>
          <w:rFonts w:ascii="Tahoma" w:eastAsia="Times New Roman" w:hAnsi="Tahoma" w:cs="B Nazanin" w:hint="cs"/>
          <w:bCs/>
          <w:color w:val="auto"/>
          <w:szCs w:val="28"/>
          <w:rtl/>
          <w:lang w:bidi="fa-IR"/>
        </w:rPr>
        <w:t>ی</w:t>
      </w:r>
      <w:r w:rsidRPr="001E25CB">
        <w:rPr>
          <w:rFonts w:ascii="Tahoma" w:eastAsia="Times New Roman" w:hAnsi="Tahoma" w:cs="B Nazanin" w:hint="eastAsia"/>
          <w:bCs/>
          <w:color w:val="auto"/>
          <w:szCs w:val="28"/>
          <w:rtl/>
          <w:lang w:bidi="fa-IR"/>
        </w:rPr>
        <w:t>وارهاي</w:t>
      </w:r>
      <w:r w:rsidRPr="001E25CB">
        <w:rPr>
          <w:rFonts w:ascii="Tahoma" w:eastAsia="Times New Roman" w:hAnsi="Tahoma" w:cs="B Nazanin"/>
          <w:bCs/>
          <w:color w:val="auto"/>
          <w:szCs w:val="28"/>
          <w:rtl/>
          <w:lang w:bidi="fa-IR"/>
        </w:rPr>
        <w:t xml:space="preserve"> پ</w:t>
      </w:r>
      <w:r w:rsidRPr="001E25CB">
        <w:rPr>
          <w:rFonts w:ascii="Tahoma" w:eastAsia="Times New Roman" w:hAnsi="Tahoma" w:cs="B Nazanin" w:hint="cs"/>
          <w:bCs/>
          <w:color w:val="auto"/>
          <w:szCs w:val="28"/>
          <w:rtl/>
          <w:lang w:bidi="fa-IR"/>
        </w:rPr>
        <w:t>ی</w:t>
      </w:r>
      <w:r w:rsidRPr="001E25CB">
        <w:rPr>
          <w:rFonts w:ascii="Tahoma" w:eastAsia="Times New Roman" w:hAnsi="Tahoma" w:cs="B Nazanin" w:hint="eastAsia"/>
          <w:bCs/>
          <w:color w:val="auto"/>
          <w:szCs w:val="28"/>
          <w:rtl/>
          <w:lang w:bidi="fa-IR"/>
        </w:rPr>
        <w:t>رامون</w:t>
      </w:r>
      <w:r w:rsidRPr="001E25CB">
        <w:rPr>
          <w:rFonts w:ascii="Tahoma" w:eastAsia="Times New Roman" w:hAnsi="Tahoma" w:cs="B Nazanin" w:hint="cs"/>
          <w:bCs/>
          <w:color w:val="auto"/>
          <w:szCs w:val="28"/>
          <w:rtl/>
          <w:lang w:bidi="fa-IR"/>
        </w:rPr>
        <w:t>ی</w:t>
      </w:r>
      <w:r w:rsidRPr="001E25CB">
        <w:rPr>
          <w:rFonts w:ascii="Tahoma" w:eastAsia="Times New Roman" w:hAnsi="Tahoma" w:cs="B Nazanin"/>
          <w:bCs/>
          <w:color w:val="auto"/>
          <w:szCs w:val="28"/>
          <w:rtl/>
          <w:lang w:bidi="fa-IR"/>
        </w:rPr>
        <w:t xml:space="preserve"> بدون نما</w:t>
      </w:r>
    </w:p>
    <w:p w14:paraId="1AD9AFC9" w14:textId="77777777" w:rsidR="001E25CB" w:rsidRPr="001E25CB" w:rsidRDefault="001E25CB" w:rsidP="001E25CB">
      <w:pPr>
        <w:bidi/>
        <w:spacing w:after="80" w:line="360" w:lineRule="auto"/>
        <w:jc w:val="both"/>
        <w:rPr>
          <w:rFonts w:ascii="Tahoma" w:eastAsia="Times New Roman" w:hAnsi="Tahoma" w:cs="B Nazanin"/>
          <w:b w:val="0"/>
          <w:color w:val="auto"/>
          <w:szCs w:val="28"/>
          <w:rtl/>
          <w:lang w:bidi="fa-IR"/>
        </w:rPr>
      </w:pPr>
      <w:r w:rsidRPr="001E25CB">
        <w:rPr>
          <w:rFonts w:ascii="Tahoma" w:eastAsia="Times New Roman" w:hAnsi="Tahoma" w:cs="B Nazanin"/>
          <w:b w:val="0"/>
          <w:color w:val="auto"/>
          <w:szCs w:val="28"/>
          <w:rtl/>
          <w:lang w:bidi="fa-IR"/>
        </w:rPr>
        <w:t>ا</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ن</w:t>
      </w:r>
      <w:r w:rsidRPr="001E25CB">
        <w:rPr>
          <w:rFonts w:ascii="Tahoma" w:eastAsia="Times New Roman" w:hAnsi="Tahoma" w:cs="B Nazanin"/>
          <w:b w:val="0"/>
          <w:color w:val="auto"/>
          <w:szCs w:val="28"/>
          <w:rtl/>
          <w:lang w:bidi="fa-IR"/>
        </w:rPr>
        <w:t xml:space="preserve"> د</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وارها</w:t>
      </w:r>
      <w:r w:rsidRPr="001E25CB">
        <w:rPr>
          <w:rFonts w:ascii="Tahoma" w:eastAsia="Times New Roman" w:hAnsi="Tahoma" w:cs="B Nazanin"/>
          <w:b w:val="0"/>
          <w:color w:val="auto"/>
          <w:szCs w:val="28"/>
          <w:rtl/>
          <w:lang w:bidi="fa-IR"/>
        </w:rPr>
        <w:t xml:space="preserve"> که در مح</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ط</w:t>
      </w:r>
      <w:r w:rsidRPr="001E25CB">
        <w:rPr>
          <w:rFonts w:ascii="Tahoma" w:eastAsia="Times New Roman" w:hAnsi="Tahoma" w:cs="B Nazanin"/>
          <w:b w:val="0"/>
          <w:color w:val="auto"/>
          <w:szCs w:val="28"/>
          <w:rtl/>
          <w:lang w:bidi="fa-IR"/>
        </w:rPr>
        <w:t xml:space="preserve"> ساختمان اجرا م</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b w:val="0"/>
          <w:color w:val="auto"/>
          <w:szCs w:val="28"/>
          <w:rtl/>
          <w:lang w:bidi="fa-IR"/>
        </w:rPr>
        <w:softHyphen/>
      </w:r>
      <w:r w:rsidRPr="001E25CB">
        <w:rPr>
          <w:rFonts w:ascii="Tahoma" w:eastAsia="Times New Roman" w:hAnsi="Tahoma" w:cs="B Nazanin" w:hint="eastAsia"/>
          <w:b w:val="0"/>
          <w:color w:val="auto"/>
          <w:szCs w:val="28"/>
          <w:rtl/>
          <w:lang w:bidi="fa-IR"/>
        </w:rPr>
        <w:t>شوند،</w:t>
      </w:r>
      <w:r w:rsidRPr="001E25CB">
        <w:rPr>
          <w:rFonts w:ascii="Tahoma" w:eastAsia="Times New Roman" w:hAnsi="Tahoma" w:cs="B Nazanin"/>
          <w:b w:val="0"/>
          <w:color w:val="auto"/>
          <w:szCs w:val="28"/>
          <w:rtl/>
          <w:lang w:bidi="fa-IR"/>
        </w:rPr>
        <w:t xml:space="preserve"> در وجه</w:t>
      </w:r>
      <w:r w:rsidRPr="001E25CB">
        <w:rPr>
          <w:rFonts w:ascii="Tahoma" w:eastAsia="Times New Roman" w:hAnsi="Tahoma" w:cs="B Nazanin"/>
          <w:b w:val="0"/>
          <w:color w:val="auto"/>
          <w:szCs w:val="28"/>
          <w:rtl/>
          <w:lang w:bidi="fa-IR"/>
        </w:rPr>
        <w:softHyphen/>
        <w:t>هاي شرق</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b w:val="0"/>
          <w:color w:val="auto"/>
          <w:szCs w:val="28"/>
          <w:rtl/>
          <w:lang w:bidi="fa-IR"/>
        </w:rPr>
        <w:t xml:space="preserve"> و غرب</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b w:val="0"/>
          <w:color w:val="auto"/>
          <w:szCs w:val="28"/>
          <w:rtl/>
          <w:lang w:bidi="fa-IR"/>
        </w:rPr>
        <w:t xml:space="preserve"> ا</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ن</w:t>
      </w:r>
      <w:r w:rsidRPr="001E25CB">
        <w:rPr>
          <w:rFonts w:ascii="Tahoma" w:eastAsia="Times New Roman" w:hAnsi="Tahoma" w:cs="B Nazanin"/>
          <w:b w:val="0"/>
          <w:color w:val="auto"/>
          <w:szCs w:val="28"/>
          <w:rtl/>
          <w:lang w:bidi="fa-IR"/>
        </w:rPr>
        <w:t xml:space="preserve"> ساختمان به</w:t>
      </w:r>
      <w:r w:rsidRPr="001E25CB">
        <w:rPr>
          <w:rFonts w:ascii="Tahoma" w:eastAsia="Times New Roman" w:hAnsi="Tahoma" w:cs="B Nazanin"/>
          <w:b w:val="0"/>
          <w:color w:val="auto"/>
          <w:szCs w:val="28"/>
          <w:rtl/>
          <w:lang w:bidi="fa-IR"/>
        </w:rPr>
        <w:softHyphen/>
        <w:t>دل</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ل</w:t>
      </w:r>
      <w:r w:rsidRPr="001E25CB">
        <w:rPr>
          <w:rFonts w:ascii="Tahoma" w:eastAsia="Times New Roman" w:hAnsi="Tahoma" w:cs="B Nazanin"/>
          <w:b w:val="0"/>
          <w:color w:val="auto"/>
          <w:szCs w:val="28"/>
          <w:rtl/>
          <w:lang w:bidi="fa-IR"/>
        </w:rPr>
        <w:t xml:space="preserve"> ا</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نکه</w:t>
      </w:r>
      <w:r w:rsidRPr="001E25CB">
        <w:rPr>
          <w:rFonts w:ascii="Tahoma" w:eastAsia="Times New Roman" w:hAnsi="Tahoma" w:cs="B Nazanin"/>
          <w:b w:val="0"/>
          <w:color w:val="auto"/>
          <w:szCs w:val="28"/>
          <w:rtl/>
          <w:lang w:bidi="fa-IR"/>
        </w:rPr>
        <w:t xml:space="preserve"> در مجاورت پلاك همسا</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ه</w:t>
      </w:r>
      <w:r w:rsidRPr="001E25CB">
        <w:rPr>
          <w:rFonts w:ascii="Tahoma" w:eastAsia="Times New Roman" w:hAnsi="Tahoma" w:cs="B Nazanin"/>
          <w:b w:val="0"/>
          <w:color w:val="auto"/>
          <w:szCs w:val="28"/>
          <w:rtl/>
          <w:lang w:bidi="fa-IR"/>
        </w:rPr>
        <w:t xml:space="preserve"> قرار دارند مـورد اسـتفاده</w:t>
      </w:r>
      <w:r w:rsidRPr="001E25CB">
        <w:rPr>
          <w:rFonts w:ascii="Tahoma" w:eastAsia="Times New Roman" w:hAnsi="Tahoma" w:cs="B Nazanin" w:hint="cs"/>
          <w:b w:val="0"/>
          <w:color w:val="auto"/>
          <w:szCs w:val="28"/>
          <w:rtl/>
          <w:lang w:bidi="fa-IR"/>
        </w:rPr>
        <w:t xml:space="preserve"> </w:t>
      </w:r>
      <w:r w:rsidRPr="001E25CB">
        <w:rPr>
          <w:rFonts w:ascii="Tahoma" w:eastAsia="Times New Roman" w:hAnsi="Tahoma" w:cs="B Nazanin" w:hint="eastAsia"/>
          <w:b w:val="0"/>
          <w:color w:val="auto"/>
          <w:szCs w:val="28"/>
          <w:rtl/>
          <w:lang w:bidi="fa-IR"/>
        </w:rPr>
        <w:t>قرار</w:t>
      </w:r>
      <w:r w:rsidRPr="001E25CB">
        <w:rPr>
          <w:rFonts w:ascii="Tahoma" w:eastAsia="Times New Roman" w:hAnsi="Tahoma" w:cs="B Nazanin"/>
          <w:b w:val="0"/>
          <w:color w:val="auto"/>
          <w:szCs w:val="28"/>
          <w:rtl/>
          <w:lang w:bidi="fa-IR"/>
        </w:rPr>
        <w:t xml:space="preserve"> خواهند گرفت و به</w:t>
      </w:r>
      <w:r w:rsidRPr="001E25CB">
        <w:rPr>
          <w:rFonts w:ascii="Tahoma" w:eastAsia="Times New Roman" w:hAnsi="Tahoma" w:cs="B Nazanin"/>
          <w:b w:val="0"/>
          <w:color w:val="auto"/>
          <w:szCs w:val="28"/>
          <w:rtl/>
          <w:lang w:bidi="fa-IR"/>
        </w:rPr>
        <w:softHyphen/>
        <w:t>دل</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ل</w:t>
      </w:r>
      <w:r w:rsidRPr="001E25CB">
        <w:rPr>
          <w:rFonts w:ascii="Tahoma" w:eastAsia="Times New Roman" w:hAnsi="Tahoma" w:cs="B Nazanin"/>
          <w:b w:val="0"/>
          <w:color w:val="auto"/>
          <w:szCs w:val="28"/>
          <w:rtl/>
          <w:lang w:bidi="fa-IR"/>
        </w:rPr>
        <w:t xml:space="preserve"> ا</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نکه</w:t>
      </w:r>
      <w:r w:rsidRPr="001E25CB">
        <w:rPr>
          <w:rFonts w:ascii="Tahoma" w:eastAsia="Times New Roman" w:hAnsi="Tahoma" w:cs="B Nazanin"/>
          <w:b w:val="0"/>
          <w:color w:val="auto"/>
          <w:szCs w:val="28"/>
          <w:rtl/>
          <w:lang w:bidi="fa-IR"/>
        </w:rPr>
        <w:t xml:space="preserve"> نما</w:t>
      </w:r>
      <w:r w:rsidRPr="001E25CB">
        <w:rPr>
          <w:rFonts w:ascii="Tahoma" w:eastAsia="Times New Roman" w:hAnsi="Tahoma" w:cs="B Nazanin" w:hint="cs"/>
          <w:b w:val="0"/>
          <w:color w:val="auto"/>
          <w:szCs w:val="28"/>
          <w:rtl/>
          <w:lang w:bidi="fa-IR"/>
        </w:rPr>
        <w:t>یی</w:t>
      </w:r>
      <w:r w:rsidRPr="001E25CB">
        <w:rPr>
          <w:rFonts w:ascii="Tahoma" w:eastAsia="Times New Roman" w:hAnsi="Tahoma" w:cs="B Nazanin"/>
          <w:b w:val="0"/>
          <w:color w:val="auto"/>
          <w:szCs w:val="28"/>
          <w:rtl/>
          <w:lang w:bidi="fa-IR"/>
        </w:rPr>
        <w:t xml:space="preserve"> از آنها در معرض د</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د</w:t>
      </w:r>
      <w:r w:rsidRPr="001E25CB">
        <w:rPr>
          <w:rFonts w:ascii="Tahoma" w:eastAsia="Times New Roman" w:hAnsi="Tahoma" w:cs="B Nazanin"/>
          <w:b w:val="0"/>
          <w:color w:val="auto"/>
          <w:szCs w:val="28"/>
          <w:rtl/>
          <w:lang w:bidi="fa-IR"/>
        </w:rPr>
        <w:t xml:space="preserve"> قرار ندارد ن</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ازي</w:t>
      </w:r>
      <w:r w:rsidRPr="001E25CB">
        <w:rPr>
          <w:rFonts w:ascii="Tahoma" w:eastAsia="Times New Roman" w:hAnsi="Tahoma" w:cs="B Nazanin"/>
          <w:b w:val="0"/>
          <w:color w:val="auto"/>
          <w:szCs w:val="28"/>
          <w:rtl/>
          <w:lang w:bidi="fa-IR"/>
        </w:rPr>
        <w:t xml:space="preserve"> به نماکاري و هز</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ن</w:t>
      </w:r>
      <w:r w:rsidRPr="001E25CB">
        <w:rPr>
          <w:rFonts w:ascii="Tahoma" w:eastAsia="Times New Roman" w:hAnsi="Tahoma" w:cs="B Nazanin" w:hint="cs"/>
          <w:b w:val="0"/>
          <w:color w:val="auto"/>
          <w:szCs w:val="28"/>
          <w:rtl/>
          <w:lang w:bidi="fa-IR"/>
        </w:rPr>
        <w:t>ۀ</w:t>
      </w:r>
      <w:r w:rsidRPr="001E25CB">
        <w:rPr>
          <w:rFonts w:ascii="Tahoma" w:eastAsia="Times New Roman" w:hAnsi="Tahoma" w:cs="B Nazanin"/>
          <w:b w:val="0"/>
          <w:color w:val="auto"/>
          <w:szCs w:val="28"/>
          <w:rtl/>
          <w:lang w:bidi="fa-IR"/>
        </w:rPr>
        <w:t xml:space="preserve"> اضافه براي آنها نخواهد بود و کاف</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ست</w:t>
      </w:r>
      <w:r w:rsidRPr="001E25CB">
        <w:rPr>
          <w:rFonts w:ascii="Tahoma" w:eastAsia="Times New Roman" w:hAnsi="Tahoma" w:cs="B Nazanin"/>
          <w:b w:val="0"/>
          <w:color w:val="auto"/>
          <w:szCs w:val="28"/>
          <w:rtl/>
          <w:lang w:bidi="fa-IR"/>
        </w:rPr>
        <w:t xml:space="preserve"> که فقط </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ک</w:t>
      </w:r>
      <w:r w:rsidRPr="001E25CB">
        <w:rPr>
          <w:rFonts w:ascii="Tahoma" w:eastAsia="Times New Roman" w:hAnsi="Tahoma" w:cs="B Nazanin"/>
          <w:b w:val="0"/>
          <w:color w:val="auto"/>
          <w:szCs w:val="28"/>
          <w:rtl/>
          <w:lang w:bidi="fa-IR"/>
        </w:rPr>
        <w:t xml:space="preserve"> لا</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ه</w:t>
      </w:r>
      <w:r w:rsidRPr="001E25CB">
        <w:rPr>
          <w:rFonts w:ascii="Tahoma" w:eastAsia="Times New Roman" w:hAnsi="Tahoma" w:cs="B Nazanin" w:hint="cs"/>
          <w:b w:val="0"/>
          <w:color w:val="auto"/>
          <w:szCs w:val="28"/>
          <w:rtl/>
          <w:lang w:bidi="fa-IR"/>
        </w:rPr>
        <w:t xml:space="preserve"> </w:t>
      </w:r>
      <w:r w:rsidRPr="001E25CB">
        <w:rPr>
          <w:rFonts w:ascii="Tahoma" w:eastAsia="Times New Roman" w:hAnsi="Tahoma" w:cs="B Nazanin" w:hint="eastAsia"/>
          <w:b w:val="0"/>
          <w:color w:val="auto"/>
          <w:szCs w:val="28"/>
          <w:rtl/>
          <w:lang w:bidi="fa-IR"/>
        </w:rPr>
        <w:t>اندود</w:t>
      </w:r>
      <w:r w:rsidRPr="001E25CB">
        <w:rPr>
          <w:rFonts w:ascii="Tahoma" w:eastAsia="Times New Roman" w:hAnsi="Tahoma" w:cs="B Nazanin"/>
          <w:b w:val="0"/>
          <w:color w:val="auto"/>
          <w:szCs w:val="28"/>
          <w:rtl/>
          <w:lang w:bidi="fa-IR"/>
        </w:rPr>
        <w:t xml:space="preserve"> ملات ماسه</w:t>
      </w:r>
      <w:r w:rsidRPr="001E25CB">
        <w:rPr>
          <w:rFonts w:ascii="Tahoma" w:eastAsia="Times New Roman" w:hAnsi="Tahoma" w:cs="B Nazanin"/>
          <w:b w:val="0"/>
          <w:color w:val="auto"/>
          <w:szCs w:val="28"/>
          <w:rtl/>
          <w:lang w:bidi="fa-IR"/>
        </w:rPr>
        <w:softHyphen/>
      </w:r>
      <w:r w:rsidRPr="001E25CB">
        <w:rPr>
          <w:rFonts w:ascii="Tahoma" w:eastAsia="Times New Roman" w:hAnsi="Tahoma" w:cs="B Nazanin" w:hint="cs"/>
          <w:b w:val="0"/>
          <w:color w:val="auto"/>
          <w:szCs w:val="28"/>
          <w:rtl/>
          <w:lang w:bidi="fa-IR"/>
        </w:rPr>
        <w:t xml:space="preserve"> </w:t>
      </w:r>
      <w:r w:rsidRPr="001E25CB">
        <w:rPr>
          <w:rFonts w:ascii="Tahoma" w:eastAsia="Times New Roman" w:hAnsi="Tahoma" w:cs="B Nazanin"/>
          <w:b w:val="0"/>
          <w:color w:val="auto"/>
          <w:szCs w:val="28"/>
          <w:rtl/>
          <w:lang w:bidi="fa-IR"/>
        </w:rPr>
        <w:t>س</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مان</w:t>
      </w:r>
      <w:r w:rsidRPr="001E25CB">
        <w:rPr>
          <w:rFonts w:ascii="Tahoma" w:eastAsia="Times New Roman" w:hAnsi="Tahoma" w:cs="B Nazanin"/>
          <w:b w:val="0"/>
          <w:color w:val="auto"/>
          <w:szCs w:val="28"/>
          <w:rtl/>
          <w:lang w:bidi="fa-IR"/>
        </w:rPr>
        <w:t xml:space="preserve"> را در وجه ب</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رون</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b w:val="0"/>
          <w:color w:val="auto"/>
          <w:szCs w:val="28"/>
          <w:rtl/>
          <w:lang w:bidi="fa-IR"/>
        </w:rPr>
        <w:t xml:space="preserve"> آنها در نظر گرفت</w:t>
      </w:r>
      <w:r w:rsidRPr="001E25CB">
        <w:rPr>
          <w:rFonts w:ascii="Tahoma" w:eastAsia="Times New Roman" w:hAnsi="Tahoma" w:cs="B Nazanin" w:hint="cs"/>
          <w:b w:val="0"/>
          <w:color w:val="auto"/>
          <w:szCs w:val="28"/>
          <w:rtl/>
          <w:lang w:bidi="fa-IR"/>
        </w:rPr>
        <w:t>.</w:t>
      </w:r>
    </w:p>
    <w:p w14:paraId="2C397B3A" w14:textId="77777777" w:rsidR="001E25CB" w:rsidRDefault="004400F1" w:rsidP="001E25CB">
      <w:pPr>
        <w:bidi/>
        <w:spacing w:after="80" w:line="360" w:lineRule="auto"/>
        <w:jc w:val="center"/>
        <w:rPr>
          <w:rFonts w:ascii="Tahoma" w:eastAsia="Times New Roman" w:hAnsi="Tahoma" w:cs="B Nazanin"/>
          <w:bCs/>
          <w:color w:val="auto"/>
          <w:szCs w:val="28"/>
          <w:rtl/>
          <w:lang w:bidi="fa-IR"/>
        </w:rPr>
      </w:pPr>
      <w:r>
        <w:rPr>
          <w:noProof/>
        </w:rPr>
        <w:drawing>
          <wp:inline distT="0" distB="0" distL="0" distR="0" wp14:anchorId="08A15709" wp14:editId="3094ACC4">
            <wp:extent cx="2918713" cy="195851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18713" cy="1958510"/>
                    </a:xfrm>
                    <a:prstGeom prst="rect">
                      <a:avLst/>
                    </a:prstGeom>
                  </pic:spPr>
                </pic:pic>
              </a:graphicData>
            </a:graphic>
          </wp:inline>
        </w:drawing>
      </w:r>
    </w:p>
    <w:p w14:paraId="3439254E" w14:textId="77777777" w:rsidR="004400F1" w:rsidRPr="001E25CB" w:rsidRDefault="004400F1" w:rsidP="004400F1">
      <w:pPr>
        <w:bidi/>
        <w:spacing w:after="80" w:line="360" w:lineRule="auto"/>
        <w:jc w:val="center"/>
        <w:rPr>
          <w:rFonts w:ascii="Tahoma" w:eastAsia="Times New Roman" w:hAnsi="Tahoma" w:cs="B Nazanin"/>
          <w:bCs/>
          <w:color w:val="auto"/>
          <w:szCs w:val="28"/>
          <w:rtl/>
          <w:lang w:bidi="fa-IR"/>
        </w:rPr>
      </w:pPr>
    </w:p>
    <w:tbl>
      <w:tblPr>
        <w:tblStyle w:val="GridTable6Colorful11"/>
        <w:bidiVisual/>
        <w:tblW w:w="9180" w:type="dxa"/>
        <w:jc w:val="center"/>
        <w:tblLook w:val="04A0" w:firstRow="1" w:lastRow="0" w:firstColumn="1" w:lastColumn="0" w:noHBand="0" w:noVBand="1"/>
      </w:tblPr>
      <w:tblGrid>
        <w:gridCol w:w="4080"/>
        <w:gridCol w:w="2040"/>
        <w:gridCol w:w="1020"/>
        <w:gridCol w:w="2040"/>
      </w:tblGrid>
      <w:tr w:rsidR="001E25CB" w:rsidRPr="001E25CB" w14:paraId="7C61CE70" w14:textId="77777777" w:rsidTr="001E25CB">
        <w:trPr>
          <w:cnfStyle w:val="100000000000" w:firstRow="1" w:lastRow="0" w:firstColumn="0" w:lastColumn="0" w:oddVBand="0" w:evenVBand="0" w:oddHBand="0"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4080" w:type="dxa"/>
            <w:vMerge w:val="restart"/>
            <w:vAlign w:val="center"/>
            <w:hideMark/>
          </w:tcPr>
          <w:p w14:paraId="0F58F4E2" w14:textId="77777777" w:rsidR="001E25CB" w:rsidRPr="001E25CB" w:rsidRDefault="001E25CB" w:rsidP="001E25CB">
            <w:pPr>
              <w:bidi/>
              <w:jc w:val="center"/>
              <w:rPr>
                <w:rFonts w:ascii="Arial" w:eastAsia="Times New Roman" w:hAnsi="Arial" w:cs="B Nazanin"/>
                <w:b/>
                <w:color w:val="000000"/>
                <w:sz w:val="24"/>
                <w:szCs w:val="24"/>
              </w:rPr>
            </w:pPr>
            <w:r w:rsidRPr="001E25CB">
              <w:rPr>
                <w:rFonts w:ascii="Arial" w:eastAsia="Times New Roman" w:hAnsi="Arial" w:cs="B Nazanin" w:hint="cs"/>
                <w:b/>
                <w:color w:val="000000"/>
                <w:sz w:val="24"/>
                <w:szCs w:val="24"/>
                <w:rtl/>
              </w:rPr>
              <w:t>نام بار</w:t>
            </w:r>
          </w:p>
        </w:tc>
        <w:tc>
          <w:tcPr>
            <w:tcW w:w="2040" w:type="dxa"/>
            <w:vMerge w:val="restart"/>
            <w:vAlign w:val="center"/>
            <w:hideMark/>
          </w:tcPr>
          <w:p w14:paraId="62B749E2" w14:textId="77777777" w:rsidR="001E25CB" w:rsidRPr="001E25CB" w:rsidRDefault="001E25CB" w:rsidP="001E25CB">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وزن واحد حجم به واحد كيلوگرم بر متر مكعب</w:t>
            </w:r>
          </w:p>
        </w:tc>
        <w:tc>
          <w:tcPr>
            <w:tcW w:w="1020" w:type="dxa"/>
            <w:vMerge w:val="restart"/>
            <w:vAlign w:val="center"/>
            <w:hideMark/>
          </w:tcPr>
          <w:p w14:paraId="2C9A3D64" w14:textId="77777777" w:rsidR="001E25CB" w:rsidRPr="001E25CB" w:rsidRDefault="001E25CB" w:rsidP="001E25CB">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ضخامت به سانتيمتر</w:t>
            </w:r>
          </w:p>
        </w:tc>
        <w:tc>
          <w:tcPr>
            <w:tcW w:w="2040" w:type="dxa"/>
            <w:vMerge w:val="restart"/>
            <w:vAlign w:val="center"/>
            <w:hideMark/>
          </w:tcPr>
          <w:p w14:paraId="3431FA73" w14:textId="77777777" w:rsidR="001E25CB" w:rsidRPr="001E25CB" w:rsidRDefault="001E25CB" w:rsidP="001E25CB">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وزن واحد سطح به واحد كيلوگرم بر متر مربع</w:t>
            </w:r>
          </w:p>
        </w:tc>
      </w:tr>
      <w:tr w:rsidR="001E25CB" w:rsidRPr="001E25CB" w14:paraId="75E1F9DC" w14:textId="77777777" w:rsidTr="001E25CB">
        <w:trPr>
          <w:cnfStyle w:val="000000100000" w:firstRow="0" w:lastRow="0" w:firstColumn="0" w:lastColumn="0" w:oddVBand="0" w:evenVBand="0" w:oddHBand="1"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4080" w:type="dxa"/>
            <w:vMerge/>
            <w:vAlign w:val="center"/>
            <w:hideMark/>
          </w:tcPr>
          <w:p w14:paraId="4F399586" w14:textId="77777777" w:rsidR="001E25CB" w:rsidRPr="001E25CB" w:rsidRDefault="001E25CB" w:rsidP="001E25CB">
            <w:pPr>
              <w:bidi/>
              <w:jc w:val="center"/>
              <w:rPr>
                <w:rFonts w:ascii="Arial" w:eastAsia="Times New Roman" w:hAnsi="Arial" w:cs="B Nazanin"/>
                <w:b/>
                <w:color w:val="000000"/>
                <w:sz w:val="24"/>
                <w:szCs w:val="24"/>
              </w:rPr>
            </w:pPr>
          </w:p>
        </w:tc>
        <w:tc>
          <w:tcPr>
            <w:tcW w:w="2040" w:type="dxa"/>
            <w:vMerge/>
            <w:vAlign w:val="center"/>
            <w:hideMark/>
          </w:tcPr>
          <w:p w14:paraId="6F2A12D0"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Pr>
            </w:pPr>
          </w:p>
        </w:tc>
        <w:tc>
          <w:tcPr>
            <w:tcW w:w="1020" w:type="dxa"/>
            <w:vMerge/>
            <w:vAlign w:val="center"/>
            <w:hideMark/>
          </w:tcPr>
          <w:p w14:paraId="3C20AD4C"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Pr>
            </w:pPr>
          </w:p>
        </w:tc>
        <w:tc>
          <w:tcPr>
            <w:tcW w:w="2040" w:type="dxa"/>
            <w:vMerge/>
            <w:vAlign w:val="center"/>
            <w:hideMark/>
          </w:tcPr>
          <w:p w14:paraId="4CA520A3"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Pr>
            </w:pPr>
          </w:p>
        </w:tc>
      </w:tr>
      <w:tr w:rsidR="001E25CB" w:rsidRPr="001E25CB" w14:paraId="6C8A5885" w14:textId="77777777" w:rsidTr="001E25CB">
        <w:trPr>
          <w:trHeight w:val="360"/>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793B554B" w14:textId="77777777" w:rsidR="001E25CB" w:rsidRPr="001E25CB" w:rsidRDefault="004400F1" w:rsidP="001E25CB">
            <w:pPr>
              <w:bidi/>
              <w:jc w:val="center"/>
              <w:rPr>
                <w:rFonts w:ascii="Arial" w:eastAsia="Times New Roman" w:hAnsi="Arial" w:cs="B Nazanin"/>
                <w:b/>
                <w:color w:val="FF0000"/>
                <w:sz w:val="24"/>
                <w:szCs w:val="24"/>
                <w:rtl/>
              </w:rPr>
            </w:pPr>
            <w:r>
              <w:rPr>
                <w:rFonts w:ascii="Arial" w:eastAsia="Times New Roman" w:hAnsi="Arial" w:cs="B Nazanin" w:hint="cs"/>
                <w:b/>
                <w:color w:val="FF0000"/>
                <w:sz w:val="24"/>
                <w:szCs w:val="24"/>
                <w:rtl/>
              </w:rPr>
              <w:t>ملات گچ</w:t>
            </w:r>
          </w:p>
        </w:tc>
        <w:tc>
          <w:tcPr>
            <w:tcW w:w="2040" w:type="dxa"/>
            <w:vAlign w:val="center"/>
            <w:hideMark/>
          </w:tcPr>
          <w:p w14:paraId="74441F7F" w14:textId="77777777" w:rsidR="001E25CB" w:rsidRPr="001E25CB" w:rsidRDefault="001E25CB" w:rsidP="004400F1">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sidRPr="001E25CB">
              <w:rPr>
                <w:rFonts w:ascii="Arial" w:eastAsia="Times New Roman" w:hAnsi="Arial" w:cs="B Nazanin" w:hint="cs"/>
                <w:color w:val="FF0000"/>
                <w:sz w:val="24"/>
                <w:szCs w:val="24"/>
                <w:rtl/>
              </w:rPr>
              <w:t>1</w:t>
            </w:r>
            <w:r w:rsidR="004400F1">
              <w:rPr>
                <w:rFonts w:ascii="Arial" w:eastAsia="Times New Roman" w:hAnsi="Arial" w:cs="B Nazanin" w:hint="cs"/>
                <w:color w:val="FF0000"/>
                <w:sz w:val="24"/>
                <w:szCs w:val="24"/>
                <w:rtl/>
              </w:rPr>
              <w:t>3</w:t>
            </w:r>
            <w:r w:rsidRPr="001E25CB">
              <w:rPr>
                <w:rFonts w:ascii="Arial" w:eastAsia="Times New Roman" w:hAnsi="Arial" w:cs="B Nazanin" w:hint="cs"/>
                <w:color w:val="FF0000"/>
                <w:sz w:val="24"/>
                <w:szCs w:val="24"/>
                <w:rtl/>
              </w:rPr>
              <w:t>00</w:t>
            </w:r>
          </w:p>
        </w:tc>
        <w:tc>
          <w:tcPr>
            <w:tcW w:w="1020" w:type="dxa"/>
            <w:vAlign w:val="center"/>
            <w:hideMark/>
          </w:tcPr>
          <w:p w14:paraId="747931B6" w14:textId="77777777" w:rsidR="001E25CB" w:rsidRPr="001E25CB" w:rsidRDefault="004400F1"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0.5</w:t>
            </w:r>
          </w:p>
        </w:tc>
        <w:tc>
          <w:tcPr>
            <w:tcW w:w="2040" w:type="dxa"/>
            <w:vAlign w:val="center"/>
            <w:hideMark/>
          </w:tcPr>
          <w:p w14:paraId="68750694" w14:textId="77777777" w:rsidR="001E25CB" w:rsidRPr="001E25CB" w:rsidRDefault="004400F1"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6.5</w:t>
            </w:r>
          </w:p>
        </w:tc>
      </w:tr>
      <w:tr w:rsidR="001E25CB" w:rsidRPr="001E25CB" w14:paraId="6D2D33E6" w14:textId="77777777" w:rsidTr="001E25CB">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1272D0B8" w14:textId="77777777" w:rsidR="001E25CB" w:rsidRPr="001E25CB" w:rsidRDefault="004400F1" w:rsidP="001E25CB">
            <w:pPr>
              <w:bidi/>
              <w:jc w:val="center"/>
              <w:rPr>
                <w:rFonts w:ascii="Arial" w:eastAsia="Times New Roman" w:hAnsi="Arial" w:cs="B Nazanin"/>
                <w:b/>
                <w:color w:val="FF0000"/>
                <w:sz w:val="24"/>
                <w:szCs w:val="24"/>
                <w:rtl/>
              </w:rPr>
            </w:pPr>
            <w:r>
              <w:rPr>
                <w:rFonts w:ascii="Arial" w:eastAsia="Times New Roman" w:hAnsi="Arial" w:cs="B Nazanin" w:hint="cs"/>
                <w:b/>
                <w:color w:val="FF0000"/>
                <w:sz w:val="24"/>
                <w:szCs w:val="24"/>
                <w:rtl/>
              </w:rPr>
              <w:t xml:space="preserve">گچ و خاک </w:t>
            </w:r>
          </w:p>
        </w:tc>
        <w:tc>
          <w:tcPr>
            <w:tcW w:w="2040" w:type="dxa"/>
            <w:vAlign w:val="center"/>
            <w:hideMark/>
          </w:tcPr>
          <w:p w14:paraId="59BDD39F" w14:textId="77777777" w:rsidR="001E25CB" w:rsidRPr="001E25CB" w:rsidRDefault="004400F1"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1600</w:t>
            </w:r>
          </w:p>
        </w:tc>
        <w:tc>
          <w:tcPr>
            <w:tcW w:w="1020" w:type="dxa"/>
            <w:vAlign w:val="center"/>
            <w:hideMark/>
          </w:tcPr>
          <w:p w14:paraId="626C5E1D" w14:textId="77777777" w:rsidR="001E25CB" w:rsidRPr="001E25CB" w:rsidRDefault="004400F1"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1.5</w:t>
            </w:r>
          </w:p>
        </w:tc>
        <w:tc>
          <w:tcPr>
            <w:tcW w:w="2040" w:type="dxa"/>
            <w:vAlign w:val="center"/>
            <w:hideMark/>
          </w:tcPr>
          <w:p w14:paraId="72637931" w14:textId="77777777" w:rsidR="001E25CB" w:rsidRPr="001E25CB" w:rsidRDefault="004400F1"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24</w:t>
            </w:r>
          </w:p>
        </w:tc>
      </w:tr>
      <w:tr w:rsidR="001E25CB" w:rsidRPr="001E25CB" w14:paraId="0048275F" w14:textId="77777777" w:rsidTr="001E25CB">
        <w:trPr>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7A2CFC5B" w14:textId="77777777" w:rsidR="001E25CB" w:rsidRPr="001E25CB" w:rsidRDefault="004400F1" w:rsidP="001E25CB">
            <w:pPr>
              <w:bidi/>
              <w:jc w:val="center"/>
              <w:rPr>
                <w:rFonts w:ascii="Arial" w:eastAsia="Times New Roman" w:hAnsi="Arial" w:cs="B Nazanin"/>
                <w:b/>
                <w:color w:val="FF0000"/>
                <w:sz w:val="24"/>
                <w:szCs w:val="24"/>
                <w:rtl/>
              </w:rPr>
            </w:pPr>
            <w:r>
              <w:rPr>
                <w:rFonts w:ascii="Arial" w:eastAsia="Times New Roman" w:hAnsi="Arial" w:cs="B Nazanin" w:hint="cs"/>
                <w:b/>
                <w:color w:val="FF0000"/>
                <w:sz w:val="24"/>
                <w:szCs w:val="24"/>
                <w:rtl/>
              </w:rPr>
              <w:t>بلوک لیکا</w:t>
            </w:r>
          </w:p>
        </w:tc>
        <w:tc>
          <w:tcPr>
            <w:tcW w:w="2040" w:type="dxa"/>
            <w:vAlign w:val="center"/>
            <w:hideMark/>
          </w:tcPr>
          <w:p w14:paraId="2ADA2E5D" w14:textId="77777777" w:rsidR="001E25CB" w:rsidRPr="001E25CB" w:rsidRDefault="004400F1"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750</w:t>
            </w:r>
          </w:p>
        </w:tc>
        <w:tc>
          <w:tcPr>
            <w:tcW w:w="1020" w:type="dxa"/>
            <w:vAlign w:val="center"/>
            <w:hideMark/>
          </w:tcPr>
          <w:p w14:paraId="0F3170A4" w14:textId="77777777" w:rsidR="001E25CB" w:rsidRPr="001E25CB" w:rsidRDefault="004400F1"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20</w:t>
            </w:r>
          </w:p>
        </w:tc>
        <w:tc>
          <w:tcPr>
            <w:tcW w:w="2040" w:type="dxa"/>
            <w:vAlign w:val="center"/>
            <w:hideMark/>
          </w:tcPr>
          <w:p w14:paraId="76BB08A9" w14:textId="77777777" w:rsidR="001E25CB" w:rsidRPr="001E25CB" w:rsidRDefault="004400F1"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150</w:t>
            </w:r>
          </w:p>
        </w:tc>
      </w:tr>
      <w:tr w:rsidR="001E25CB" w:rsidRPr="001E25CB" w14:paraId="66932F49" w14:textId="77777777" w:rsidTr="001E25CB">
        <w:trPr>
          <w:cnfStyle w:val="000000100000" w:firstRow="0" w:lastRow="0" w:firstColumn="0" w:lastColumn="0" w:oddVBand="0" w:evenVBand="0" w:oddHBand="1"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6B1B113F" w14:textId="77777777" w:rsidR="001E25CB" w:rsidRPr="001E25CB" w:rsidRDefault="001E25CB" w:rsidP="001E25CB">
            <w:pPr>
              <w:bidi/>
              <w:jc w:val="center"/>
              <w:rPr>
                <w:rFonts w:ascii="Arial" w:eastAsia="Times New Roman" w:hAnsi="Arial" w:cs="B Nazanin"/>
                <w:b/>
                <w:color w:val="FF0000"/>
                <w:sz w:val="24"/>
                <w:szCs w:val="24"/>
                <w:rtl/>
              </w:rPr>
            </w:pPr>
            <w:r w:rsidRPr="001E25CB">
              <w:rPr>
                <w:rFonts w:ascii="Arial" w:eastAsia="Times New Roman" w:hAnsi="Arial" w:cs="B Nazanin" w:hint="cs"/>
                <w:b/>
                <w:color w:val="FF0000"/>
                <w:sz w:val="24"/>
                <w:szCs w:val="24"/>
                <w:rtl/>
              </w:rPr>
              <w:t>ملات ماسه سيمان</w:t>
            </w:r>
          </w:p>
        </w:tc>
        <w:tc>
          <w:tcPr>
            <w:tcW w:w="2040" w:type="dxa"/>
            <w:vAlign w:val="center"/>
            <w:hideMark/>
          </w:tcPr>
          <w:p w14:paraId="08717E66"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 w:val="24"/>
                <w:szCs w:val="24"/>
                <w:rtl/>
              </w:rPr>
            </w:pPr>
            <w:r w:rsidRPr="001E25CB">
              <w:rPr>
                <w:rFonts w:ascii="Arial" w:eastAsia="Times New Roman" w:hAnsi="Arial" w:cs="B Nazanin" w:hint="cs"/>
                <w:color w:val="FF0000"/>
                <w:sz w:val="24"/>
                <w:szCs w:val="24"/>
                <w:rtl/>
              </w:rPr>
              <w:t>2100</w:t>
            </w:r>
          </w:p>
        </w:tc>
        <w:tc>
          <w:tcPr>
            <w:tcW w:w="1020" w:type="dxa"/>
            <w:vAlign w:val="center"/>
            <w:hideMark/>
          </w:tcPr>
          <w:p w14:paraId="050ACF1F" w14:textId="77777777" w:rsidR="001E25CB" w:rsidRPr="001E25CB" w:rsidRDefault="001E25CB" w:rsidP="004400F1">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 w:val="24"/>
                <w:szCs w:val="24"/>
                <w:rtl/>
              </w:rPr>
            </w:pPr>
            <w:r w:rsidRPr="001E25CB">
              <w:rPr>
                <w:rFonts w:ascii="Arial" w:eastAsia="Times New Roman" w:hAnsi="Arial" w:cs="B Nazanin" w:hint="cs"/>
                <w:color w:val="FF0000"/>
                <w:sz w:val="24"/>
                <w:szCs w:val="24"/>
                <w:rtl/>
              </w:rPr>
              <w:t>2.</w:t>
            </w:r>
            <w:r w:rsidR="004400F1">
              <w:rPr>
                <w:rFonts w:ascii="Arial" w:eastAsia="Times New Roman" w:hAnsi="Arial" w:cs="B Nazanin" w:hint="cs"/>
                <w:color w:val="FF0000"/>
                <w:sz w:val="24"/>
                <w:szCs w:val="24"/>
                <w:rtl/>
              </w:rPr>
              <w:t>0</w:t>
            </w:r>
          </w:p>
        </w:tc>
        <w:tc>
          <w:tcPr>
            <w:tcW w:w="2040" w:type="dxa"/>
            <w:vAlign w:val="center"/>
            <w:hideMark/>
          </w:tcPr>
          <w:p w14:paraId="0AB8975B" w14:textId="77777777" w:rsidR="001E25CB" w:rsidRPr="001E25CB" w:rsidRDefault="004400F1"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42</w:t>
            </w:r>
          </w:p>
        </w:tc>
      </w:tr>
      <w:tr w:rsidR="001E25CB" w:rsidRPr="001E25CB" w14:paraId="642395A4" w14:textId="77777777" w:rsidTr="001E25CB">
        <w:trPr>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3789EA52" w14:textId="77777777" w:rsidR="001E25CB" w:rsidRPr="001E25CB" w:rsidRDefault="001E25CB" w:rsidP="001E25CB">
            <w:pPr>
              <w:bidi/>
              <w:jc w:val="center"/>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مجموع</w:t>
            </w:r>
          </w:p>
        </w:tc>
        <w:tc>
          <w:tcPr>
            <w:tcW w:w="2040" w:type="dxa"/>
            <w:vAlign w:val="center"/>
            <w:hideMark/>
          </w:tcPr>
          <w:p w14:paraId="40EF2DB8" w14:textId="77777777" w:rsidR="001E25CB" w:rsidRPr="001E25CB" w:rsidRDefault="001E25CB"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000000"/>
                <w:sz w:val="24"/>
                <w:szCs w:val="24"/>
                <w:rtl/>
              </w:rPr>
            </w:pPr>
          </w:p>
        </w:tc>
        <w:tc>
          <w:tcPr>
            <w:tcW w:w="1020" w:type="dxa"/>
            <w:vAlign w:val="center"/>
            <w:hideMark/>
          </w:tcPr>
          <w:p w14:paraId="32B9D532" w14:textId="77777777" w:rsidR="001E25CB" w:rsidRPr="001E25CB" w:rsidRDefault="001E25CB"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000000"/>
                <w:sz w:val="24"/>
                <w:szCs w:val="24"/>
                <w:rtl/>
              </w:rPr>
            </w:pPr>
            <w:r w:rsidRPr="001E25CB">
              <w:rPr>
                <w:rFonts w:ascii="Arial" w:eastAsia="Times New Roman" w:hAnsi="Arial" w:cs="B Nazanin" w:hint="cs"/>
                <w:color w:val="000000"/>
                <w:sz w:val="24"/>
                <w:szCs w:val="24"/>
                <w:rtl/>
              </w:rPr>
              <w:t>15.5</w:t>
            </w:r>
          </w:p>
        </w:tc>
        <w:tc>
          <w:tcPr>
            <w:tcW w:w="2040" w:type="dxa"/>
            <w:vAlign w:val="center"/>
            <w:hideMark/>
          </w:tcPr>
          <w:p w14:paraId="1E34A17A" w14:textId="77777777" w:rsidR="001E25CB" w:rsidRPr="001E25CB" w:rsidRDefault="004400F1"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225</w:t>
            </w:r>
          </w:p>
        </w:tc>
      </w:tr>
    </w:tbl>
    <w:p w14:paraId="4430A9FE" w14:textId="77777777" w:rsidR="001E25CB" w:rsidRPr="001E25CB" w:rsidRDefault="001E25CB" w:rsidP="001E25CB">
      <w:pPr>
        <w:bidi/>
        <w:spacing w:after="80" w:line="360" w:lineRule="auto"/>
        <w:jc w:val="both"/>
        <w:rPr>
          <w:rFonts w:ascii="Tahoma" w:eastAsia="Times New Roman" w:hAnsi="Tahoma" w:cs="B Nazanin"/>
          <w:bCs/>
          <w:color w:val="auto"/>
          <w:szCs w:val="28"/>
          <w:rtl/>
          <w:lang w:bidi="fa-IR"/>
        </w:rPr>
      </w:pPr>
    </w:p>
    <w:p w14:paraId="19F640F4" w14:textId="77777777" w:rsidR="001E25CB" w:rsidRDefault="001E25CB" w:rsidP="001E25CB">
      <w:pPr>
        <w:bidi/>
        <w:spacing w:after="80" w:line="360" w:lineRule="auto"/>
        <w:jc w:val="both"/>
        <w:rPr>
          <w:rFonts w:ascii="Tahoma" w:eastAsia="Times New Roman" w:hAnsi="Tahoma" w:cs="B Nazanin"/>
          <w:bCs/>
          <w:color w:val="auto"/>
          <w:szCs w:val="28"/>
          <w:rtl/>
          <w:lang w:bidi="fa-IR"/>
        </w:rPr>
      </w:pPr>
    </w:p>
    <w:p w14:paraId="172695A7" w14:textId="77777777" w:rsidR="001E25CB" w:rsidRPr="001E25CB" w:rsidRDefault="001E25CB" w:rsidP="001E25CB">
      <w:pPr>
        <w:bidi/>
        <w:spacing w:after="80" w:line="360" w:lineRule="auto"/>
        <w:jc w:val="both"/>
        <w:rPr>
          <w:rFonts w:ascii="Tahoma" w:eastAsia="Times New Roman" w:hAnsi="Tahoma" w:cs="B Nazanin"/>
          <w:bCs/>
          <w:color w:val="auto"/>
          <w:szCs w:val="28"/>
          <w:rtl/>
          <w:lang w:bidi="fa-IR"/>
        </w:rPr>
      </w:pPr>
    </w:p>
    <w:p w14:paraId="3E47E64F" w14:textId="77777777" w:rsidR="001E25CB" w:rsidRDefault="001E25CB" w:rsidP="001E25CB">
      <w:pPr>
        <w:tabs>
          <w:tab w:val="left" w:pos="1395"/>
        </w:tabs>
        <w:bidi/>
        <w:spacing w:after="80" w:line="360" w:lineRule="auto"/>
        <w:jc w:val="both"/>
        <w:rPr>
          <w:rFonts w:ascii="Tahoma" w:eastAsia="Times New Roman" w:hAnsi="Tahoma" w:cs="B Nazanin"/>
          <w:bCs/>
          <w:color w:val="auto"/>
          <w:szCs w:val="28"/>
          <w:rtl/>
          <w:lang w:bidi="fa-IR"/>
        </w:rPr>
      </w:pPr>
    </w:p>
    <w:p w14:paraId="675B38D7" w14:textId="77777777" w:rsidR="004400F1" w:rsidRDefault="004400F1" w:rsidP="004400F1">
      <w:pPr>
        <w:tabs>
          <w:tab w:val="left" w:pos="1395"/>
        </w:tabs>
        <w:bidi/>
        <w:spacing w:after="80" w:line="360" w:lineRule="auto"/>
        <w:jc w:val="both"/>
        <w:rPr>
          <w:rFonts w:ascii="Tahoma" w:eastAsia="Times New Roman" w:hAnsi="Tahoma" w:cs="B Nazanin"/>
          <w:bCs/>
          <w:color w:val="auto"/>
          <w:szCs w:val="28"/>
          <w:rtl/>
          <w:lang w:bidi="fa-IR"/>
        </w:rPr>
      </w:pPr>
    </w:p>
    <w:p w14:paraId="31A08FA2" w14:textId="77777777" w:rsidR="001E25CB" w:rsidRPr="001E25CB" w:rsidRDefault="001E25CB" w:rsidP="001E25CB">
      <w:pPr>
        <w:tabs>
          <w:tab w:val="left" w:pos="1395"/>
        </w:tabs>
        <w:bidi/>
        <w:spacing w:after="80" w:line="360" w:lineRule="auto"/>
        <w:jc w:val="both"/>
        <w:rPr>
          <w:rFonts w:ascii="Tahoma" w:eastAsia="Times New Roman" w:hAnsi="Tahoma" w:cs="B Nazanin"/>
          <w:bCs/>
          <w:color w:val="auto"/>
          <w:szCs w:val="28"/>
          <w:rtl/>
          <w:lang w:bidi="fa-IR"/>
        </w:rPr>
      </w:pPr>
      <w:r w:rsidRPr="001E25CB">
        <w:rPr>
          <w:rFonts w:ascii="Tahoma" w:eastAsia="Times New Roman" w:hAnsi="Tahoma" w:cs="B Nazanin"/>
          <w:bCs/>
          <w:color w:val="auto"/>
          <w:szCs w:val="28"/>
          <w:rtl/>
          <w:lang w:bidi="fa-IR"/>
        </w:rPr>
        <w:lastRenderedPageBreak/>
        <w:t>محاسب</w:t>
      </w:r>
      <w:r w:rsidRPr="001E25CB">
        <w:rPr>
          <w:rFonts w:ascii="Tahoma" w:eastAsia="Times New Roman" w:hAnsi="Tahoma" w:cs="B Nazanin" w:hint="cs"/>
          <w:bCs/>
          <w:color w:val="auto"/>
          <w:szCs w:val="28"/>
          <w:rtl/>
          <w:lang w:bidi="fa-IR"/>
        </w:rPr>
        <w:t>ۀ</w:t>
      </w:r>
      <w:r w:rsidRPr="001E25CB">
        <w:rPr>
          <w:rFonts w:ascii="Tahoma" w:eastAsia="Times New Roman" w:hAnsi="Tahoma" w:cs="B Nazanin"/>
          <w:bCs/>
          <w:color w:val="auto"/>
          <w:szCs w:val="28"/>
          <w:rtl/>
          <w:lang w:bidi="fa-IR"/>
        </w:rPr>
        <w:t xml:space="preserve"> بار مردة د</w:t>
      </w:r>
      <w:r w:rsidRPr="001E25CB">
        <w:rPr>
          <w:rFonts w:ascii="Tahoma" w:eastAsia="Times New Roman" w:hAnsi="Tahoma" w:cs="B Nazanin" w:hint="cs"/>
          <w:bCs/>
          <w:color w:val="auto"/>
          <w:szCs w:val="28"/>
          <w:rtl/>
          <w:lang w:bidi="fa-IR"/>
        </w:rPr>
        <w:t>ی</w:t>
      </w:r>
      <w:r w:rsidRPr="001E25CB">
        <w:rPr>
          <w:rFonts w:ascii="Tahoma" w:eastAsia="Times New Roman" w:hAnsi="Tahoma" w:cs="B Nazanin" w:hint="eastAsia"/>
          <w:bCs/>
          <w:color w:val="auto"/>
          <w:szCs w:val="28"/>
          <w:rtl/>
          <w:lang w:bidi="fa-IR"/>
        </w:rPr>
        <w:t>وارهاي</w:t>
      </w:r>
      <w:r w:rsidRPr="001E25CB">
        <w:rPr>
          <w:rFonts w:ascii="Tahoma" w:eastAsia="Times New Roman" w:hAnsi="Tahoma" w:cs="B Nazanin"/>
          <w:bCs/>
          <w:color w:val="auto"/>
          <w:szCs w:val="28"/>
          <w:rtl/>
          <w:lang w:bidi="fa-IR"/>
        </w:rPr>
        <w:t xml:space="preserve"> پ</w:t>
      </w:r>
      <w:r w:rsidRPr="001E25CB">
        <w:rPr>
          <w:rFonts w:ascii="Tahoma" w:eastAsia="Times New Roman" w:hAnsi="Tahoma" w:cs="B Nazanin" w:hint="cs"/>
          <w:bCs/>
          <w:color w:val="auto"/>
          <w:szCs w:val="28"/>
          <w:rtl/>
          <w:lang w:bidi="fa-IR"/>
        </w:rPr>
        <w:t>ی</w:t>
      </w:r>
      <w:r w:rsidRPr="001E25CB">
        <w:rPr>
          <w:rFonts w:ascii="Tahoma" w:eastAsia="Times New Roman" w:hAnsi="Tahoma" w:cs="B Nazanin" w:hint="eastAsia"/>
          <w:bCs/>
          <w:color w:val="auto"/>
          <w:szCs w:val="28"/>
          <w:rtl/>
          <w:lang w:bidi="fa-IR"/>
        </w:rPr>
        <w:t>رامون</w:t>
      </w:r>
      <w:r w:rsidRPr="001E25CB">
        <w:rPr>
          <w:rFonts w:ascii="Tahoma" w:eastAsia="Times New Roman" w:hAnsi="Tahoma" w:cs="B Nazanin" w:hint="cs"/>
          <w:bCs/>
          <w:color w:val="auto"/>
          <w:szCs w:val="28"/>
          <w:rtl/>
          <w:lang w:bidi="fa-IR"/>
        </w:rPr>
        <w:t>ی</w:t>
      </w:r>
      <w:r w:rsidRPr="001E25CB">
        <w:rPr>
          <w:rFonts w:ascii="Tahoma" w:eastAsia="Times New Roman" w:hAnsi="Tahoma" w:cs="B Nazanin"/>
          <w:bCs/>
          <w:color w:val="auto"/>
          <w:szCs w:val="28"/>
          <w:rtl/>
          <w:lang w:bidi="fa-IR"/>
        </w:rPr>
        <w:t xml:space="preserve"> داراي </w:t>
      </w:r>
      <w:r w:rsidRPr="001E25CB">
        <w:rPr>
          <w:rFonts w:ascii="Tahoma" w:eastAsia="Times New Roman" w:hAnsi="Tahoma" w:cs="B Nazanin" w:hint="cs"/>
          <w:bCs/>
          <w:color w:val="auto"/>
          <w:szCs w:val="28"/>
          <w:rtl/>
          <w:lang w:bidi="fa-IR"/>
        </w:rPr>
        <w:t>ی</w:t>
      </w:r>
      <w:r w:rsidRPr="001E25CB">
        <w:rPr>
          <w:rFonts w:ascii="Tahoma" w:eastAsia="Times New Roman" w:hAnsi="Tahoma" w:cs="B Nazanin" w:hint="eastAsia"/>
          <w:bCs/>
          <w:color w:val="auto"/>
          <w:szCs w:val="28"/>
          <w:rtl/>
          <w:lang w:bidi="fa-IR"/>
        </w:rPr>
        <w:t>کطرف</w:t>
      </w:r>
      <w:r w:rsidRPr="001E25CB">
        <w:rPr>
          <w:rFonts w:ascii="Tahoma" w:eastAsia="Times New Roman" w:hAnsi="Tahoma" w:cs="B Nazanin"/>
          <w:bCs/>
          <w:color w:val="auto"/>
          <w:szCs w:val="28"/>
          <w:rtl/>
          <w:lang w:bidi="fa-IR"/>
        </w:rPr>
        <w:t xml:space="preserve"> نما</w:t>
      </w:r>
    </w:p>
    <w:p w14:paraId="77B31988" w14:textId="77777777" w:rsidR="001E25CB" w:rsidRPr="001E25CB" w:rsidRDefault="001E25CB" w:rsidP="001E25CB">
      <w:pPr>
        <w:tabs>
          <w:tab w:val="left" w:pos="1395"/>
        </w:tabs>
        <w:bidi/>
        <w:spacing w:after="80" w:line="360" w:lineRule="auto"/>
        <w:jc w:val="both"/>
        <w:rPr>
          <w:rFonts w:ascii="Tahoma" w:eastAsia="Times New Roman" w:hAnsi="Tahoma" w:cs="B Nazanin"/>
          <w:b w:val="0"/>
          <w:color w:val="auto"/>
          <w:szCs w:val="28"/>
          <w:rtl/>
          <w:lang w:bidi="fa-IR"/>
        </w:rPr>
      </w:pPr>
      <w:r w:rsidRPr="001E25CB">
        <w:rPr>
          <w:rFonts w:ascii="Tahoma" w:eastAsia="Times New Roman" w:hAnsi="Tahoma" w:cs="B Nazanin"/>
          <w:b w:val="0"/>
          <w:color w:val="auto"/>
          <w:szCs w:val="28"/>
          <w:rtl/>
          <w:lang w:bidi="fa-IR"/>
        </w:rPr>
        <w:t>ا</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ن</w:t>
      </w:r>
      <w:r w:rsidRPr="001E25CB">
        <w:rPr>
          <w:rFonts w:ascii="Tahoma" w:eastAsia="Times New Roman" w:hAnsi="Tahoma" w:cs="B Nazanin"/>
          <w:b w:val="0"/>
          <w:color w:val="auto"/>
          <w:szCs w:val="28"/>
          <w:rtl/>
          <w:lang w:bidi="fa-IR"/>
        </w:rPr>
        <w:t xml:space="preserve"> د</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وارها</w:t>
      </w:r>
      <w:r w:rsidRPr="001E25CB">
        <w:rPr>
          <w:rFonts w:ascii="Tahoma" w:eastAsia="Times New Roman" w:hAnsi="Tahoma" w:cs="B Nazanin"/>
          <w:b w:val="0"/>
          <w:color w:val="auto"/>
          <w:szCs w:val="28"/>
          <w:rtl/>
          <w:lang w:bidi="fa-IR"/>
        </w:rPr>
        <w:t xml:space="preserve"> ن</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ز</w:t>
      </w:r>
      <w:r w:rsidRPr="001E25CB">
        <w:rPr>
          <w:rFonts w:ascii="Tahoma" w:eastAsia="Times New Roman" w:hAnsi="Tahoma" w:cs="B Nazanin"/>
          <w:b w:val="0"/>
          <w:color w:val="auto"/>
          <w:szCs w:val="28"/>
          <w:rtl/>
          <w:lang w:bidi="fa-IR"/>
        </w:rPr>
        <w:t xml:space="preserve"> که در مح</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ط</w:t>
      </w:r>
      <w:r w:rsidRPr="001E25CB">
        <w:rPr>
          <w:rFonts w:ascii="Tahoma" w:eastAsia="Times New Roman" w:hAnsi="Tahoma" w:cs="B Nazanin"/>
          <w:b w:val="0"/>
          <w:color w:val="auto"/>
          <w:szCs w:val="28"/>
          <w:rtl/>
          <w:lang w:bidi="fa-IR"/>
        </w:rPr>
        <w:t xml:space="preserve"> نمادار در ساختمان</w:t>
      </w:r>
      <w:r w:rsidRPr="001E25CB">
        <w:rPr>
          <w:rFonts w:ascii="Tahoma" w:eastAsia="Times New Roman" w:hAnsi="Tahoma" w:cs="B Nazanin"/>
          <w:b w:val="0"/>
          <w:color w:val="auto"/>
          <w:szCs w:val="28"/>
          <w:rtl/>
          <w:lang w:bidi="fa-IR"/>
        </w:rPr>
        <w:softHyphen/>
        <w:t>ها اجرا م</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b w:val="0"/>
          <w:color w:val="auto"/>
          <w:szCs w:val="28"/>
          <w:rtl/>
          <w:lang w:bidi="fa-IR"/>
        </w:rPr>
        <w:softHyphen/>
      </w:r>
      <w:r w:rsidRPr="001E25CB">
        <w:rPr>
          <w:rFonts w:ascii="Tahoma" w:eastAsia="Times New Roman" w:hAnsi="Tahoma" w:cs="B Nazanin" w:hint="eastAsia"/>
          <w:b w:val="0"/>
          <w:color w:val="auto"/>
          <w:szCs w:val="28"/>
          <w:rtl/>
          <w:lang w:bidi="fa-IR"/>
        </w:rPr>
        <w:t>شوند</w:t>
      </w:r>
      <w:r w:rsidRPr="001E25CB">
        <w:rPr>
          <w:rFonts w:ascii="Tahoma" w:eastAsia="Times New Roman" w:hAnsi="Tahoma" w:cs="B Nazanin"/>
          <w:b w:val="0"/>
          <w:color w:val="auto"/>
          <w:szCs w:val="28"/>
          <w:rtl/>
          <w:lang w:bidi="fa-IR"/>
        </w:rPr>
        <w:t xml:space="preserve"> به</w:t>
      </w:r>
      <w:r w:rsidRPr="001E25CB">
        <w:rPr>
          <w:rFonts w:ascii="Tahoma" w:eastAsia="Times New Roman" w:hAnsi="Tahoma" w:cs="B Nazanin"/>
          <w:b w:val="0"/>
          <w:color w:val="auto"/>
          <w:szCs w:val="28"/>
          <w:rtl/>
          <w:lang w:bidi="fa-IR"/>
        </w:rPr>
        <w:softHyphen/>
        <w:t>دل</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ل</w:t>
      </w:r>
      <w:r w:rsidRPr="001E25CB">
        <w:rPr>
          <w:rFonts w:ascii="Tahoma" w:eastAsia="Times New Roman" w:hAnsi="Tahoma" w:cs="B Nazanin"/>
          <w:b w:val="0"/>
          <w:color w:val="auto"/>
          <w:szCs w:val="28"/>
          <w:rtl/>
          <w:lang w:bidi="fa-IR"/>
        </w:rPr>
        <w:t xml:space="preserve"> ا</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نکه</w:t>
      </w:r>
      <w:r w:rsidRPr="001E25CB">
        <w:rPr>
          <w:rFonts w:ascii="Tahoma" w:eastAsia="Times New Roman" w:hAnsi="Tahoma" w:cs="B Nazanin"/>
          <w:b w:val="0"/>
          <w:color w:val="auto"/>
          <w:szCs w:val="28"/>
          <w:rtl/>
          <w:lang w:bidi="fa-IR"/>
        </w:rPr>
        <w:t xml:space="preserve"> در</w:t>
      </w:r>
      <w:r w:rsidRPr="001E25CB">
        <w:rPr>
          <w:rFonts w:ascii="Tahoma" w:eastAsia="Times New Roman" w:hAnsi="Tahoma" w:cs="B Nazanin" w:hint="cs"/>
          <w:b w:val="0"/>
          <w:color w:val="auto"/>
          <w:szCs w:val="28"/>
          <w:rtl/>
          <w:lang w:bidi="fa-IR"/>
        </w:rPr>
        <w:t xml:space="preserve"> </w:t>
      </w:r>
      <w:r w:rsidRPr="001E25CB">
        <w:rPr>
          <w:rFonts w:ascii="Tahoma" w:eastAsia="Times New Roman" w:hAnsi="Tahoma" w:cs="B Nazanin" w:hint="eastAsia"/>
          <w:b w:val="0"/>
          <w:color w:val="auto"/>
          <w:szCs w:val="28"/>
          <w:rtl/>
          <w:lang w:bidi="fa-IR"/>
        </w:rPr>
        <w:t>معرض</w:t>
      </w:r>
      <w:r w:rsidRPr="001E25CB">
        <w:rPr>
          <w:rFonts w:ascii="Tahoma" w:eastAsia="Times New Roman" w:hAnsi="Tahoma" w:cs="B Nazanin"/>
          <w:b w:val="0"/>
          <w:color w:val="auto"/>
          <w:szCs w:val="28"/>
          <w:rtl/>
          <w:lang w:bidi="fa-IR"/>
        </w:rPr>
        <w:t xml:space="preserve"> د</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د</w:t>
      </w:r>
      <w:r w:rsidRPr="001E25CB">
        <w:rPr>
          <w:rFonts w:ascii="Tahoma" w:eastAsia="Times New Roman" w:hAnsi="Tahoma" w:cs="B Nazanin"/>
          <w:b w:val="0"/>
          <w:color w:val="auto"/>
          <w:szCs w:val="28"/>
          <w:rtl/>
          <w:lang w:bidi="fa-IR"/>
        </w:rPr>
        <w:t xml:space="preserve"> خواهند بود با</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د</w:t>
      </w:r>
      <w:r w:rsidRPr="001E25CB">
        <w:rPr>
          <w:rFonts w:ascii="Tahoma" w:eastAsia="Times New Roman" w:hAnsi="Tahoma" w:cs="B Nazanin"/>
          <w:b w:val="0"/>
          <w:color w:val="auto"/>
          <w:szCs w:val="28"/>
          <w:rtl/>
          <w:lang w:bidi="fa-IR"/>
        </w:rPr>
        <w:t xml:space="preserve"> با نماکاري جلوة ز</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با</w:t>
      </w:r>
      <w:r w:rsidRPr="001E25CB">
        <w:rPr>
          <w:rFonts w:ascii="Tahoma" w:eastAsia="Times New Roman" w:hAnsi="Tahoma" w:cs="B Nazanin" w:hint="cs"/>
          <w:b w:val="0"/>
          <w:color w:val="auto"/>
          <w:szCs w:val="28"/>
          <w:rtl/>
          <w:lang w:bidi="fa-IR"/>
        </w:rPr>
        <w:t>یی</w:t>
      </w:r>
      <w:r w:rsidRPr="001E25CB">
        <w:rPr>
          <w:rFonts w:ascii="Tahoma" w:eastAsia="Times New Roman" w:hAnsi="Tahoma" w:cs="B Nazanin"/>
          <w:b w:val="0"/>
          <w:color w:val="auto"/>
          <w:szCs w:val="28"/>
          <w:rtl/>
          <w:lang w:bidi="fa-IR"/>
        </w:rPr>
        <w:t xml:space="preserve"> را به ساختمان القا کنند. از</w:t>
      </w:r>
      <w:r w:rsidRPr="001E25CB">
        <w:rPr>
          <w:rFonts w:ascii="Tahoma" w:eastAsia="Times New Roman" w:hAnsi="Tahoma" w:cs="B Nazanin" w:hint="cs"/>
          <w:b w:val="0"/>
          <w:color w:val="auto"/>
          <w:szCs w:val="28"/>
          <w:rtl/>
          <w:lang w:bidi="fa-IR"/>
        </w:rPr>
        <w:t xml:space="preserve"> </w:t>
      </w:r>
      <w:r w:rsidRPr="001E25CB">
        <w:rPr>
          <w:rFonts w:ascii="Tahoma" w:eastAsia="Times New Roman" w:hAnsi="Tahoma" w:cs="B Nazanin" w:hint="eastAsia"/>
          <w:b w:val="0"/>
          <w:color w:val="auto"/>
          <w:szCs w:val="28"/>
          <w:rtl/>
          <w:lang w:bidi="fa-IR"/>
        </w:rPr>
        <w:t>ا</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نرو</w:t>
      </w:r>
      <w:r w:rsidRPr="001E25CB">
        <w:rPr>
          <w:rFonts w:ascii="Tahoma" w:eastAsia="Times New Roman" w:hAnsi="Tahoma" w:cs="B Nazanin"/>
          <w:b w:val="0"/>
          <w:color w:val="auto"/>
          <w:szCs w:val="28"/>
          <w:rtl/>
          <w:lang w:bidi="fa-IR"/>
        </w:rPr>
        <w:t xml:space="preserve"> د</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وارهاي</w:t>
      </w:r>
      <w:r w:rsidRPr="001E25CB">
        <w:rPr>
          <w:rFonts w:ascii="Tahoma" w:eastAsia="Times New Roman" w:hAnsi="Tahoma" w:cs="B Nazanin"/>
          <w:b w:val="0"/>
          <w:color w:val="auto"/>
          <w:szCs w:val="28"/>
          <w:rtl/>
          <w:lang w:bidi="fa-IR"/>
        </w:rPr>
        <w:t xml:space="preserve"> سمت نما از نوع د</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hint="eastAsia"/>
          <w:b w:val="0"/>
          <w:color w:val="auto"/>
          <w:szCs w:val="28"/>
          <w:rtl/>
          <w:lang w:bidi="fa-IR"/>
        </w:rPr>
        <w:t>وارهاي</w:t>
      </w:r>
      <w:r w:rsidRPr="001E25CB">
        <w:rPr>
          <w:rFonts w:ascii="Tahoma" w:eastAsia="Times New Roman" w:hAnsi="Tahoma" w:cs="B Nazanin"/>
          <w:b w:val="0"/>
          <w:color w:val="auto"/>
          <w:szCs w:val="28"/>
          <w:rtl/>
          <w:lang w:bidi="fa-IR"/>
        </w:rPr>
        <w:t xml:space="preserve"> نمادار در نظر گرفته م</w:t>
      </w:r>
      <w:r w:rsidRPr="001E25CB">
        <w:rPr>
          <w:rFonts w:ascii="Tahoma" w:eastAsia="Times New Roman" w:hAnsi="Tahoma" w:cs="B Nazanin" w:hint="cs"/>
          <w:b w:val="0"/>
          <w:color w:val="auto"/>
          <w:szCs w:val="28"/>
          <w:rtl/>
          <w:lang w:bidi="fa-IR"/>
        </w:rPr>
        <w:t>ی</w:t>
      </w:r>
      <w:r w:rsidRPr="001E25CB">
        <w:rPr>
          <w:rFonts w:ascii="Tahoma" w:eastAsia="Times New Roman" w:hAnsi="Tahoma" w:cs="B Nazanin"/>
          <w:b w:val="0"/>
          <w:color w:val="auto"/>
          <w:szCs w:val="28"/>
          <w:rtl/>
          <w:lang w:bidi="fa-IR"/>
        </w:rPr>
        <w:softHyphen/>
      </w:r>
      <w:r w:rsidRPr="001E25CB">
        <w:rPr>
          <w:rFonts w:ascii="Tahoma" w:eastAsia="Times New Roman" w:hAnsi="Tahoma" w:cs="B Nazanin" w:hint="eastAsia"/>
          <w:b w:val="0"/>
          <w:color w:val="auto"/>
          <w:szCs w:val="28"/>
          <w:rtl/>
          <w:lang w:bidi="fa-IR"/>
        </w:rPr>
        <w:t>شوند</w:t>
      </w:r>
      <w:r w:rsidRPr="001E25CB">
        <w:rPr>
          <w:rFonts w:ascii="Tahoma" w:eastAsia="Times New Roman" w:hAnsi="Tahoma" w:cs="B Nazanin" w:hint="cs"/>
          <w:b w:val="0"/>
          <w:color w:val="auto"/>
          <w:szCs w:val="28"/>
          <w:rtl/>
          <w:lang w:bidi="fa-IR"/>
        </w:rPr>
        <w:t>.</w:t>
      </w:r>
    </w:p>
    <w:p w14:paraId="2CE774E3" w14:textId="77777777" w:rsidR="001E25CB" w:rsidRDefault="004400F1" w:rsidP="001E25CB">
      <w:pPr>
        <w:bidi/>
        <w:spacing w:after="80" w:line="360" w:lineRule="auto"/>
        <w:jc w:val="center"/>
        <w:rPr>
          <w:rFonts w:ascii="Tahoma" w:eastAsia="Times New Roman" w:hAnsi="Tahoma" w:cs="B Nazanin"/>
          <w:bCs/>
          <w:color w:val="auto"/>
          <w:szCs w:val="28"/>
          <w:rtl/>
          <w:lang w:bidi="fa-IR"/>
        </w:rPr>
      </w:pPr>
      <w:r>
        <w:rPr>
          <w:noProof/>
        </w:rPr>
        <w:drawing>
          <wp:inline distT="0" distB="0" distL="0" distR="0" wp14:anchorId="52B4B365" wp14:editId="7952FB83">
            <wp:extent cx="3055885" cy="195851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55885" cy="1958510"/>
                    </a:xfrm>
                    <a:prstGeom prst="rect">
                      <a:avLst/>
                    </a:prstGeom>
                  </pic:spPr>
                </pic:pic>
              </a:graphicData>
            </a:graphic>
          </wp:inline>
        </w:drawing>
      </w:r>
    </w:p>
    <w:p w14:paraId="467BF351" w14:textId="77777777" w:rsidR="004400F1" w:rsidRPr="001E25CB" w:rsidRDefault="004400F1" w:rsidP="004400F1">
      <w:pPr>
        <w:bidi/>
        <w:spacing w:after="80" w:line="360" w:lineRule="auto"/>
        <w:jc w:val="center"/>
        <w:rPr>
          <w:rFonts w:ascii="Tahoma" w:eastAsia="Times New Roman" w:hAnsi="Tahoma" w:cs="B Nazanin"/>
          <w:bCs/>
          <w:color w:val="auto"/>
          <w:szCs w:val="28"/>
          <w:rtl/>
          <w:lang w:bidi="fa-IR"/>
        </w:rPr>
      </w:pPr>
    </w:p>
    <w:tbl>
      <w:tblPr>
        <w:tblStyle w:val="GridTable6Colorful11"/>
        <w:bidiVisual/>
        <w:tblW w:w="9180" w:type="dxa"/>
        <w:jc w:val="center"/>
        <w:tblLook w:val="04A0" w:firstRow="1" w:lastRow="0" w:firstColumn="1" w:lastColumn="0" w:noHBand="0" w:noVBand="1"/>
      </w:tblPr>
      <w:tblGrid>
        <w:gridCol w:w="4080"/>
        <w:gridCol w:w="2040"/>
        <w:gridCol w:w="1020"/>
        <w:gridCol w:w="2040"/>
      </w:tblGrid>
      <w:tr w:rsidR="001E25CB" w:rsidRPr="001E25CB" w14:paraId="7EFB19ED" w14:textId="77777777" w:rsidTr="001E25CB">
        <w:trPr>
          <w:cnfStyle w:val="100000000000" w:firstRow="1" w:lastRow="0" w:firstColumn="0" w:lastColumn="0" w:oddVBand="0" w:evenVBand="0" w:oddHBand="0"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4080" w:type="dxa"/>
            <w:vMerge w:val="restart"/>
            <w:vAlign w:val="center"/>
            <w:hideMark/>
          </w:tcPr>
          <w:p w14:paraId="1C3255E0" w14:textId="77777777" w:rsidR="001E25CB" w:rsidRPr="001E25CB" w:rsidRDefault="001E25CB" w:rsidP="001E25CB">
            <w:pPr>
              <w:bidi/>
              <w:jc w:val="center"/>
              <w:rPr>
                <w:rFonts w:ascii="Arial" w:eastAsia="Times New Roman" w:hAnsi="Arial" w:cs="B Nazanin"/>
                <w:b/>
                <w:color w:val="000000"/>
                <w:sz w:val="24"/>
                <w:szCs w:val="24"/>
              </w:rPr>
            </w:pPr>
            <w:r w:rsidRPr="001E25CB">
              <w:rPr>
                <w:rFonts w:ascii="Arial" w:eastAsia="Times New Roman" w:hAnsi="Arial" w:cs="B Nazanin" w:hint="cs"/>
                <w:b/>
                <w:color w:val="000000"/>
                <w:sz w:val="24"/>
                <w:szCs w:val="24"/>
                <w:rtl/>
              </w:rPr>
              <w:t>نام بار</w:t>
            </w:r>
          </w:p>
        </w:tc>
        <w:tc>
          <w:tcPr>
            <w:tcW w:w="2040" w:type="dxa"/>
            <w:vMerge w:val="restart"/>
            <w:vAlign w:val="center"/>
            <w:hideMark/>
          </w:tcPr>
          <w:p w14:paraId="521537FC" w14:textId="77777777" w:rsidR="001E25CB" w:rsidRPr="001E25CB" w:rsidRDefault="001E25CB" w:rsidP="001E25CB">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وزن واحد حجم به واحد كيلوگرم بر متر مكعب</w:t>
            </w:r>
          </w:p>
        </w:tc>
        <w:tc>
          <w:tcPr>
            <w:tcW w:w="1020" w:type="dxa"/>
            <w:vMerge w:val="restart"/>
            <w:vAlign w:val="center"/>
            <w:hideMark/>
          </w:tcPr>
          <w:p w14:paraId="13118E93" w14:textId="77777777" w:rsidR="001E25CB" w:rsidRPr="001E25CB" w:rsidRDefault="001E25CB" w:rsidP="001E25CB">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ضخامت به سانتيمتر</w:t>
            </w:r>
          </w:p>
        </w:tc>
        <w:tc>
          <w:tcPr>
            <w:tcW w:w="2040" w:type="dxa"/>
            <w:vMerge w:val="restart"/>
            <w:vAlign w:val="center"/>
            <w:hideMark/>
          </w:tcPr>
          <w:p w14:paraId="23975095" w14:textId="77777777" w:rsidR="001E25CB" w:rsidRPr="001E25CB" w:rsidRDefault="001E25CB" w:rsidP="001E25CB">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وزن واحد سطح به واحد كيلوگرم بر متر مربع</w:t>
            </w:r>
          </w:p>
        </w:tc>
      </w:tr>
      <w:tr w:rsidR="001E25CB" w:rsidRPr="001E25CB" w14:paraId="02A1861B" w14:textId="77777777" w:rsidTr="001E25CB">
        <w:trPr>
          <w:cnfStyle w:val="000000100000" w:firstRow="0" w:lastRow="0" w:firstColumn="0" w:lastColumn="0" w:oddVBand="0" w:evenVBand="0" w:oddHBand="1"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4080" w:type="dxa"/>
            <w:vMerge/>
            <w:vAlign w:val="center"/>
            <w:hideMark/>
          </w:tcPr>
          <w:p w14:paraId="021E82FA" w14:textId="77777777" w:rsidR="001E25CB" w:rsidRPr="001E25CB" w:rsidRDefault="001E25CB" w:rsidP="001E25CB">
            <w:pPr>
              <w:bidi/>
              <w:jc w:val="center"/>
              <w:rPr>
                <w:rFonts w:ascii="Arial" w:eastAsia="Times New Roman" w:hAnsi="Arial" w:cs="B Nazanin"/>
                <w:b/>
                <w:color w:val="000000"/>
                <w:sz w:val="24"/>
                <w:szCs w:val="24"/>
              </w:rPr>
            </w:pPr>
          </w:p>
        </w:tc>
        <w:tc>
          <w:tcPr>
            <w:tcW w:w="2040" w:type="dxa"/>
            <w:vMerge/>
            <w:vAlign w:val="center"/>
            <w:hideMark/>
          </w:tcPr>
          <w:p w14:paraId="67935742"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Pr>
            </w:pPr>
          </w:p>
        </w:tc>
        <w:tc>
          <w:tcPr>
            <w:tcW w:w="1020" w:type="dxa"/>
            <w:vMerge/>
            <w:vAlign w:val="center"/>
            <w:hideMark/>
          </w:tcPr>
          <w:p w14:paraId="1A875FCA"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Pr>
            </w:pPr>
          </w:p>
        </w:tc>
        <w:tc>
          <w:tcPr>
            <w:tcW w:w="2040" w:type="dxa"/>
            <w:vMerge/>
            <w:vAlign w:val="center"/>
            <w:hideMark/>
          </w:tcPr>
          <w:p w14:paraId="56728692"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Pr>
            </w:pPr>
          </w:p>
        </w:tc>
      </w:tr>
      <w:tr w:rsidR="001E25CB" w:rsidRPr="001E25CB" w14:paraId="3C2FC200" w14:textId="77777777" w:rsidTr="001E25CB">
        <w:trPr>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09A25EFA" w14:textId="77777777" w:rsidR="001E25CB" w:rsidRPr="001E25CB" w:rsidRDefault="001E25CB" w:rsidP="001E25CB">
            <w:pPr>
              <w:bidi/>
              <w:jc w:val="center"/>
              <w:rPr>
                <w:rFonts w:ascii="Arial" w:eastAsia="Times New Roman" w:hAnsi="Arial" w:cs="B Nazanin"/>
                <w:b/>
                <w:color w:val="FF0000"/>
                <w:sz w:val="24"/>
                <w:szCs w:val="24"/>
                <w:rtl/>
              </w:rPr>
            </w:pPr>
            <w:r w:rsidRPr="001E25CB">
              <w:rPr>
                <w:rFonts w:ascii="Arial" w:eastAsia="Times New Roman" w:hAnsi="Arial" w:cs="B Nazanin" w:hint="cs"/>
                <w:b/>
                <w:color w:val="FF0000"/>
                <w:sz w:val="24"/>
                <w:szCs w:val="24"/>
                <w:rtl/>
              </w:rPr>
              <w:t>گچ و خاک</w:t>
            </w:r>
          </w:p>
        </w:tc>
        <w:tc>
          <w:tcPr>
            <w:tcW w:w="2040" w:type="dxa"/>
            <w:vAlign w:val="center"/>
            <w:hideMark/>
          </w:tcPr>
          <w:p w14:paraId="352253E5" w14:textId="77777777" w:rsidR="001E25CB" w:rsidRPr="001E25CB" w:rsidRDefault="001E25CB"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sidRPr="001E25CB">
              <w:rPr>
                <w:rFonts w:ascii="Arial" w:eastAsia="Times New Roman" w:hAnsi="Arial" w:cs="B Nazanin" w:hint="cs"/>
                <w:color w:val="FF0000"/>
                <w:sz w:val="24"/>
                <w:szCs w:val="24"/>
                <w:rtl/>
              </w:rPr>
              <w:t>1600</w:t>
            </w:r>
          </w:p>
        </w:tc>
        <w:tc>
          <w:tcPr>
            <w:tcW w:w="1020" w:type="dxa"/>
            <w:vAlign w:val="center"/>
            <w:hideMark/>
          </w:tcPr>
          <w:p w14:paraId="00F95612" w14:textId="77777777" w:rsidR="001E25CB" w:rsidRPr="001E25CB" w:rsidRDefault="00D07DAB"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1.5</w:t>
            </w:r>
          </w:p>
        </w:tc>
        <w:tc>
          <w:tcPr>
            <w:tcW w:w="2040" w:type="dxa"/>
            <w:vAlign w:val="center"/>
            <w:hideMark/>
          </w:tcPr>
          <w:p w14:paraId="7867AB9E" w14:textId="77777777" w:rsidR="001E25CB" w:rsidRPr="001E25CB" w:rsidRDefault="00D07DAB"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24</w:t>
            </w:r>
          </w:p>
        </w:tc>
      </w:tr>
      <w:tr w:rsidR="001E25CB" w:rsidRPr="001E25CB" w14:paraId="561576D3" w14:textId="77777777" w:rsidTr="001E25CB">
        <w:trPr>
          <w:cnfStyle w:val="000000100000" w:firstRow="0" w:lastRow="0" w:firstColumn="0" w:lastColumn="0" w:oddVBand="0" w:evenVBand="0" w:oddHBand="1"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0F324F7F" w14:textId="77777777" w:rsidR="001E25CB" w:rsidRPr="001E25CB" w:rsidRDefault="004400F1" w:rsidP="001E25CB">
            <w:pPr>
              <w:bidi/>
              <w:jc w:val="center"/>
              <w:rPr>
                <w:rFonts w:ascii="Arial" w:eastAsia="Times New Roman" w:hAnsi="Arial" w:cs="B Nazanin"/>
                <w:b/>
                <w:color w:val="FF0000"/>
                <w:sz w:val="24"/>
                <w:szCs w:val="24"/>
                <w:rtl/>
              </w:rPr>
            </w:pPr>
            <w:r>
              <w:rPr>
                <w:rFonts w:ascii="Arial" w:eastAsia="Times New Roman" w:hAnsi="Arial" w:cs="B Nazanin" w:hint="cs"/>
                <w:b/>
                <w:color w:val="FF0000"/>
                <w:sz w:val="24"/>
                <w:szCs w:val="24"/>
                <w:rtl/>
              </w:rPr>
              <w:t xml:space="preserve">ملات گچ </w:t>
            </w:r>
          </w:p>
        </w:tc>
        <w:tc>
          <w:tcPr>
            <w:tcW w:w="2040" w:type="dxa"/>
            <w:vAlign w:val="center"/>
            <w:hideMark/>
          </w:tcPr>
          <w:p w14:paraId="18207848"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 w:val="24"/>
                <w:szCs w:val="24"/>
                <w:rtl/>
              </w:rPr>
            </w:pPr>
            <w:r w:rsidRPr="001E25CB">
              <w:rPr>
                <w:rFonts w:ascii="Arial" w:eastAsia="Times New Roman" w:hAnsi="Arial" w:cs="B Nazanin" w:hint="cs"/>
                <w:color w:val="FF0000"/>
                <w:sz w:val="24"/>
                <w:szCs w:val="24"/>
                <w:rtl/>
              </w:rPr>
              <w:t>1300</w:t>
            </w:r>
          </w:p>
        </w:tc>
        <w:tc>
          <w:tcPr>
            <w:tcW w:w="1020" w:type="dxa"/>
            <w:vAlign w:val="center"/>
            <w:hideMark/>
          </w:tcPr>
          <w:p w14:paraId="30B31E06" w14:textId="77777777" w:rsidR="001E25CB" w:rsidRPr="001E25CB" w:rsidRDefault="004400F1"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0.5</w:t>
            </w:r>
          </w:p>
        </w:tc>
        <w:tc>
          <w:tcPr>
            <w:tcW w:w="2040" w:type="dxa"/>
            <w:vAlign w:val="center"/>
            <w:hideMark/>
          </w:tcPr>
          <w:p w14:paraId="6293AB0A" w14:textId="77777777" w:rsidR="001E25CB" w:rsidRPr="001E25CB" w:rsidRDefault="004400F1"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6.5</w:t>
            </w:r>
          </w:p>
        </w:tc>
      </w:tr>
      <w:tr w:rsidR="001E25CB" w:rsidRPr="001E25CB" w14:paraId="36299929" w14:textId="77777777" w:rsidTr="001E25CB">
        <w:trPr>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107C4E7A" w14:textId="77777777" w:rsidR="001E25CB" w:rsidRPr="001E25CB" w:rsidRDefault="00D07DAB" w:rsidP="001E25CB">
            <w:pPr>
              <w:bidi/>
              <w:jc w:val="center"/>
              <w:rPr>
                <w:rFonts w:ascii="Arial" w:eastAsia="Times New Roman" w:hAnsi="Arial" w:cs="B Nazanin"/>
                <w:b/>
                <w:color w:val="FF0000"/>
                <w:sz w:val="24"/>
                <w:szCs w:val="24"/>
                <w:rtl/>
              </w:rPr>
            </w:pPr>
            <w:r>
              <w:rPr>
                <w:rFonts w:ascii="Arial" w:eastAsia="Times New Roman" w:hAnsi="Arial" w:cs="B Nazanin" w:hint="cs"/>
                <w:b/>
                <w:color w:val="FF0000"/>
                <w:sz w:val="24"/>
                <w:szCs w:val="24"/>
                <w:rtl/>
              </w:rPr>
              <w:t>بلوک لیکا</w:t>
            </w:r>
          </w:p>
        </w:tc>
        <w:tc>
          <w:tcPr>
            <w:tcW w:w="2040" w:type="dxa"/>
            <w:vAlign w:val="center"/>
            <w:hideMark/>
          </w:tcPr>
          <w:p w14:paraId="0BDB5F49" w14:textId="77777777" w:rsidR="001E25CB" w:rsidRPr="001E25CB" w:rsidRDefault="00D07DAB"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750</w:t>
            </w:r>
          </w:p>
        </w:tc>
        <w:tc>
          <w:tcPr>
            <w:tcW w:w="1020" w:type="dxa"/>
            <w:vAlign w:val="center"/>
            <w:hideMark/>
          </w:tcPr>
          <w:p w14:paraId="79E33980" w14:textId="77777777" w:rsidR="001E25CB" w:rsidRPr="001E25CB" w:rsidRDefault="00D07DAB"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20</w:t>
            </w:r>
          </w:p>
        </w:tc>
        <w:tc>
          <w:tcPr>
            <w:tcW w:w="2040" w:type="dxa"/>
            <w:vAlign w:val="center"/>
            <w:hideMark/>
          </w:tcPr>
          <w:p w14:paraId="1D21D65E" w14:textId="77777777" w:rsidR="001E25CB" w:rsidRPr="001E25CB" w:rsidRDefault="00D07DAB"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150</w:t>
            </w:r>
          </w:p>
        </w:tc>
      </w:tr>
      <w:tr w:rsidR="001E25CB" w:rsidRPr="001E25CB" w14:paraId="6BE79620" w14:textId="77777777" w:rsidTr="001E25CB">
        <w:trPr>
          <w:cnfStyle w:val="000000100000" w:firstRow="0" w:lastRow="0" w:firstColumn="0" w:lastColumn="0" w:oddVBand="0" w:evenVBand="0" w:oddHBand="1"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74E57888" w14:textId="77777777" w:rsidR="001E25CB" w:rsidRPr="001E25CB" w:rsidRDefault="001E25CB" w:rsidP="001E25CB">
            <w:pPr>
              <w:bidi/>
              <w:jc w:val="center"/>
              <w:rPr>
                <w:rFonts w:ascii="Arial" w:eastAsia="Times New Roman" w:hAnsi="Arial" w:cs="B Nazanin"/>
                <w:b/>
                <w:color w:val="FF0000"/>
                <w:sz w:val="24"/>
                <w:szCs w:val="24"/>
                <w:rtl/>
              </w:rPr>
            </w:pPr>
            <w:r w:rsidRPr="001E25CB">
              <w:rPr>
                <w:rFonts w:ascii="Arial" w:eastAsia="Times New Roman" w:hAnsi="Arial" w:cs="B Nazanin" w:hint="cs"/>
                <w:b/>
                <w:color w:val="FF0000"/>
                <w:sz w:val="24"/>
                <w:szCs w:val="24"/>
                <w:rtl/>
              </w:rPr>
              <w:t>ملات ماسه سيمان</w:t>
            </w:r>
          </w:p>
        </w:tc>
        <w:tc>
          <w:tcPr>
            <w:tcW w:w="2040" w:type="dxa"/>
            <w:vAlign w:val="center"/>
            <w:hideMark/>
          </w:tcPr>
          <w:p w14:paraId="224DF3EB"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 w:val="24"/>
                <w:szCs w:val="24"/>
                <w:rtl/>
              </w:rPr>
            </w:pPr>
            <w:r w:rsidRPr="001E25CB">
              <w:rPr>
                <w:rFonts w:ascii="Arial" w:eastAsia="Times New Roman" w:hAnsi="Arial" w:cs="B Nazanin" w:hint="cs"/>
                <w:color w:val="FF0000"/>
                <w:sz w:val="24"/>
                <w:szCs w:val="24"/>
                <w:rtl/>
              </w:rPr>
              <w:t>2100</w:t>
            </w:r>
          </w:p>
        </w:tc>
        <w:tc>
          <w:tcPr>
            <w:tcW w:w="1020" w:type="dxa"/>
            <w:vAlign w:val="center"/>
            <w:hideMark/>
          </w:tcPr>
          <w:p w14:paraId="23933140" w14:textId="77777777" w:rsidR="001E25CB" w:rsidRPr="001E25CB" w:rsidRDefault="001E25CB" w:rsidP="00D07DA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 w:val="24"/>
                <w:szCs w:val="24"/>
                <w:rtl/>
              </w:rPr>
            </w:pPr>
            <w:r w:rsidRPr="001E25CB">
              <w:rPr>
                <w:rFonts w:ascii="Arial" w:eastAsia="Times New Roman" w:hAnsi="Arial" w:cs="B Nazanin" w:hint="cs"/>
                <w:color w:val="FF0000"/>
                <w:sz w:val="24"/>
                <w:szCs w:val="24"/>
                <w:rtl/>
              </w:rPr>
              <w:t>2.</w:t>
            </w:r>
            <w:r w:rsidR="00D07DAB">
              <w:rPr>
                <w:rFonts w:ascii="Arial" w:eastAsia="Times New Roman" w:hAnsi="Arial" w:cs="B Nazanin" w:hint="cs"/>
                <w:color w:val="FF0000"/>
                <w:sz w:val="24"/>
                <w:szCs w:val="24"/>
                <w:rtl/>
              </w:rPr>
              <w:t>0</w:t>
            </w:r>
          </w:p>
        </w:tc>
        <w:tc>
          <w:tcPr>
            <w:tcW w:w="2040" w:type="dxa"/>
            <w:vAlign w:val="center"/>
            <w:hideMark/>
          </w:tcPr>
          <w:p w14:paraId="60D52489" w14:textId="77777777" w:rsidR="001E25CB" w:rsidRPr="001E25CB" w:rsidRDefault="00D07DA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42</w:t>
            </w:r>
          </w:p>
        </w:tc>
      </w:tr>
      <w:tr w:rsidR="001E25CB" w:rsidRPr="001E25CB" w14:paraId="0667D3D3" w14:textId="77777777" w:rsidTr="001E25CB">
        <w:trPr>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2E773B38" w14:textId="77777777" w:rsidR="001E25CB" w:rsidRPr="001E25CB" w:rsidRDefault="001E25CB" w:rsidP="001E25CB">
            <w:pPr>
              <w:bidi/>
              <w:jc w:val="center"/>
              <w:rPr>
                <w:rFonts w:ascii="Arial" w:eastAsia="Times New Roman" w:hAnsi="Arial" w:cs="B Nazanin"/>
                <w:b/>
                <w:color w:val="FF0000"/>
                <w:sz w:val="24"/>
                <w:szCs w:val="24"/>
                <w:rtl/>
              </w:rPr>
            </w:pPr>
            <w:r w:rsidRPr="001E25CB">
              <w:rPr>
                <w:rFonts w:ascii="Arial" w:eastAsia="Times New Roman" w:hAnsi="Arial" w:cs="B Nazanin" w:hint="cs"/>
                <w:b/>
                <w:color w:val="FF0000"/>
                <w:sz w:val="24"/>
                <w:szCs w:val="24"/>
                <w:rtl/>
              </w:rPr>
              <w:t>سنگ تراورتن</w:t>
            </w:r>
          </w:p>
        </w:tc>
        <w:tc>
          <w:tcPr>
            <w:tcW w:w="2040" w:type="dxa"/>
            <w:vAlign w:val="center"/>
            <w:hideMark/>
          </w:tcPr>
          <w:p w14:paraId="2F2794E8" w14:textId="77777777" w:rsidR="001E25CB" w:rsidRPr="001E25CB" w:rsidRDefault="001E25CB"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sidRPr="001E25CB">
              <w:rPr>
                <w:rFonts w:ascii="Arial" w:eastAsia="Times New Roman" w:hAnsi="Arial" w:cs="B Nazanin" w:hint="cs"/>
                <w:color w:val="FF0000"/>
                <w:sz w:val="24"/>
                <w:szCs w:val="24"/>
                <w:rtl/>
              </w:rPr>
              <w:t>2500</w:t>
            </w:r>
          </w:p>
        </w:tc>
        <w:tc>
          <w:tcPr>
            <w:tcW w:w="1020" w:type="dxa"/>
            <w:vAlign w:val="center"/>
            <w:hideMark/>
          </w:tcPr>
          <w:p w14:paraId="1C885FA6" w14:textId="77777777" w:rsidR="001E25CB" w:rsidRPr="001E25CB" w:rsidRDefault="001E25CB"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sidRPr="001E25CB">
              <w:rPr>
                <w:rFonts w:ascii="Arial" w:eastAsia="Times New Roman" w:hAnsi="Arial" w:cs="B Nazanin" w:hint="cs"/>
                <w:color w:val="FF0000"/>
                <w:sz w:val="24"/>
                <w:szCs w:val="24"/>
                <w:rtl/>
              </w:rPr>
              <w:t>2</w:t>
            </w:r>
          </w:p>
        </w:tc>
        <w:tc>
          <w:tcPr>
            <w:tcW w:w="2040" w:type="dxa"/>
            <w:vAlign w:val="center"/>
            <w:hideMark/>
          </w:tcPr>
          <w:p w14:paraId="36CA3534" w14:textId="77777777" w:rsidR="001E25CB" w:rsidRPr="001E25CB" w:rsidRDefault="001E25CB"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000000"/>
                <w:sz w:val="24"/>
                <w:szCs w:val="24"/>
                <w:rtl/>
              </w:rPr>
            </w:pPr>
            <w:r w:rsidRPr="001E25CB">
              <w:rPr>
                <w:rFonts w:ascii="Arial" w:eastAsia="Times New Roman" w:hAnsi="Arial" w:cs="B Nazanin" w:hint="cs"/>
                <w:color w:val="000000"/>
                <w:sz w:val="24"/>
                <w:szCs w:val="24"/>
                <w:rtl/>
              </w:rPr>
              <w:t>50</w:t>
            </w:r>
          </w:p>
        </w:tc>
      </w:tr>
      <w:tr w:rsidR="001E25CB" w:rsidRPr="001E25CB" w14:paraId="20E2807D" w14:textId="77777777" w:rsidTr="001E25CB">
        <w:trPr>
          <w:cnfStyle w:val="000000100000" w:firstRow="0" w:lastRow="0" w:firstColumn="0" w:lastColumn="0" w:oddVBand="0" w:evenVBand="0" w:oddHBand="1" w:evenHBand="0"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4080" w:type="dxa"/>
            <w:vAlign w:val="center"/>
            <w:hideMark/>
          </w:tcPr>
          <w:p w14:paraId="58360783" w14:textId="77777777" w:rsidR="001E25CB" w:rsidRPr="001E25CB" w:rsidRDefault="001E25CB" w:rsidP="001E25CB">
            <w:pPr>
              <w:bidi/>
              <w:jc w:val="center"/>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مجموع</w:t>
            </w:r>
          </w:p>
        </w:tc>
        <w:tc>
          <w:tcPr>
            <w:tcW w:w="2040" w:type="dxa"/>
            <w:vAlign w:val="center"/>
            <w:hideMark/>
          </w:tcPr>
          <w:p w14:paraId="2BCB1FD5"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tl/>
              </w:rPr>
            </w:pPr>
          </w:p>
        </w:tc>
        <w:tc>
          <w:tcPr>
            <w:tcW w:w="1020" w:type="dxa"/>
            <w:vAlign w:val="center"/>
            <w:hideMark/>
          </w:tcPr>
          <w:p w14:paraId="2A90EFCB"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tl/>
              </w:rPr>
            </w:pPr>
            <w:r w:rsidRPr="001E25CB">
              <w:rPr>
                <w:rFonts w:ascii="Arial" w:eastAsia="Times New Roman" w:hAnsi="Arial" w:cs="B Nazanin" w:hint="cs"/>
                <w:color w:val="000000"/>
                <w:sz w:val="24"/>
                <w:szCs w:val="24"/>
                <w:rtl/>
              </w:rPr>
              <w:t>17.5</w:t>
            </w:r>
          </w:p>
        </w:tc>
        <w:tc>
          <w:tcPr>
            <w:tcW w:w="2040" w:type="dxa"/>
            <w:vAlign w:val="center"/>
            <w:hideMark/>
          </w:tcPr>
          <w:p w14:paraId="154C082E" w14:textId="77777777" w:rsidR="001E25CB" w:rsidRPr="001E25CB" w:rsidRDefault="00D07DA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275</w:t>
            </w:r>
          </w:p>
        </w:tc>
      </w:tr>
    </w:tbl>
    <w:p w14:paraId="2C680298" w14:textId="77777777" w:rsidR="001E25CB" w:rsidRPr="001E25CB" w:rsidRDefault="001E25CB" w:rsidP="001E25CB">
      <w:pPr>
        <w:bidi/>
        <w:spacing w:after="80" w:line="360" w:lineRule="auto"/>
        <w:jc w:val="both"/>
        <w:rPr>
          <w:rFonts w:ascii="Tahoma" w:eastAsia="Times New Roman" w:hAnsi="Tahoma" w:cs="B Nazanin"/>
          <w:bCs/>
          <w:color w:val="auto"/>
          <w:szCs w:val="28"/>
          <w:rtl/>
          <w:lang w:bidi="fa-IR"/>
        </w:rPr>
      </w:pPr>
    </w:p>
    <w:p w14:paraId="2D384A20" w14:textId="77777777" w:rsidR="001E25CB" w:rsidRPr="001E25CB" w:rsidRDefault="001E25CB" w:rsidP="001E25CB">
      <w:pPr>
        <w:bidi/>
        <w:spacing w:after="80" w:line="360" w:lineRule="auto"/>
        <w:ind w:firstLine="720"/>
        <w:jc w:val="both"/>
        <w:rPr>
          <w:rFonts w:ascii="Tahoma" w:eastAsia="Times New Roman" w:hAnsi="Tahoma" w:cs="B Nazanin"/>
          <w:bCs/>
          <w:color w:val="auto"/>
          <w:szCs w:val="28"/>
          <w:rtl/>
          <w:lang w:bidi="fa-IR"/>
        </w:rPr>
      </w:pPr>
    </w:p>
    <w:p w14:paraId="63807D59" w14:textId="77777777" w:rsidR="001E25CB" w:rsidRDefault="001E25CB" w:rsidP="001E25CB">
      <w:pPr>
        <w:tabs>
          <w:tab w:val="left" w:pos="1395"/>
        </w:tabs>
        <w:bidi/>
        <w:spacing w:after="80" w:line="360" w:lineRule="auto"/>
        <w:jc w:val="both"/>
        <w:rPr>
          <w:rFonts w:ascii="Tahoma" w:eastAsia="Times New Roman" w:hAnsi="Tahoma" w:cs="B Nazanin"/>
          <w:bCs/>
          <w:color w:val="auto"/>
          <w:szCs w:val="28"/>
          <w:rtl/>
          <w:lang w:bidi="fa-IR"/>
        </w:rPr>
      </w:pPr>
    </w:p>
    <w:p w14:paraId="5355A35C" w14:textId="77777777" w:rsidR="001E25CB" w:rsidRDefault="001E25CB" w:rsidP="001E25CB">
      <w:pPr>
        <w:tabs>
          <w:tab w:val="left" w:pos="1395"/>
        </w:tabs>
        <w:bidi/>
        <w:spacing w:after="80" w:line="360" w:lineRule="auto"/>
        <w:jc w:val="both"/>
        <w:rPr>
          <w:rFonts w:ascii="Tahoma" w:eastAsia="Times New Roman" w:hAnsi="Tahoma" w:cs="B Nazanin"/>
          <w:bCs/>
          <w:color w:val="auto"/>
          <w:szCs w:val="28"/>
          <w:rtl/>
          <w:lang w:bidi="fa-IR"/>
        </w:rPr>
      </w:pPr>
    </w:p>
    <w:p w14:paraId="1768ED12" w14:textId="77777777" w:rsidR="00D07DAB" w:rsidRPr="001E25CB" w:rsidRDefault="00D07DAB" w:rsidP="00D07DAB">
      <w:pPr>
        <w:tabs>
          <w:tab w:val="left" w:pos="1395"/>
        </w:tabs>
        <w:bidi/>
        <w:spacing w:after="80" w:line="360" w:lineRule="auto"/>
        <w:jc w:val="both"/>
        <w:rPr>
          <w:rFonts w:ascii="Tahoma" w:eastAsia="Times New Roman" w:hAnsi="Tahoma" w:cs="B Nazanin"/>
          <w:bCs/>
          <w:color w:val="auto"/>
          <w:szCs w:val="28"/>
          <w:rtl/>
          <w:lang w:bidi="fa-IR"/>
        </w:rPr>
      </w:pPr>
    </w:p>
    <w:p w14:paraId="2F5B8D8D" w14:textId="77777777" w:rsidR="001E25CB" w:rsidRDefault="001E25CB" w:rsidP="001E25CB">
      <w:pPr>
        <w:tabs>
          <w:tab w:val="left" w:pos="1395"/>
        </w:tabs>
        <w:bidi/>
        <w:spacing w:after="80" w:line="360" w:lineRule="auto"/>
        <w:jc w:val="both"/>
        <w:rPr>
          <w:rFonts w:ascii="Tahoma" w:eastAsia="Times New Roman" w:hAnsi="Tahoma" w:cs="B Nazanin"/>
          <w:bCs/>
          <w:color w:val="auto"/>
          <w:szCs w:val="28"/>
          <w:rtl/>
          <w:lang w:bidi="fa-IR"/>
        </w:rPr>
      </w:pPr>
      <w:r w:rsidRPr="001E25CB">
        <w:rPr>
          <w:rFonts w:ascii="Tahoma" w:eastAsia="Times New Roman" w:hAnsi="Tahoma" w:cs="B Nazanin" w:hint="cs"/>
          <w:bCs/>
          <w:color w:val="auto"/>
          <w:szCs w:val="28"/>
          <w:rtl/>
          <w:lang w:bidi="fa-IR"/>
        </w:rPr>
        <w:lastRenderedPageBreak/>
        <w:t xml:space="preserve">بار معادل تیغه بندی </w:t>
      </w:r>
    </w:p>
    <w:p w14:paraId="66523509" w14:textId="77777777" w:rsidR="00804AAD" w:rsidRPr="00804AAD" w:rsidRDefault="00804AAD" w:rsidP="00804AAD">
      <w:pPr>
        <w:tabs>
          <w:tab w:val="left" w:pos="1395"/>
        </w:tabs>
        <w:bidi/>
        <w:spacing w:after="80" w:line="360" w:lineRule="auto"/>
        <w:jc w:val="both"/>
        <w:rPr>
          <w:rFonts w:ascii="Tahoma" w:eastAsia="Times New Roman" w:hAnsi="Tahoma" w:cs="B Nazanin"/>
          <w:bCs/>
          <w:color w:val="auto"/>
          <w:szCs w:val="28"/>
          <w:lang w:bidi="fa-IR"/>
        </w:rPr>
      </w:pPr>
      <w:r w:rsidRPr="00804AAD">
        <w:rPr>
          <w:rFonts w:ascii="Tahoma" w:eastAsia="Times New Roman" w:hAnsi="Tahoma" w:cs="B Nazanin" w:hint="cs"/>
          <w:bCs/>
          <w:color w:val="auto"/>
          <w:szCs w:val="28"/>
          <w:rtl/>
        </w:rPr>
        <w:t>ا</w:t>
      </w:r>
      <w:r w:rsidRPr="00804AAD">
        <w:rPr>
          <w:rFonts w:ascii="Tahoma" w:eastAsia="Times New Roman" w:hAnsi="Tahoma" w:cs="B Nazanin"/>
          <w:bCs/>
          <w:color w:val="auto"/>
          <w:szCs w:val="28"/>
          <w:rtl/>
        </w:rPr>
        <w:t>نواع دیوار بر اساس وزن</w:t>
      </w:r>
    </w:p>
    <w:p w14:paraId="7AC979CD" w14:textId="77777777" w:rsidR="00804AAD" w:rsidRPr="00804AAD" w:rsidRDefault="00804AAD" w:rsidP="00804AAD">
      <w:pPr>
        <w:tabs>
          <w:tab w:val="left" w:pos="1395"/>
        </w:tabs>
        <w:bidi/>
        <w:spacing w:after="80" w:line="360" w:lineRule="auto"/>
        <w:jc w:val="both"/>
        <w:rPr>
          <w:rFonts w:ascii="Tahoma" w:eastAsia="Times New Roman" w:hAnsi="Tahoma" w:cs="B Nazanin"/>
          <w:b w:val="0"/>
          <w:color w:val="auto"/>
          <w:szCs w:val="28"/>
          <w:lang w:bidi="fa-IR"/>
        </w:rPr>
      </w:pPr>
      <w:r w:rsidRPr="00804AAD">
        <w:rPr>
          <w:rFonts w:ascii="Tahoma" w:eastAsia="Times New Roman" w:hAnsi="Tahoma" w:cs="B Nazanin"/>
          <w:b w:val="0"/>
          <w:color w:val="auto"/>
          <w:szCs w:val="28"/>
          <w:rtl/>
        </w:rPr>
        <w:t>مبحث ششم مقررات ملی ساختمان ویرایش 1398، بار تیغه ها و دیوارها را بر اساس وزن یک مترمربع سطح آنها به شکل زیر تقسیم بندی نموده است</w:t>
      </w:r>
      <w:r w:rsidRPr="00804AAD">
        <w:rPr>
          <w:rFonts w:ascii="Tahoma" w:eastAsia="Times New Roman" w:hAnsi="Tahoma" w:cs="B Nazanin"/>
          <w:b w:val="0"/>
          <w:color w:val="auto"/>
          <w:szCs w:val="28"/>
          <w:lang w:bidi="fa-IR"/>
        </w:rPr>
        <w:t>:</w:t>
      </w:r>
    </w:p>
    <w:p w14:paraId="1E529E04" w14:textId="77777777" w:rsidR="00804AAD" w:rsidRDefault="00804AAD" w:rsidP="00804AAD">
      <w:pPr>
        <w:tabs>
          <w:tab w:val="left" w:pos="1395"/>
        </w:tabs>
        <w:bidi/>
        <w:spacing w:after="80" w:line="360" w:lineRule="auto"/>
        <w:jc w:val="both"/>
        <w:rPr>
          <w:rFonts w:ascii="Tahoma" w:eastAsia="Times New Roman" w:hAnsi="Tahoma" w:cs="B Nazanin"/>
          <w:b w:val="0"/>
          <w:color w:val="auto"/>
          <w:szCs w:val="28"/>
          <w:rtl/>
          <w:lang w:bidi="fa-IR"/>
        </w:rPr>
      </w:pPr>
      <w:r w:rsidRPr="00804AAD">
        <w:rPr>
          <w:rFonts w:ascii="Tahoma" w:eastAsia="Times New Roman" w:hAnsi="Tahoma" w:cs="B Nazanin"/>
          <w:b w:val="0"/>
          <w:color w:val="auto"/>
          <w:szCs w:val="28"/>
          <w:rtl/>
        </w:rPr>
        <w:t>دیوار سنگین: به دیوارهایی اطلاق می‌شود که وزن یک مترمربع آن از 200 کیلوگرم بر مترمربع بیشتر باشد</w:t>
      </w:r>
      <w:r>
        <w:rPr>
          <w:rFonts w:ascii="Tahoma" w:eastAsia="Times New Roman" w:hAnsi="Tahoma" w:cs="B Nazanin" w:hint="cs"/>
          <w:b w:val="0"/>
          <w:color w:val="auto"/>
          <w:szCs w:val="28"/>
          <w:rtl/>
          <w:lang w:bidi="fa-IR"/>
        </w:rPr>
        <w:t>.</w:t>
      </w:r>
      <w:r w:rsidRPr="00804AAD">
        <w:rPr>
          <w:rFonts w:ascii="Tahoma" w:eastAsia="Times New Roman" w:hAnsi="Tahoma" w:cs="B Nazanin"/>
          <w:bCs/>
          <w:color w:val="auto"/>
          <w:szCs w:val="28"/>
          <w:lang w:bidi="fa-IR"/>
        </w:rPr>
        <w:br/>
      </w:r>
      <w:r w:rsidRPr="00804AAD">
        <w:rPr>
          <w:rFonts w:ascii="Tahoma" w:eastAsia="Times New Roman" w:hAnsi="Tahoma" w:cs="B Nazanin"/>
          <w:b w:val="0"/>
          <w:color w:val="auto"/>
          <w:szCs w:val="28"/>
          <w:rtl/>
        </w:rPr>
        <w:t xml:space="preserve">دیوار متوسط (نیمه سنگین): به دیوارهایی اطلاق می‌شود که وزن یک مترمربع آن بین 100 الی 200 کیلوگرم </w:t>
      </w:r>
      <w:r>
        <w:rPr>
          <w:rFonts w:ascii="Tahoma" w:eastAsia="Times New Roman" w:hAnsi="Tahoma" w:cs="B Nazanin" w:hint="cs"/>
          <w:b w:val="0"/>
          <w:color w:val="auto"/>
          <w:szCs w:val="28"/>
          <w:rtl/>
        </w:rPr>
        <w:t xml:space="preserve">بر متر مربع بیشتر باشد. </w:t>
      </w:r>
    </w:p>
    <w:p w14:paraId="6284D2B2" w14:textId="77777777" w:rsidR="00804AAD" w:rsidRDefault="00804AAD" w:rsidP="00804AAD">
      <w:pPr>
        <w:tabs>
          <w:tab w:val="left" w:pos="1395"/>
        </w:tabs>
        <w:bidi/>
        <w:spacing w:after="80" w:line="360" w:lineRule="auto"/>
        <w:jc w:val="both"/>
        <w:rPr>
          <w:rFonts w:ascii="Tahoma" w:eastAsia="Times New Roman" w:hAnsi="Tahoma" w:cs="B Nazanin"/>
          <w:b w:val="0"/>
          <w:color w:val="auto"/>
          <w:szCs w:val="28"/>
          <w:rtl/>
          <w:lang w:bidi="fa-IR"/>
        </w:rPr>
      </w:pPr>
      <w:r w:rsidRPr="00804AAD">
        <w:rPr>
          <w:rFonts w:ascii="Tahoma" w:eastAsia="Times New Roman" w:hAnsi="Tahoma" w:cs="B Nazanin"/>
          <w:b w:val="0"/>
          <w:color w:val="auto"/>
          <w:szCs w:val="28"/>
          <w:rtl/>
        </w:rPr>
        <w:t>دیوار متوسط (نیمه سبک): به دیوارهایی اطلاق می‌شود که وزن یک مترمربع آن بین 40 الی 100 کیلوگرم بر مترمربع بیشتر باشد</w:t>
      </w:r>
      <w:r>
        <w:rPr>
          <w:rFonts w:ascii="Tahoma" w:eastAsia="Times New Roman" w:hAnsi="Tahoma" w:cs="B Nazanin" w:hint="cs"/>
          <w:b w:val="0"/>
          <w:color w:val="auto"/>
          <w:szCs w:val="28"/>
          <w:rtl/>
          <w:lang w:bidi="fa-IR"/>
        </w:rPr>
        <w:t>.</w:t>
      </w:r>
    </w:p>
    <w:p w14:paraId="1C93EF4D" w14:textId="77777777" w:rsidR="00804AAD" w:rsidRPr="00804AAD" w:rsidRDefault="00804AAD" w:rsidP="00804AAD">
      <w:pPr>
        <w:tabs>
          <w:tab w:val="left" w:pos="1395"/>
        </w:tabs>
        <w:bidi/>
        <w:spacing w:after="80" w:line="360" w:lineRule="auto"/>
        <w:jc w:val="both"/>
        <w:rPr>
          <w:rFonts w:ascii="Tahoma" w:eastAsia="Times New Roman" w:hAnsi="Tahoma" w:cs="B Nazanin"/>
          <w:b w:val="0"/>
          <w:color w:val="auto"/>
          <w:szCs w:val="28"/>
          <w:lang w:bidi="fa-IR"/>
        </w:rPr>
      </w:pPr>
      <w:r w:rsidRPr="00804AAD">
        <w:rPr>
          <w:rFonts w:ascii="Tahoma" w:eastAsia="Times New Roman" w:hAnsi="Tahoma" w:cs="B Nazanin"/>
          <w:b w:val="0"/>
          <w:color w:val="auto"/>
          <w:szCs w:val="28"/>
          <w:rtl/>
        </w:rPr>
        <w:t>دیوار سبک: به دیوارهایی اطلاق می‌شود که وزن یک مترمربع آن از 40 کیلوگرم بر مترمربع کمتر باشد</w:t>
      </w:r>
      <w:r w:rsidRPr="00804AAD">
        <w:rPr>
          <w:rFonts w:ascii="Tahoma" w:eastAsia="Times New Roman" w:hAnsi="Tahoma" w:cs="B Nazanin"/>
          <w:b w:val="0"/>
          <w:color w:val="auto"/>
          <w:szCs w:val="28"/>
          <w:lang w:bidi="fa-IR"/>
        </w:rPr>
        <w:t>.</w:t>
      </w:r>
    </w:p>
    <w:p w14:paraId="72502161" w14:textId="77777777" w:rsidR="00804AAD" w:rsidRDefault="00804AAD" w:rsidP="00804AAD">
      <w:pPr>
        <w:tabs>
          <w:tab w:val="left" w:pos="1395"/>
        </w:tabs>
        <w:bidi/>
        <w:spacing w:after="80" w:line="360" w:lineRule="auto"/>
        <w:jc w:val="both"/>
        <w:rPr>
          <w:rFonts w:ascii="Tahoma" w:eastAsia="Times New Roman" w:hAnsi="Tahoma" w:cs="B Nazanin"/>
          <w:b w:val="0"/>
          <w:color w:val="auto"/>
          <w:szCs w:val="28"/>
          <w:rtl/>
          <w:lang w:bidi="fa-IR"/>
        </w:rPr>
      </w:pPr>
      <w:r w:rsidRPr="00804AAD">
        <w:rPr>
          <w:rFonts w:ascii="Tahoma" w:eastAsia="Times New Roman" w:hAnsi="Tahoma" w:cs="B Nazanin"/>
          <w:b w:val="0"/>
          <w:color w:val="auto"/>
          <w:szCs w:val="28"/>
          <w:rtl/>
        </w:rPr>
        <w:t>بر اساس بند 6-3-3 تمام تیغه ها و دیوارهای با وزن بیشتر از 1 کیلومیوتن بر مترمربع (100 کیلوگرم بر مترمربع)، به</w:t>
      </w:r>
      <w:r>
        <w:rPr>
          <w:rFonts w:ascii="Tahoma" w:eastAsia="Times New Roman" w:hAnsi="Tahoma" w:cs="B Nazanin" w:hint="cs"/>
          <w:b w:val="0"/>
          <w:color w:val="auto"/>
          <w:szCs w:val="28"/>
          <w:rtl/>
        </w:rPr>
        <w:t xml:space="preserve"> </w:t>
      </w:r>
      <w:r w:rsidRPr="00804AAD">
        <w:rPr>
          <w:rFonts w:ascii="Tahoma" w:eastAsia="Times New Roman" w:hAnsi="Tahoma" w:cs="B Nazanin"/>
          <w:b w:val="0"/>
          <w:color w:val="auto"/>
          <w:szCs w:val="28"/>
          <w:rtl/>
        </w:rPr>
        <w:t>عنوان بار مرده در محاسبات سازه منظور میشوند و بر اساس بند 6-5-2-2، در ساختمانهای اداری یا کاربری هایی که احتمال جابجایی تیغه ها در مدت بهره برداری وجود دارد، بار تیغه های داخلی کمتر یا مساوی 1 کیلومیوتن بر مترمربع به عنوان بار زنده درنظر گرفته میشود</w:t>
      </w:r>
      <w:r>
        <w:rPr>
          <w:rFonts w:ascii="Tahoma" w:eastAsia="Times New Roman" w:hAnsi="Tahoma" w:cs="B Nazanin" w:hint="cs"/>
          <w:b w:val="0"/>
          <w:color w:val="auto"/>
          <w:szCs w:val="28"/>
          <w:rtl/>
          <w:lang w:bidi="fa-IR"/>
        </w:rPr>
        <w:t>.</w:t>
      </w:r>
    </w:p>
    <w:p w14:paraId="071D803A" w14:textId="77777777" w:rsidR="00804AAD" w:rsidRPr="00804AAD" w:rsidRDefault="00804AAD" w:rsidP="00804AAD">
      <w:pPr>
        <w:tabs>
          <w:tab w:val="left" w:pos="1395"/>
        </w:tabs>
        <w:bidi/>
        <w:spacing w:after="80" w:line="360" w:lineRule="auto"/>
        <w:jc w:val="center"/>
        <w:rPr>
          <w:rFonts w:ascii="Tahoma" w:eastAsia="Times New Roman" w:hAnsi="Tahoma" w:cs="B Nazanin"/>
          <w:b w:val="0"/>
          <w:color w:val="auto"/>
          <w:szCs w:val="28"/>
          <w:lang w:bidi="fa-IR"/>
        </w:rPr>
      </w:pPr>
      <w:r>
        <w:rPr>
          <w:noProof/>
        </w:rPr>
        <w:lastRenderedPageBreak/>
        <w:drawing>
          <wp:inline distT="0" distB="0" distL="0" distR="0" wp14:anchorId="7F87B7EA" wp14:editId="14A7786F">
            <wp:extent cx="4770120" cy="9136380"/>
            <wp:effectExtent l="0" t="0" r="0" b="7620"/>
            <wp:docPr id="451" name="Picture 451" descr="ضوابط مربوط به اعمال بار معادل تیغه بند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ضوابط مربوط به اعمال بار معادل تیغه بندی"/>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70120" cy="9136380"/>
                    </a:xfrm>
                    <a:prstGeom prst="rect">
                      <a:avLst/>
                    </a:prstGeom>
                    <a:noFill/>
                    <a:ln>
                      <a:noFill/>
                    </a:ln>
                  </pic:spPr>
                </pic:pic>
              </a:graphicData>
            </a:graphic>
          </wp:inline>
        </w:drawing>
      </w:r>
    </w:p>
    <w:p w14:paraId="11CCD976" w14:textId="77777777" w:rsidR="00804AAD" w:rsidRPr="00804AAD" w:rsidRDefault="00804AAD" w:rsidP="00804AAD">
      <w:pPr>
        <w:tabs>
          <w:tab w:val="left" w:pos="1395"/>
        </w:tabs>
        <w:bidi/>
        <w:spacing w:after="80" w:line="360" w:lineRule="auto"/>
        <w:jc w:val="center"/>
        <w:rPr>
          <w:rFonts w:ascii="Tahoma" w:eastAsia="Times New Roman" w:hAnsi="Tahoma" w:cs="B Nazanin"/>
          <w:bCs/>
          <w:color w:val="auto"/>
          <w:szCs w:val="28"/>
          <w:lang w:bidi="fa-IR"/>
        </w:rPr>
      </w:pPr>
      <w:r>
        <w:rPr>
          <w:noProof/>
        </w:rPr>
        <w:lastRenderedPageBreak/>
        <w:drawing>
          <wp:inline distT="0" distB="0" distL="0" distR="0" wp14:anchorId="77C3E781" wp14:editId="31952E02">
            <wp:extent cx="2377440" cy="2583180"/>
            <wp:effectExtent l="0" t="0" r="3810" b="7620"/>
            <wp:docPr id="454" name="Picture 454" descr="https://sabzsaze.com/wp-content/uploads/2021/06/Figure-6-Schematic-view-of-a-medium-wall-semi-heav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abzsaze.com/wp-content/uploads/2021/06/Figure-6-Schematic-view-of-a-medium-wall-semi-heavy.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77440" cy="2583180"/>
                    </a:xfrm>
                    <a:prstGeom prst="rect">
                      <a:avLst/>
                    </a:prstGeom>
                    <a:noFill/>
                    <a:ln>
                      <a:noFill/>
                    </a:ln>
                  </pic:spPr>
                </pic:pic>
              </a:graphicData>
            </a:graphic>
          </wp:inline>
        </w:drawing>
      </w:r>
    </w:p>
    <w:p w14:paraId="7ABF33AB" w14:textId="77777777" w:rsidR="00804AAD" w:rsidRPr="001E25CB" w:rsidRDefault="00804AAD" w:rsidP="00804AAD">
      <w:pPr>
        <w:tabs>
          <w:tab w:val="left" w:pos="1395"/>
        </w:tabs>
        <w:bidi/>
        <w:spacing w:after="80" w:line="360" w:lineRule="auto"/>
        <w:jc w:val="center"/>
        <w:rPr>
          <w:rFonts w:ascii="Tahoma" w:eastAsia="Times New Roman" w:hAnsi="Tahoma" w:cs="B Nazanin"/>
          <w:bCs/>
          <w:color w:val="auto"/>
          <w:szCs w:val="28"/>
          <w:rtl/>
          <w:lang w:bidi="fa-IR"/>
        </w:rPr>
      </w:pPr>
      <w:r>
        <w:rPr>
          <w:noProof/>
        </w:rPr>
        <w:drawing>
          <wp:inline distT="0" distB="0" distL="0" distR="0" wp14:anchorId="4312DD2A" wp14:editId="45BB7750">
            <wp:extent cx="4953000" cy="2263140"/>
            <wp:effectExtent l="0" t="0" r="0" b="3810"/>
            <wp:docPr id="457" name="Picture 457" descr=" بارگذاری دیوار مطابق ضوابط مبحث شش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بارگذاری دیوار مطابق ضوابط مبحث ششم"/>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53000" cy="2263140"/>
                    </a:xfrm>
                    <a:prstGeom prst="rect">
                      <a:avLst/>
                    </a:prstGeom>
                    <a:noFill/>
                    <a:ln>
                      <a:noFill/>
                    </a:ln>
                  </pic:spPr>
                </pic:pic>
              </a:graphicData>
            </a:graphic>
          </wp:inline>
        </w:drawing>
      </w:r>
    </w:p>
    <w:p w14:paraId="142E22FB" w14:textId="77777777" w:rsidR="001E25CB" w:rsidRDefault="00804AAD" w:rsidP="00804AAD">
      <w:pPr>
        <w:bidi/>
        <w:spacing w:after="80" w:line="360" w:lineRule="auto"/>
        <w:jc w:val="both"/>
        <w:rPr>
          <w:rFonts w:ascii="IRANSans" w:hAnsi="IRANSans" w:cs="B Nazanin"/>
          <w:color w:val="0F0D29" w:themeColor="text1"/>
          <w:szCs w:val="28"/>
          <w:shd w:val="clear" w:color="auto" w:fill="FFFFFF"/>
          <w:rtl/>
        </w:rPr>
      </w:pPr>
      <w:r w:rsidRPr="00804AAD">
        <w:rPr>
          <w:rFonts w:ascii="IRANSans" w:hAnsi="IRANSans" w:cs="B Nazanin"/>
          <w:color w:val="0F0D29" w:themeColor="text1"/>
          <w:szCs w:val="28"/>
          <w:shd w:val="clear" w:color="auto" w:fill="FFFFFF"/>
          <w:rtl/>
        </w:rPr>
        <w:t>با توجه به اینکه وزن یک متر سطح دیوارهای داخلی (سبزرنگ) بین 100 الی 200 کیلوگرم بر مترمربع است لذا باید بار معادل تیغه‌ها را محاسبه کنیم</w:t>
      </w:r>
      <w:r>
        <w:rPr>
          <w:rFonts w:ascii="IRANSans" w:hAnsi="IRANSans" w:cs="B Nazanin" w:hint="cs"/>
          <w:color w:val="0F0D29" w:themeColor="text1"/>
          <w:szCs w:val="28"/>
          <w:shd w:val="clear" w:color="auto" w:fill="FFFFFF"/>
          <w:rtl/>
        </w:rPr>
        <w:t>.</w:t>
      </w:r>
    </w:p>
    <w:p w14:paraId="4900B466" w14:textId="77777777" w:rsidR="00804AAD" w:rsidRDefault="00804AAD" w:rsidP="00804AAD">
      <w:pPr>
        <w:bidi/>
        <w:spacing w:after="80" w:line="360" w:lineRule="auto"/>
        <w:jc w:val="center"/>
        <w:rPr>
          <w:rFonts w:ascii="IRANSans" w:hAnsi="IRANSans" w:cs="B Nazanin"/>
          <w:color w:val="0F0D29" w:themeColor="text1"/>
          <w:szCs w:val="28"/>
          <w:shd w:val="clear" w:color="auto" w:fill="FFFFFF"/>
          <w:rtl/>
        </w:rPr>
      </w:pPr>
      <w:r>
        <w:rPr>
          <w:noProof/>
        </w:rPr>
        <w:drawing>
          <wp:inline distT="0" distB="0" distL="0" distR="0" wp14:anchorId="43DD16D9" wp14:editId="13C2540F">
            <wp:extent cx="3832860" cy="1950720"/>
            <wp:effectExtent l="0" t="0" r="0" b="0"/>
            <wp:docPr id="458" name="Picture 458" descr="تعیین مساحت موردنظر برای محاسبه بار معادل تیغه بند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تعیین مساحت موردنظر برای محاسبه بار معادل تیغه بندی"/>
                    <pic:cNvPicPr>
                      <a:picLocks noChangeAspect="1" noChangeArrowheads="1"/>
                    </pic:cNvPicPr>
                  </pic:nvPicPr>
                  <pic:blipFill rotWithShape="1">
                    <a:blip r:embed="rId33">
                      <a:extLst>
                        <a:ext uri="{28A0092B-C50C-407E-A947-70E740481C1C}">
                          <a14:useLocalDpi xmlns:a14="http://schemas.microsoft.com/office/drawing/2010/main" val="0"/>
                        </a:ext>
                      </a:extLst>
                    </a:blip>
                    <a:srcRect b="69776"/>
                    <a:stretch/>
                  </pic:blipFill>
                  <pic:spPr bwMode="auto">
                    <a:xfrm>
                      <a:off x="0" y="0"/>
                      <a:ext cx="3832860" cy="1950720"/>
                    </a:xfrm>
                    <a:prstGeom prst="rect">
                      <a:avLst/>
                    </a:prstGeom>
                    <a:noFill/>
                    <a:ln>
                      <a:noFill/>
                    </a:ln>
                    <a:extLst>
                      <a:ext uri="{53640926-AAD7-44D8-BBD7-CCE9431645EC}">
                        <a14:shadowObscured xmlns:a14="http://schemas.microsoft.com/office/drawing/2010/main"/>
                      </a:ext>
                    </a:extLst>
                  </pic:spPr>
                </pic:pic>
              </a:graphicData>
            </a:graphic>
          </wp:inline>
        </w:drawing>
      </w:r>
    </w:p>
    <w:p w14:paraId="3B159641" w14:textId="77777777" w:rsidR="00804AAD" w:rsidRPr="00804AAD" w:rsidRDefault="00804AAD" w:rsidP="00804AAD">
      <w:pPr>
        <w:bidi/>
        <w:spacing w:after="80" w:line="360" w:lineRule="auto"/>
        <w:jc w:val="both"/>
        <w:rPr>
          <w:rFonts w:ascii="Tahoma" w:eastAsia="Times New Roman" w:hAnsi="Tahoma" w:cs="B Nazanin"/>
          <w:bCs/>
          <w:color w:val="0F0D29" w:themeColor="text1"/>
          <w:sz w:val="40"/>
          <w:szCs w:val="40"/>
          <w:rtl/>
          <w:lang w:bidi="fa-IR"/>
        </w:rPr>
      </w:pPr>
    </w:p>
    <w:p w14:paraId="4632165A" w14:textId="77777777" w:rsidR="00AE075D" w:rsidRPr="001E25CB" w:rsidRDefault="00AE075D" w:rsidP="00AE075D">
      <w:pPr>
        <w:bidi/>
        <w:spacing w:after="80" w:line="360" w:lineRule="auto"/>
        <w:jc w:val="center"/>
        <w:rPr>
          <w:rFonts w:ascii="Tahoma" w:eastAsia="Times New Roman" w:hAnsi="Tahoma" w:cs="B Nazanin"/>
          <w:bCs/>
          <w:color w:val="auto"/>
          <w:szCs w:val="28"/>
          <w:rtl/>
          <w:lang w:bidi="fa-IR"/>
        </w:rPr>
      </w:pPr>
    </w:p>
    <w:p w14:paraId="0A905344" w14:textId="77777777" w:rsidR="00804AAD" w:rsidRPr="00804AAD" w:rsidRDefault="00804AAD" w:rsidP="00804AAD">
      <w:pPr>
        <w:shd w:val="clear" w:color="auto" w:fill="FFFFFF"/>
        <w:spacing w:line="360" w:lineRule="auto"/>
        <w:jc w:val="right"/>
        <w:textAlignment w:val="baseline"/>
        <w:rPr>
          <w:rFonts w:ascii="Times New Roman" w:eastAsia="Times New Roman" w:hAnsi="Times New Roman" w:cs="Times New Roman"/>
          <w:b w:val="0"/>
          <w:color w:val="606060"/>
          <w:sz w:val="24"/>
          <w:szCs w:val="24"/>
        </w:rPr>
      </w:pPr>
      <w:r w:rsidRPr="00804AAD">
        <w:rPr>
          <w:rFonts w:ascii="Times New Roman" w:eastAsia="Times New Roman" w:hAnsi="Times New Roman" w:cs="Times New Roman"/>
          <w:b w:val="0"/>
          <w:color w:val="606060"/>
          <w:sz w:val="24"/>
          <w:szCs w:val="24"/>
        </w:rPr>
        <w:lastRenderedPageBreak/>
        <w:t>q=(W×A</w:t>
      </w:r>
      <w:r w:rsidRPr="00804AAD">
        <w:rPr>
          <w:rFonts w:ascii="Times New Roman" w:eastAsia="Times New Roman" w:hAnsi="Times New Roman" w:cs="Times New Roman"/>
          <w:b w:val="0"/>
          <w:color w:val="606060"/>
          <w:sz w:val="24"/>
          <w:szCs w:val="24"/>
          <w:vertAlign w:val="subscript"/>
        </w:rPr>
        <w:t>1</w:t>
      </w:r>
      <w:r w:rsidRPr="00804AAD">
        <w:rPr>
          <w:rFonts w:ascii="Times New Roman" w:eastAsia="Times New Roman" w:hAnsi="Times New Roman" w:cs="Times New Roman"/>
          <w:b w:val="0"/>
          <w:color w:val="606060"/>
          <w:sz w:val="24"/>
          <w:szCs w:val="24"/>
        </w:rPr>
        <w:t>)/A</w:t>
      </w:r>
      <w:r w:rsidRPr="00804AAD">
        <w:rPr>
          <w:rFonts w:ascii="Times New Roman" w:eastAsia="Times New Roman" w:hAnsi="Times New Roman" w:cs="Times New Roman"/>
          <w:b w:val="0"/>
          <w:color w:val="606060"/>
          <w:sz w:val="24"/>
          <w:szCs w:val="24"/>
          <w:vertAlign w:val="subscript"/>
        </w:rPr>
        <w:t>2</w:t>
      </w:r>
    </w:p>
    <w:p w14:paraId="5DD6FFA3" w14:textId="77777777" w:rsidR="00804AAD" w:rsidRPr="00804AAD" w:rsidRDefault="00804AAD" w:rsidP="00804AAD">
      <w:pPr>
        <w:shd w:val="clear" w:color="auto" w:fill="FFFFFF"/>
        <w:bidi/>
        <w:spacing w:line="360" w:lineRule="auto"/>
        <w:jc w:val="both"/>
        <w:textAlignment w:val="baseline"/>
        <w:rPr>
          <w:rFonts w:ascii="IRANSans" w:eastAsia="Times New Roman" w:hAnsi="IRANSans" w:cs="IRANSans"/>
          <w:b w:val="0"/>
          <w:color w:val="606060"/>
          <w:sz w:val="20"/>
          <w:szCs w:val="20"/>
        </w:rPr>
      </w:pPr>
      <w:r w:rsidRPr="00804AAD">
        <w:rPr>
          <w:rFonts w:ascii="Times New Roman" w:eastAsia="Times New Roman" w:hAnsi="Times New Roman" w:cs="Times New Roman"/>
          <w:b w:val="0"/>
          <w:color w:val="606060"/>
          <w:sz w:val="24"/>
          <w:szCs w:val="24"/>
        </w:rPr>
        <w:t>W</w:t>
      </w:r>
      <w:r>
        <w:rPr>
          <w:rFonts w:ascii="IRANSans" w:eastAsia="Times New Roman" w:hAnsi="IRANSans" w:cs="IRANSans" w:hint="cs"/>
          <w:b w:val="0"/>
          <w:color w:val="606060"/>
          <w:sz w:val="20"/>
          <w:szCs w:val="20"/>
          <w:rtl/>
        </w:rPr>
        <w:t xml:space="preserve"> </w:t>
      </w:r>
      <w:r w:rsidRPr="00804AAD">
        <w:rPr>
          <w:rFonts w:ascii="IRANSans" w:eastAsia="Times New Roman" w:hAnsi="IRANSans" w:cs="B Nazanin"/>
          <w:b w:val="0"/>
          <w:color w:val="606060"/>
          <w:sz w:val="24"/>
          <w:szCs w:val="24"/>
          <w:rtl/>
        </w:rPr>
        <w:t>وزن یک مترمربع دیوارهای داخلی</w:t>
      </w:r>
      <w:r w:rsidRPr="00804AAD">
        <w:rPr>
          <w:rFonts w:ascii="IRANSans" w:eastAsia="Times New Roman" w:hAnsi="IRANSans" w:cs="IRANSans"/>
          <w:b w:val="0"/>
          <w:color w:val="606060"/>
          <w:sz w:val="24"/>
          <w:szCs w:val="24"/>
          <w:rtl/>
        </w:rPr>
        <w:t xml:space="preserve"> </w:t>
      </w:r>
    </w:p>
    <w:p w14:paraId="1C1A094D" w14:textId="77777777" w:rsidR="001E25CB" w:rsidRDefault="00804AAD" w:rsidP="00804AAD">
      <w:pPr>
        <w:bidi/>
        <w:spacing w:after="80" w:line="360" w:lineRule="auto"/>
        <w:jc w:val="both"/>
        <w:rPr>
          <w:rFonts w:ascii="IRANSans" w:hAnsi="IRANSans" w:cs="IRANSans"/>
          <w:color w:val="606060"/>
          <w:sz w:val="20"/>
          <w:szCs w:val="20"/>
          <w:shd w:val="clear" w:color="auto" w:fill="FFFFFF"/>
          <w:rtl/>
        </w:rPr>
      </w:pPr>
      <w:r w:rsidRPr="00804AAD">
        <w:rPr>
          <w:rFonts w:ascii="Times New Roman" w:hAnsi="Times New Roman" w:cs="Times New Roman"/>
          <w:color w:val="606060"/>
          <w:sz w:val="24"/>
          <w:szCs w:val="24"/>
          <w:shd w:val="clear" w:color="auto" w:fill="FFFFFF"/>
        </w:rPr>
        <w:t>A</w:t>
      </w:r>
      <w:proofErr w:type="gramStart"/>
      <w:r w:rsidRPr="00804AAD">
        <w:rPr>
          <w:rFonts w:ascii="Times New Roman" w:hAnsi="Times New Roman" w:cs="Times New Roman"/>
          <w:color w:val="606060"/>
          <w:sz w:val="24"/>
          <w:szCs w:val="24"/>
          <w:shd w:val="clear" w:color="auto" w:fill="FFFFFF"/>
          <w:vertAlign w:val="subscript"/>
        </w:rPr>
        <w:t>1</w:t>
      </w:r>
      <w:r>
        <w:rPr>
          <w:rFonts w:ascii="IRANSans" w:hAnsi="IRANSans" w:cs="IRANSans" w:hint="cs"/>
          <w:color w:val="606060"/>
          <w:sz w:val="20"/>
          <w:szCs w:val="20"/>
          <w:shd w:val="clear" w:color="auto" w:fill="FFFFFF"/>
          <w:rtl/>
        </w:rPr>
        <w:t xml:space="preserve"> </w:t>
      </w:r>
      <w:r>
        <w:rPr>
          <w:rFonts w:ascii="IRANSans" w:hAnsi="IRANSans" w:cs="IRANSans"/>
          <w:color w:val="606060"/>
          <w:sz w:val="20"/>
          <w:szCs w:val="20"/>
          <w:shd w:val="clear" w:color="auto" w:fill="FFFFFF"/>
        </w:rPr>
        <w:t xml:space="preserve"> </w:t>
      </w:r>
      <w:r w:rsidRPr="00804AAD">
        <w:rPr>
          <w:rFonts w:ascii="IRANSans" w:hAnsi="IRANSans" w:cs="B Nazanin"/>
          <w:color w:val="606060"/>
          <w:sz w:val="24"/>
          <w:szCs w:val="24"/>
          <w:shd w:val="clear" w:color="auto" w:fill="FFFFFF"/>
          <w:rtl/>
        </w:rPr>
        <w:t>مساحت</w:t>
      </w:r>
      <w:proofErr w:type="gramEnd"/>
      <w:r w:rsidRPr="00804AAD">
        <w:rPr>
          <w:rFonts w:ascii="IRANSans" w:hAnsi="IRANSans" w:cs="B Nazanin"/>
          <w:color w:val="606060"/>
          <w:sz w:val="24"/>
          <w:szCs w:val="24"/>
          <w:shd w:val="clear" w:color="auto" w:fill="FFFFFF"/>
          <w:rtl/>
        </w:rPr>
        <w:t xml:space="preserve"> دیوارهای داخلی که برابر است با طول دیوارهای داخلی ضرب در ارتفاع دیوار (ارتفاع طبقه)</w:t>
      </w:r>
    </w:p>
    <w:p w14:paraId="2DE396D5" w14:textId="77777777" w:rsidR="00804AAD" w:rsidRPr="00804AAD" w:rsidRDefault="00804AAD" w:rsidP="00804AAD">
      <w:pPr>
        <w:bidi/>
        <w:spacing w:after="80" w:line="360" w:lineRule="auto"/>
        <w:jc w:val="both"/>
        <w:rPr>
          <w:rFonts w:ascii="IRANSans" w:eastAsia="Times New Roman" w:hAnsi="IRANSans" w:cs="IRANSans"/>
          <w:b w:val="0"/>
          <w:color w:val="606060"/>
          <w:sz w:val="20"/>
          <w:szCs w:val="20"/>
        </w:rPr>
      </w:pPr>
      <w:r w:rsidRPr="00804AAD">
        <w:rPr>
          <w:rFonts w:ascii="Times New Roman" w:eastAsia="Times New Roman" w:hAnsi="Times New Roman" w:cs="Times New Roman"/>
          <w:b w:val="0"/>
          <w:color w:val="606060"/>
          <w:sz w:val="24"/>
          <w:szCs w:val="24"/>
        </w:rPr>
        <w:t>A</w:t>
      </w:r>
      <w:r w:rsidRPr="00804AAD">
        <w:rPr>
          <w:rFonts w:ascii="Times New Roman" w:eastAsia="Times New Roman" w:hAnsi="Times New Roman" w:cs="Times New Roman"/>
          <w:b w:val="0"/>
          <w:color w:val="606060"/>
          <w:sz w:val="24"/>
          <w:szCs w:val="24"/>
          <w:vertAlign w:val="subscript"/>
        </w:rPr>
        <w:t>2</w:t>
      </w:r>
      <w:r w:rsidRPr="00804AAD">
        <w:rPr>
          <w:rFonts w:ascii="IRANSans" w:eastAsia="Times New Roman" w:hAnsi="IRANSans" w:cs="IRANSans" w:hint="cs"/>
          <w:b w:val="0"/>
          <w:color w:val="606060"/>
          <w:sz w:val="24"/>
          <w:szCs w:val="24"/>
          <w:vertAlign w:val="subscript"/>
          <w:rtl/>
        </w:rPr>
        <w:t xml:space="preserve"> </w:t>
      </w:r>
      <w:r w:rsidRPr="00804AAD">
        <w:rPr>
          <w:rFonts w:ascii="IRANSans" w:eastAsia="Times New Roman" w:hAnsi="IRANSans" w:cs="B Nazanin"/>
          <w:b w:val="0"/>
          <w:color w:val="606060"/>
          <w:sz w:val="24"/>
          <w:szCs w:val="24"/>
          <w:rtl/>
        </w:rPr>
        <w:t>مساحت کف ساختمان که برابر است با مساحت ساختمان منهای مساحت راه‌پله و بالکن</w:t>
      </w:r>
      <w:r w:rsidRPr="00804AAD">
        <w:rPr>
          <w:rFonts w:ascii="IRANSans" w:eastAsia="Times New Roman" w:hAnsi="IRANSans" w:cs="IRANSans"/>
          <w:b w:val="0"/>
          <w:color w:val="606060"/>
          <w:sz w:val="24"/>
          <w:szCs w:val="24"/>
          <w:rtl/>
        </w:rPr>
        <w:t xml:space="preserve"> </w:t>
      </w:r>
    </w:p>
    <w:p w14:paraId="0F1E2447" w14:textId="77777777" w:rsidR="00804AAD" w:rsidRPr="001E25CB" w:rsidRDefault="00804AAD" w:rsidP="00804AAD">
      <w:pPr>
        <w:bidi/>
        <w:spacing w:after="80" w:line="360" w:lineRule="auto"/>
        <w:jc w:val="center"/>
        <w:rPr>
          <w:rFonts w:ascii="Tahoma" w:eastAsia="Times New Roman" w:hAnsi="Tahoma" w:cs="B Nazanin"/>
          <w:bCs/>
          <w:color w:val="auto"/>
          <w:szCs w:val="28"/>
          <w:rtl/>
          <w:lang w:bidi="fa-IR"/>
        </w:rPr>
      </w:pPr>
      <w:r>
        <w:rPr>
          <w:noProof/>
        </w:rPr>
        <w:drawing>
          <wp:inline distT="0" distB="0" distL="0" distR="0" wp14:anchorId="211F7308" wp14:editId="4E8CBA7E">
            <wp:extent cx="3040380" cy="1673745"/>
            <wp:effectExtent l="0" t="0" r="7620" b="317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48163" cy="1678029"/>
                    </a:xfrm>
                    <a:prstGeom prst="rect">
                      <a:avLst/>
                    </a:prstGeom>
                  </pic:spPr>
                </pic:pic>
              </a:graphicData>
            </a:graphic>
          </wp:inline>
        </w:drawing>
      </w:r>
    </w:p>
    <w:p w14:paraId="1262626E" w14:textId="77777777" w:rsidR="001E25CB" w:rsidRPr="001E25CB" w:rsidRDefault="001E25CB" w:rsidP="001E25CB">
      <w:pPr>
        <w:bidi/>
        <w:spacing w:after="80" w:line="360" w:lineRule="auto"/>
        <w:jc w:val="both"/>
        <w:rPr>
          <w:rFonts w:ascii="Tahoma" w:eastAsia="Times New Roman" w:hAnsi="Tahoma" w:cs="B Nazanin"/>
          <w:bCs/>
          <w:color w:val="auto"/>
          <w:szCs w:val="28"/>
          <w:rtl/>
          <w:lang w:bidi="fa-IR"/>
        </w:rPr>
      </w:pPr>
    </w:p>
    <w:p w14:paraId="6366D6FF" w14:textId="77777777" w:rsidR="001E25CB" w:rsidRDefault="001E25CB" w:rsidP="001E25CB">
      <w:pPr>
        <w:tabs>
          <w:tab w:val="left" w:pos="1395"/>
        </w:tabs>
        <w:bidi/>
        <w:spacing w:after="80" w:line="360" w:lineRule="auto"/>
        <w:jc w:val="both"/>
        <w:rPr>
          <w:rFonts w:ascii="Tahoma" w:eastAsia="Times New Roman" w:hAnsi="Tahoma" w:cs="B Nazanin"/>
          <w:b w:val="0"/>
          <w:color w:val="auto"/>
          <w:szCs w:val="28"/>
          <w:rtl/>
          <w:lang w:bidi="fa-IR"/>
        </w:rPr>
      </w:pPr>
    </w:p>
    <w:p w14:paraId="7B52E7F3" w14:textId="77777777" w:rsidR="001E25CB" w:rsidRDefault="001E25CB" w:rsidP="001E25CB">
      <w:pPr>
        <w:tabs>
          <w:tab w:val="left" w:pos="1395"/>
        </w:tabs>
        <w:bidi/>
        <w:spacing w:after="80" w:line="360" w:lineRule="auto"/>
        <w:jc w:val="both"/>
        <w:rPr>
          <w:rFonts w:ascii="Tahoma" w:eastAsia="Times New Roman" w:hAnsi="Tahoma" w:cs="B Nazanin"/>
          <w:b w:val="0"/>
          <w:color w:val="auto"/>
          <w:szCs w:val="28"/>
          <w:rtl/>
          <w:lang w:bidi="fa-IR"/>
        </w:rPr>
      </w:pPr>
    </w:p>
    <w:p w14:paraId="36994406" w14:textId="77777777" w:rsidR="001E25CB" w:rsidRDefault="001E25CB" w:rsidP="001E25CB">
      <w:pPr>
        <w:tabs>
          <w:tab w:val="left" w:pos="1395"/>
        </w:tabs>
        <w:bidi/>
        <w:spacing w:after="80" w:line="360" w:lineRule="auto"/>
        <w:jc w:val="both"/>
        <w:rPr>
          <w:rFonts w:ascii="Tahoma" w:eastAsia="Times New Roman" w:hAnsi="Tahoma" w:cs="B Nazanin"/>
          <w:b w:val="0"/>
          <w:color w:val="auto"/>
          <w:szCs w:val="28"/>
          <w:rtl/>
          <w:lang w:bidi="fa-IR"/>
        </w:rPr>
      </w:pPr>
    </w:p>
    <w:p w14:paraId="30D35FA4" w14:textId="77777777" w:rsidR="00804AAD" w:rsidRDefault="00804AAD" w:rsidP="00804AAD">
      <w:pPr>
        <w:tabs>
          <w:tab w:val="left" w:pos="1395"/>
        </w:tabs>
        <w:bidi/>
        <w:spacing w:after="80" w:line="360" w:lineRule="auto"/>
        <w:jc w:val="both"/>
        <w:rPr>
          <w:rFonts w:ascii="Tahoma" w:eastAsia="Times New Roman" w:hAnsi="Tahoma" w:cs="B Nazanin"/>
          <w:b w:val="0"/>
          <w:color w:val="auto"/>
          <w:szCs w:val="28"/>
          <w:rtl/>
          <w:lang w:bidi="fa-IR"/>
        </w:rPr>
      </w:pPr>
    </w:p>
    <w:p w14:paraId="3808D8AA" w14:textId="77777777" w:rsidR="00804AAD" w:rsidRDefault="00804AAD" w:rsidP="00804AAD">
      <w:pPr>
        <w:tabs>
          <w:tab w:val="left" w:pos="1395"/>
        </w:tabs>
        <w:bidi/>
        <w:spacing w:after="80" w:line="360" w:lineRule="auto"/>
        <w:jc w:val="both"/>
        <w:rPr>
          <w:rFonts w:ascii="Tahoma" w:eastAsia="Times New Roman" w:hAnsi="Tahoma" w:cs="B Nazanin"/>
          <w:b w:val="0"/>
          <w:color w:val="auto"/>
          <w:szCs w:val="28"/>
          <w:rtl/>
          <w:lang w:bidi="fa-IR"/>
        </w:rPr>
      </w:pPr>
    </w:p>
    <w:p w14:paraId="466CD38A" w14:textId="77777777" w:rsidR="00804AAD" w:rsidRDefault="00804AAD" w:rsidP="00804AAD">
      <w:pPr>
        <w:tabs>
          <w:tab w:val="left" w:pos="1395"/>
        </w:tabs>
        <w:bidi/>
        <w:spacing w:after="80" w:line="360" w:lineRule="auto"/>
        <w:jc w:val="both"/>
        <w:rPr>
          <w:rFonts w:ascii="Tahoma" w:eastAsia="Times New Roman" w:hAnsi="Tahoma" w:cs="B Nazanin"/>
          <w:b w:val="0"/>
          <w:color w:val="auto"/>
          <w:szCs w:val="28"/>
          <w:rtl/>
          <w:lang w:bidi="fa-IR"/>
        </w:rPr>
      </w:pPr>
    </w:p>
    <w:p w14:paraId="57FC308B" w14:textId="77777777" w:rsidR="00804AAD" w:rsidRDefault="00804AAD" w:rsidP="00804AAD">
      <w:pPr>
        <w:tabs>
          <w:tab w:val="left" w:pos="1395"/>
        </w:tabs>
        <w:bidi/>
        <w:spacing w:after="80" w:line="360" w:lineRule="auto"/>
        <w:jc w:val="both"/>
        <w:rPr>
          <w:rFonts w:ascii="Tahoma" w:eastAsia="Times New Roman" w:hAnsi="Tahoma" w:cs="B Nazanin"/>
          <w:b w:val="0"/>
          <w:color w:val="auto"/>
          <w:szCs w:val="28"/>
          <w:rtl/>
          <w:lang w:bidi="fa-IR"/>
        </w:rPr>
      </w:pPr>
    </w:p>
    <w:p w14:paraId="00DF356B" w14:textId="77777777" w:rsidR="00804AAD" w:rsidRDefault="00804AAD" w:rsidP="00804AAD">
      <w:pPr>
        <w:tabs>
          <w:tab w:val="left" w:pos="1395"/>
        </w:tabs>
        <w:bidi/>
        <w:spacing w:after="80" w:line="360" w:lineRule="auto"/>
        <w:jc w:val="both"/>
        <w:rPr>
          <w:rFonts w:ascii="Tahoma" w:eastAsia="Times New Roman" w:hAnsi="Tahoma" w:cs="B Nazanin"/>
          <w:b w:val="0"/>
          <w:color w:val="auto"/>
          <w:szCs w:val="28"/>
          <w:rtl/>
          <w:lang w:bidi="fa-IR"/>
        </w:rPr>
      </w:pPr>
    </w:p>
    <w:p w14:paraId="0E10F316" w14:textId="77777777" w:rsidR="00804AAD" w:rsidRDefault="00804AAD" w:rsidP="00804AAD">
      <w:pPr>
        <w:tabs>
          <w:tab w:val="left" w:pos="1395"/>
        </w:tabs>
        <w:bidi/>
        <w:spacing w:after="80" w:line="360" w:lineRule="auto"/>
        <w:jc w:val="both"/>
        <w:rPr>
          <w:rFonts w:ascii="Tahoma" w:eastAsia="Times New Roman" w:hAnsi="Tahoma" w:cs="B Nazanin"/>
          <w:b w:val="0"/>
          <w:color w:val="auto"/>
          <w:szCs w:val="28"/>
          <w:rtl/>
          <w:lang w:bidi="fa-IR"/>
        </w:rPr>
      </w:pPr>
    </w:p>
    <w:p w14:paraId="3B4A42B9" w14:textId="77777777" w:rsidR="00804AAD" w:rsidRDefault="00804AAD" w:rsidP="00804AAD">
      <w:pPr>
        <w:tabs>
          <w:tab w:val="left" w:pos="1395"/>
        </w:tabs>
        <w:bidi/>
        <w:spacing w:after="80" w:line="360" w:lineRule="auto"/>
        <w:jc w:val="both"/>
        <w:rPr>
          <w:rFonts w:ascii="Tahoma" w:eastAsia="Times New Roman" w:hAnsi="Tahoma" w:cs="B Nazanin"/>
          <w:b w:val="0"/>
          <w:color w:val="auto"/>
          <w:szCs w:val="28"/>
          <w:rtl/>
          <w:lang w:bidi="fa-IR"/>
        </w:rPr>
      </w:pPr>
    </w:p>
    <w:p w14:paraId="2AEE8D3C" w14:textId="77777777" w:rsidR="00804AAD" w:rsidRDefault="00804AAD" w:rsidP="00804AAD">
      <w:pPr>
        <w:tabs>
          <w:tab w:val="left" w:pos="1395"/>
        </w:tabs>
        <w:bidi/>
        <w:spacing w:after="80" w:line="360" w:lineRule="auto"/>
        <w:jc w:val="both"/>
        <w:rPr>
          <w:rFonts w:ascii="Tahoma" w:eastAsia="Times New Roman" w:hAnsi="Tahoma" w:cs="B Nazanin"/>
          <w:b w:val="0"/>
          <w:color w:val="auto"/>
          <w:szCs w:val="28"/>
          <w:rtl/>
          <w:lang w:bidi="fa-IR"/>
        </w:rPr>
      </w:pPr>
    </w:p>
    <w:p w14:paraId="1CAD06AC" w14:textId="77777777" w:rsidR="00804AAD" w:rsidRDefault="00804AAD" w:rsidP="00804AAD">
      <w:pPr>
        <w:tabs>
          <w:tab w:val="left" w:pos="1395"/>
        </w:tabs>
        <w:bidi/>
        <w:spacing w:after="80" w:line="360" w:lineRule="auto"/>
        <w:jc w:val="both"/>
        <w:rPr>
          <w:rFonts w:ascii="Tahoma" w:eastAsia="Times New Roman" w:hAnsi="Tahoma" w:cs="B Nazanin"/>
          <w:bCs/>
          <w:color w:val="auto"/>
          <w:szCs w:val="28"/>
          <w:rtl/>
          <w:lang w:bidi="fa-IR"/>
        </w:rPr>
      </w:pPr>
    </w:p>
    <w:p w14:paraId="34E5C017" w14:textId="77777777" w:rsidR="001E25CB" w:rsidRPr="001E25CB" w:rsidRDefault="001E25CB" w:rsidP="001E25CB">
      <w:pPr>
        <w:tabs>
          <w:tab w:val="left" w:pos="1395"/>
        </w:tabs>
        <w:bidi/>
        <w:spacing w:after="80" w:line="360" w:lineRule="auto"/>
        <w:jc w:val="both"/>
        <w:rPr>
          <w:rFonts w:ascii="Tahoma" w:eastAsia="Times New Roman" w:hAnsi="Tahoma" w:cs="B Nazanin"/>
          <w:bCs/>
          <w:color w:val="auto"/>
          <w:szCs w:val="28"/>
          <w:rtl/>
          <w:lang w:bidi="fa-IR"/>
        </w:rPr>
      </w:pPr>
      <w:r w:rsidRPr="001E25CB">
        <w:rPr>
          <w:rFonts w:ascii="Tahoma" w:eastAsia="Times New Roman" w:hAnsi="Tahoma" w:cs="B Nazanin" w:hint="cs"/>
          <w:bCs/>
          <w:color w:val="auto"/>
          <w:szCs w:val="28"/>
          <w:rtl/>
          <w:lang w:bidi="fa-IR"/>
        </w:rPr>
        <w:lastRenderedPageBreak/>
        <w:t xml:space="preserve">محاسبه بار مرده دیوارهای جان پناه </w:t>
      </w:r>
    </w:p>
    <w:p w14:paraId="6D06F065" w14:textId="77777777" w:rsidR="001E25CB" w:rsidRPr="001E25CB" w:rsidRDefault="001E25CB" w:rsidP="001E25CB">
      <w:pPr>
        <w:tabs>
          <w:tab w:val="left" w:pos="1395"/>
        </w:tabs>
        <w:bidi/>
        <w:spacing w:after="80" w:line="360" w:lineRule="auto"/>
        <w:jc w:val="both"/>
        <w:rPr>
          <w:rFonts w:ascii="Tahoma" w:eastAsia="Times New Roman" w:hAnsi="Tahoma" w:cs="B Nazanin"/>
          <w:b w:val="0"/>
          <w:color w:val="auto"/>
          <w:szCs w:val="28"/>
          <w:lang w:bidi="fa-IR"/>
        </w:rPr>
      </w:pPr>
      <w:r w:rsidRPr="001E25CB">
        <w:rPr>
          <w:rFonts w:ascii="Tahoma" w:eastAsia="Times New Roman" w:hAnsi="Tahoma" w:cs="B Nazanin" w:hint="cs"/>
          <w:b w:val="0"/>
          <w:color w:val="auto"/>
          <w:szCs w:val="28"/>
          <w:rtl/>
          <w:lang w:bidi="fa-IR"/>
        </w:rPr>
        <w:t>جزئیات اجرایی دیوارهای پیرامونی اطراف تراز بام که به جان پناه شناخته می</w:t>
      </w:r>
      <w:r w:rsidRPr="001E25CB">
        <w:rPr>
          <w:rFonts w:ascii="Tahoma" w:eastAsia="Times New Roman" w:hAnsi="Tahoma" w:cs="B Nazanin"/>
          <w:b w:val="0"/>
          <w:color w:val="auto"/>
          <w:szCs w:val="28"/>
          <w:rtl/>
          <w:lang w:bidi="fa-IR"/>
        </w:rPr>
        <w:softHyphen/>
      </w:r>
      <w:r w:rsidRPr="001E25CB">
        <w:rPr>
          <w:rFonts w:ascii="Tahoma" w:eastAsia="Times New Roman" w:hAnsi="Tahoma" w:cs="B Nazanin" w:hint="cs"/>
          <w:b w:val="0"/>
          <w:color w:val="auto"/>
          <w:szCs w:val="28"/>
          <w:rtl/>
          <w:lang w:bidi="fa-IR"/>
        </w:rPr>
        <w:t xml:space="preserve">شوند است. </w:t>
      </w:r>
    </w:p>
    <w:p w14:paraId="3E413BD1" w14:textId="77777777" w:rsidR="001E25CB" w:rsidRPr="001E25CB" w:rsidRDefault="00580EBE" w:rsidP="001E25CB">
      <w:pPr>
        <w:tabs>
          <w:tab w:val="left" w:pos="1395"/>
        </w:tabs>
        <w:bidi/>
        <w:spacing w:after="80" w:line="360" w:lineRule="auto"/>
        <w:jc w:val="center"/>
        <w:rPr>
          <w:rFonts w:ascii="Tahoma" w:eastAsia="Times New Roman" w:hAnsi="Tahoma" w:cs="B Nazanin"/>
          <w:b w:val="0"/>
          <w:color w:val="auto"/>
          <w:szCs w:val="28"/>
          <w:rtl/>
          <w:lang w:bidi="fa-IR"/>
        </w:rPr>
      </w:pPr>
      <w:r>
        <w:rPr>
          <w:noProof/>
        </w:rPr>
        <w:drawing>
          <wp:inline distT="0" distB="0" distL="0" distR="0" wp14:anchorId="07DB63A5" wp14:editId="068A6BB0">
            <wp:extent cx="2744255" cy="23317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47052" cy="2334097"/>
                    </a:xfrm>
                    <a:prstGeom prst="rect">
                      <a:avLst/>
                    </a:prstGeom>
                  </pic:spPr>
                </pic:pic>
              </a:graphicData>
            </a:graphic>
          </wp:inline>
        </w:drawing>
      </w:r>
    </w:p>
    <w:p w14:paraId="67A094C5" w14:textId="77777777" w:rsidR="001E25CB" w:rsidRPr="001E25CB" w:rsidRDefault="001E25CB" w:rsidP="001E25CB">
      <w:pPr>
        <w:bidi/>
        <w:spacing w:after="80" w:line="360" w:lineRule="auto"/>
        <w:jc w:val="both"/>
        <w:rPr>
          <w:rFonts w:ascii="Century Gothic" w:eastAsia="Century Gothic" w:hAnsi="Century Gothic" w:cs="B Nazanin"/>
          <w:b w:val="0"/>
          <w:color w:val="auto"/>
          <w:szCs w:val="28"/>
          <w:rtl/>
          <w:lang w:bidi="fa-IR"/>
        </w:rPr>
      </w:pPr>
      <w:r w:rsidRPr="001E25CB">
        <w:rPr>
          <w:rFonts w:ascii="Century Gothic" w:eastAsia="Century Gothic" w:hAnsi="Century Gothic" w:cs="B Nazanin" w:hint="cs"/>
          <w:b w:val="0"/>
          <w:color w:val="auto"/>
          <w:szCs w:val="28"/>
          <w:rtl/>
          <w:lang w:bidi="fa-IR"/>
        </w:rPr>
        <w:t>ارتفاع جان پناه در طرح معماری برابر 120 سانتی متر در نظر گرفته شده است بنابراین وزن متر طول دیوار جان پناه به صورت زیر محاسبه می</w:t>
      </w:r>
      <w:r w:rsidRPr="001E25CB">
        <w:rPr>
          <w:rFonts w:ascii="Century Gothic" w:eastAsia="Century Gothic" w:hAnsi="Century Gothic" w:cs="B Nazanin"/>
          <w:b w:val="0"/>
          <w:color w:val="auto"/>
          <w:szCs w:val="28"/>
          <w:rtl/>
          <w:lang w:bidi="fa-IR"/>
        </w:rPr>
        <w:softHyphen/>
      </w:r>
      <w:r w:rsidRPr="001E25CB">
        <w:rPr>
          <w:rFonts w:ascii="Century Gothic" w:eastAsia="Century Gothic" w:hAnsi="Century Gothic" w:cs="B Nazanin" w:hint="cs"/>
          <w:b w:val="0"/>
          <w:color w:val="auto"/>
          <w:szCs w:val="28"/>
          <w:rtl/>
          <w:lang w:bidi="fa-IR"/>
        </w:rPr>
        <w:t>شود.</w:t>
      </w:r>
    </w:p>
    <w:tbl>
      <w:tblPr>
        <w:tblStyle w:val="GridTable6Colorful11"/>
        <w:bidiVisual/>
        <w:tblW w:w="9960" w:type="dxa"/>
        <w:tblLook w:val="04A0" w:firstRow="1" w:lastRow="0" w:firstColumn="1" w:lastColumn="0" w:noHBand="0" w:noVBand="1"/>
      </w:tblPr>
      <w:tblGrid>
        <w:gridCol w:w="3218"/>
        <w:gridCol w:w="3422"/>
        <w:gridCol w:w="1660"/>
        <w:gridCol w:w="1660"/>
      </w:tblGrid>
      <w:tr w:rsidR="001E25CB" w:rsidRPr="001E25CB" w14:paraId="13F643F2" w14:textId="77777777" w:rsidTr="001E25CB">
        <w:trPr>
          <w:cnfStyle w:val="100000000000" w:firstRow="1" w:lastRow="0" w:firstColumn="0" w:lastColumn="0" w:oddVBand="0" w:evenVBand="0" w:oddHBand="0"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3218" w:type="dxa"/>
            <w:vMerge w:val="restart"/>
            <w:vAlign w:val="center"/>
            <w:hideMark/>
          </w:tcPr>
          <w:p w14:paraId="16782D39" w14:textId="77777777" w:rsidR="001E25CB" w:rsidRPr="001E25CB" w:rsidRDefault="001E25CB" w:rsidP="001E25CB">
            <w:pPr>
              <w:bidi/>
              <w:jc w:val="center"/>
              <w:rPr>
                <w:rFonts w:ascii="Arial" w:eastAsia="Times New Roman" w:hAnsi="Arial" w:cs="B Nazanin"/>
                <w:b/>
                <w:color w:val="000000"/>
                <w:sz w:val="24"/>
                <w:szCs w:val="24"/>
              </w:rPr>
            </w:pPr>
            <w:r w:rsidRPr="001E25CB">
              <w:rPr>
                <w:rFonts w:ascii="Arial" w:eastAsia="Times New Roman" w:hAnsi="Arial" w:cs="B Nazanin" w:hint="cs"/>
                <w:b/>
                <w:color w:val="000000"/>
                <w:sz w:val="24"/>
                <w:szCs w:val="24"/>
                <w:rtl/>
              </w:rPr>
              <w:t>نام بار</w:t>
            </w:r>
          </w:p>
        </w:tc>
        <w:tc>
          <w:tcPr>
            <w:tcW w:w="3422" w:type="dxa"/>
            <w:vMerge w:val="restart"/>
            <w:vAlign w:val="center"/>
            <w:hideMark/>
          </w:tcPr>
          <w:p w14:paraId="1B6BAD84" w14:textId="77777777" w:rsidR="001E25CB" w:rsidRPr="001E25CB" w:rsidRDefault="001E25CB" w:rsidP="001E25CB">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وزن واحد حجم (كيلوگرم بر متر مكعب)</w:t>
            </w:r>
          </w:p>
        </w:tc>
        <w:tc>
          <w:tcPr>
            <w:tcW w:w="1660" w:type="dxa"/>
            <w:vMerge w:val="restart"/>
            <w:vAlign w:val="center"/>
            <w:hideMark/>
          </w:tcPr>
          <w:p w14:paraId="0CEC5136" w14:textId="77777777" w:rsidR="001E25CB" w:rsidRPr="001E25CB" w:rsidRDefault="001E25CB" w:rsidP="001E25CB">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ضخامت (سانتيمتر)</w:t>
            </w:r>
          </w:p>
        </w:tc>
        <w:tc>
          <w:tcPr>
            <w:tcW w:w="1660" w:type="dxa"/>
            <w:vMerge w:val="restart"/>
            <w:vAlign w:val="center"/>
            <w:hideMark/>
          </w:tcPr>
          <w:p w14:paraId="60F43731" w14:textId="77777777" w:rsidR="001E25CB" w:rsidRPr="001E25CB" w:rsidRDefault="001E25CB" w:rsidP="001E25CB">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وزن واحد سطح (كيلوگرم برمترمربع)</w:t>
            </w:r>
          </w:p>
        </w:tc>
      </w:tr>
      <w:tr w:rsidR="001E25CB" w:rsidRPr="001E25CB" w14:paraId="10BF00BD" w14:textId="77777777" w:rsidTr="001E25CB">
        <w:trPr>
          <w:cnfStyle w:val="000000100000" w:firstRow="0" w:lastRow="0" w:firstColumn="0" w:lastColumn="0" w:oddVBand="0" w:evenVBand="0" w:oddHBand="1"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3218" w:type="dxa"/>
            <w:vMerge/>
            <w:vAlign w:val="center"/>
            <w:hideMark/>
          </w:tcPr>
          <w:p w14:paraId="69995907" w14:textId="77777777" w:rsidR="001E25CB" w:rsidRPr="001E25CB" w:rsidRDefault="001E25CB" w:rsidP="001E25CB">
            <w:pPr>
              <w:bidi/>
              <w:jc w:val="center"/>
              <w:rPr>
                <w:rFonts w:ascii="Arial" w:eastAsia="Times New Roman" w:hAnsi="Arial" w:cs="B Nazanin"/>
                <w:b/>
                <w:color w:val="000000"/>
                <w:sz w:val="24"/>
                <w:szCs w:val="24"/>
              </w:rPr>
            </w:pPr>
          </w:p>
        </w:tc>
        <w:tc>
          <w:tcPr>
            <w:tcW w:w="3422" w:type="dxa"/>
            <w:vMerge/>
            <w:vAlign w:val="center"/>
            <w:hideMark/>
          </w:tcPr>
          <w:p w14:paraId="3AF951A3"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Pr>
            </w:pPr>
          </w:p>
        </w:tc>
        <w:tc>
          <w:tcPr>
            <w:tcW w:w="1660" w:type="dxa"/>
            <w:vMerge/>
            <w:vAlign w:val="center"/>
            <w:hideMark/>
          </w:tcPr>
          <w:p w14:paraId="09BDA9DE"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Pr>
            </w:pPr>
          </w:p>
        </w:tc>
        <w:tc>
          <w:tcPr>
            <w:tcW w:w="1660" w:type="dxa"/>
            <w:vMerge/>
            <w:vAlign w:val="center"/>
            <w:hideMark/>
          </w:tcPr>
          <w:p w14:paraId="4C2A6058"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Pr>
            </w:pPr>
          </w:p>
        </w:tc>
      </w:tr>
      <w:tr w:rsidR="001E25CB" w:rsidRPr="001E25CB" w14:paraId="15BC6704" w14:textId="77777777" w:rsidTr="001E25CB">
        <w:trPr>
          <w:trHeight w:val="402"/>
        </w:trPr>
        <w:tc>
          <w:tcPr>
            <w:cnfStyle w:val="001000000000" w:firstRow="0" w:lastRow="0" w:firstColumn="1" w:lastColumn="0" w:oddVBand="0" w:evenVBand="0" w:oddHBand="0" w:evenHBand="0" w:firstRowFirstColumn="0" w:firstRowLastColumn="0" w:lastRowFirstColumn="0" w:lastRowLastColumn="0"/>
            <w:tcW w:w="3218" w:type="dxa"/>
            <w:vAlign w:val="center"/>
            <w:hideMark/>
          </w:tcPr>
          <w:p w14:paraId="0A8C144D" w14:textId="77777777" w:rsidR="001E25CB" w:rsidRPr="001E25CB" w:rsidRDefault="00580EBE" w:rsidP="001E25CB">
            <w:pPr>
              <w:bidi/>
              <w:jc w:val="center"/>
              <w:rPr>
                <w:rFonts w:ascii="Arial" w:eastAsia="Times New Roman" w:hAnsi="Arial" w:cs="B Nazanin"/>
                <w:b/>
                <w:color w:val="FF0000"/>
                <w:sz w:val="24"/>
                <w:szCs w:val="24"/>
                <w:rtl/>
              </w:rPr>
            </w:pPr>
            <w:r>
              <w:rPr>
                <w:rFonts w:ascii="Arial" w:eastAsia="Times New Roman" w:hAnsi="Arial" w:cs="B Nazanin" w:hint="cs"/>
                <w:b/>
                <w:color w:val="FF0000"/>
                <w:sz w:val="24"/>
                <w:szCs w:val="24"/>
                <w:rtl/>
              </w:rPr>
              <w:t xml:space="preserve">سنگ تراورتن </w:t>
            </w:r>
          </w:p>
        </w:tc>
        <w:tc>
          <w:tcPr>
            <w:tcW w:w="3422" w:type="dxa"/>
            <w:vAlign w:val="center"/>
            <w:hideMark/>
          </w:tcPr>
          <w:p w14:paraId="3AF385F2" w14:textId="77777777" w:rsidR="001E25CB" w:rsidRPr="001E25CB" w:rsidRDefault="001E25CB" w:rsidP="00580EBE">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sidRPr="001E25CB">
              <w:rPr>
                <w:rFonts w:ascii="Arial" w:eastAsia="Times New Roman" w:hAnsi="Arial" w:cs="B Nazanin" w:hint="cs"/>
                <w:color w:val="FF0000"/>
                <w:sz w:val="24"/>
                <w:szCs w:val="24"/>
                <w:rtl/>
              </w:rPr>
              <w:t>2</w:t>
            </w:r>
            <w:r w:rsidR="00580EBE">
              <w:rPr>
                <w:rFonts w:ascii="Arial" w:eastAsia="Times New Roman" w:hAnsi="Arial" w:cs="B Nazanin" w:hint="cs"/>
                <w:color w:val="FF0000"/>
                <w:sz w:val="24"/>
                <w:szCs w:val="24"/>
                <w:rtl/>
              </w:rPr>
              <w:t>5</w:t>
            </w:r>
            <w:r w:rsidRPr="001E25CB">
              <w:rPr>
                <w:rFonts w:ascii="Arial" w:eastAsia="Times New Roman" w:hAnsi="Arial" w:cs="B Nazanin" w:hint="cs"/>
                <w:color w:val="FF0000"/>
                <w:sz w:val="24"/>
                <w:szCs w:val="24"/>
                <w:rtl/>
              </w:rPr>
              <w:t>00</w:t>
            </w:r>
          </w:p>
        </w:tc>
        <w:tc>
          <w:tcPr>
            <w:tcW w:w="1660" w:type="dxa"/>
            <w:vAlign w:val="center"/>
            <w:hideMark/>
          </w:tcPr>
          <w:p w14:paraId="2B6662B1" w14:textId="77777777" w:rsidR="001E25CB" w:rsidRPr="001E25CB" w:rsidRDefault="00580EBE"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2</w:t>
            </w:r>
          </w:p>
        </w:tc>
        <w:tc>
          <w:tcPr>
            <w:tcW w:w="1660" w:type="dxa"/>
            <w:vAlign w:val="center"/>
            <w:hideMark/>
          </w:tcPr>
          <w:p w14:paraId="11E4E89C" w14:textId="77777777" w:rsidR="001E25CB" w:rsidRPr="001E25CB" w:rsidRDefault="00580EBE"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50</w:t>
            </w:r>
          </w:p>
        </w:tc>
      </w:tr>
      <w:tr w:rsidR="001E25CB" w:rsidRPr="001E25CB" w14:paraId="76B8C544" w14:textId="77777777" w:rsidTr="001E25C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218" w:type="dxa"/>
            <w:vAlign w:val="center"/>
            <w:hideMark/>
          </w:tcPr>
          <w:p w14:paraId="77C8BCB9" w14:textId="77777777" w:rsidR="001E25CB" w:rsidRPr="001E25CB" w:rsidRDefault="00580EBE" w:rsidP="001E25CB">
            <w:pPr>
              <w:bidi/>
              <w:jc w:val="center"/>
              <w:rPr>
                <w:rFonts w:ascii="Arial" w:eastAsia="Times New Roman" w:hAnsi="Arial" w:cs="B Nazanin"/>
                <w:b/>
                <w:color w:val="FF0000"/>
                <w:sz w:val="24"/>
                <w:szCs w:val="24"/>
                <w:rtl/>
              </w:rPr>
            </w:pPr>
            <w:r>
              <w:rPr>
                <w:rFonts w:ascii="Arial" w:eastAsia="Times New Roman" w:hAnsi="Arial" w:cs="B Nazanin" w:hint="cs"/>
                <w:b/>
                <w:color w:val="FF0000"/>
                <w:sz w:val="24"/>
                <w:szCs w:val="24"/>
                <w:rtl/>
              </w:rPr>
              <w:t>ملات ماسه سیمان</w:t>
            </w:r>
          </w:p>
        </w:tc>
        <w:tc>
          <w:tcPr>
            <w:tcW w:w="3422" w:type="dxa"/>
            <w:vAlign w:val="center"/>
            <w:hideMark/>
          </w:tcPr>
          <w:p w14:paraId="6AFCEEDB" w14:textId="77777777" w:rsidR="001E25CB" w:rsidRPr="001E25CB" w:rsidRDefault="00580EBE"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2100</w:t>
            </w:r>
          </w:p>
        </w:tc>
        <w:tc>
          <w:tcPr>
            <w:tcW w:w="1660" w:type="dxa"/>
            <w:vAlign w:val="center"/>
            <w:hideMark/>
          </w:tcPr>
          <w:p w14:paraId="046425E6" w14:textId="77777777" w:rsidR="001E25CB" w:rsidRPr="001E25CB" w:rsidRDefault="00580EBE"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4</w:t>
            </w:r>
          </w:p>
        </w:tc>
        <w:tc>
          <w:tcPr>
            <w:tcW w:w="1660" w:type="dxa"/>
            <w:vAlign w:val="center"/>
            <w:hideMark/>
          </w:tcPr>
          <w:p w14:paraId="110E900C" w14:textId="77777777" w:rsidR="001E25CB" w:rsidRPr="001E25CB" w:rsidRDefault="001E25CB" w:rsidP="00580EBE">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tl/>
              </w:rPr>
            </w:pPr>
            <w:r w:rsidRPr="001E25CB">
              <w:rPr>
                <w:rFonts w:ascii="Arial" w:eastAsia="Times New Roman" w:hAnsi="Arial" w:cs="B Nazanin" w:hint="cs"/>
                <w:color w:val="000000"/>
                <w:sz w:val="24"/>
                <w:szCs w:val="24"/>
                <w:rtl/>
              </w:rPr>
              <w:t>8</w:t>
            </w:r>
            <w:r w:rsidR="00580EBE">
              <w:rPr>
                <w:rFonts w:ascii="Arial" w:eastAsia="Times New Roman" w:hAnsi="Arial" w:cs="B Nazanin" w:hint="cs"/>
                <w:color w:val="000000"/>
                <w:sz w:val="24"/>
                <w:szCs w:val="24"/>
                <w:rtl/>
              </w:rPr>
              <w:t>4</w:t>
            </w:r>
          </w:p>
        </w:tc>
      </w:tr>
      <w:tr w:rsidR="001E25CB" w:rsidRPr="001E25CB" w14:paraId="3B830AE2" w14:textId="77777777" w:rsidTr="001E25CB">
        <w:trPr>
          <w:trHeight w:val="402"/>
        </w:trPr>
        <w:tc>
          <w:tcPr>
            <w:cnfStyle w:val="001000000000" w:firstRow="0" w:lastRow="0" w:firstColumn="1" w:lastColumn="0" w:oddVBand="0" w:evenVBand="0" w:oddHBand="0" w:evenHBand="0" w:firstRowFirstColumn="0" w:firstRowLastColumn="0" w:lastRowFirstColumn="0" w:lastRowLastColumn="0"/>
            <w:tcW w:w="3218" w:type="dxa"/>
            <w:vAlign w:val="center"/>
            <w:hideMark/>
          </w:tcPr>
          <w:p w14:paraId="2974C8A7" w14:textId="77777777" w:rsidR="001E25CB" w:rsidRPr="001E25CB" w:rsidRDefault="00580EBE" w:rsidP="001E25CB">
            <w:pPr>
              <w:bidi/>
              <w:jc w:val="center"/>
              <w:rPr>
                <w:rFonts w:ascii="Arial" w:eastAsia="Times New Roman" w:hAnsi="Arial" w:cs="B Nazanin"/>
                <w:b/>
                <w:color w:val="FF0000"/>
                <w:sz w:val="24"/>
                <w:szCs w:val="24"/>
                <w:rtl/>
              </w:rPr>
            </w:pPr>
            <w:r>
              <w:rPr>
                <w:rFonts w:ascii="Arial" w:eastAsia="Times New Roman" w:hAnsi="Arial" w:cs="B Nazanin" w:hint="cs"/>
                <w:b/>
                <w:color w:val="FF0000"/>
                <w:sz w:val="24"/>
                <w:szCs w:val="24"/>
                <w:rtl/>
              </w:rPr>
              <w:t>بلوک لیکا</w:t>
            </w:r>
          </w:p>
        </w:tc>
        <w:tc>
          <w:tcPr>
            <w:tcW w:w="3422" w:type="dxa"/>
            <w:vAlign w:val="center"/>
            <w:hideMark/>
          </w:tcPr>
          <w:p w14:paraId="00426765" w14:textId="77777777" w:rsidR="001E25CB" w:rsidRPr="001E25CB" w:rsidRDefault="00580EBE"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75</w:t>
            </w:r>
          </w:p>
        </w:tc>
        <w:tc>
          <w:tcPr>
            <w:tcW w:w="1660" w:type="dxa"/>
            <w:vAlign w:val="center"/>
            <w:hideMark/>
          </w:tcPr>
          <w:p w14:paraId="0E852E10" w14:textId="77777777" w:rsidR="001E25CB" w:rsidRPr="001E25CB" w:rsidRDefault="00580EBE"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10</w:t>
            </w:r>
          </w:p>
        </w:tc>
        <w:tc>
          <w:tcPr>
            <w:tcW w:w="1660" w:type="dxa"/>
            <w:vAlign w:val="center"/>
            <w:hideMark/>
          </w:tcPr>
          <w:p w14:paraId="2644E146" w14:textId="77777777" w:rsidR="001E25CB" w:rsidRPr="001E25CB" w:rsidRDefault="00580EBE"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75</w:t>
            </w:r>
          </w:p>
        </w:tc>
      </w:tr>
      <w:tr w:rsidR="001E25CB" w:rsidRPr="001E25CB" w14:paraId="36ECE606" w14:textId="77777777" w:rsidTr="001E25C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6640" w:type="dxa"/>
            <w:gridSpan w:val="2"/>
            <w:vAlign w:val="center"/>
            <w:hideMark/>
          </w:tcPr>
          <w:p w14:paraId="2D4564F5" w14:textId="77777777" w:rsidR="001E25CB" w:rsidRPr="001E25CB" w:rsidRDefault="001E25CB" w:rsidP="001E25CB">
            <w:pPr>
              <w:bidi/>
              <w:jc w:val="center"/>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مجموع</w:t>
            </w:r>
          </w:p>
        </w:tc>
        <w:tc>
          <w:tcPr>
            <w:tcW w:w="3320" w:type="dxa"/>
            <w:gridSpan w:val="2"/>
            <w:vAlign w:val="center"/>
            <w:hideMark/>
          </w:tcPr>
          <w:p w14:paraId="5A3ED136" w14:textId="77777777" w:rsidR="001E25CB" w:rsidRPr="001E25CB" w:rsidRDefault="00580EBE"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210</w:t>
            </w:r>
          </w:p>
        </w:tc>
      </w:tr>
    </w:tbl>
    <w:p w14:paraId="3941531D" w14:textId="77777777" w:rsidR="001E25CB" w:rsidRPr="001E25CB" w:rsidRDefault="001E25CB" w:rsidP="001E25CB">
      <w:pPr>
        <w:bidi/>
        <w:spacing w:after="80" w:line="360" w:lineRule="auto"/>
        <w:jc w:val="both"/>
        <w:rPr>
          <w:rFonts w:ascii="Tahoma" w:eastAsia="Times New Roman" w:hAnsi="Tahoma" w:cs="B Nazanin"/>
          <w:bCs/>
          <w:color w:val="auto"/>
          <w:szCs w:val="28"/>
          <w:rtl/>
          <w:lang w:bidi="fa-IR"/>
        </w:rPr>
      </w:pPr>
    </w:p>
    <w:tbl>
      <w:tblPr>
        <w:tblStyle w:val="GridTable6Colorful11"/>
        <w:bidiVisual/>
        <w:tblW w:w="4980" w:type="dxa"/>
        <w:jc w:val="center"/>
        <w:tblLook w:val="04A0" w:firstRow="1" w:lastRow="0" w:firstColumn="1" w:lastColumn="0" w:noHBand="0" w:noVBand="1"/>
      </w:tblPr>
      <w:tblGrid>
        <w:gridCol w:w="3320"/>
        <w:gridCol w:w="1660"/>
      </w:tblGrid>
      <w:tr w:rsidR="001E25CB" w:rsidRPr="001E25CB" w14:paraId="63CBF77C" w14:textId="77777777" w:rsidTr="001E25CB">
        <w:trPr>
          <w:cnfStyle w:val="100000000000" w:firstRow="1" w:lastRow="0" w:firstColumn="0" w:lastColumn="0" w:oddVBand="0" w:evenVBand="0" w:oddHBand="0"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3320" w:type="dxa"/>
            <w:vMerge w:val="restart"/>
            <w:vAlign w:val="center"/>
            <w:hideMark/>
          </w:tcPr>
          <w:p w14:paraId="1A1E5EB2" w14:textId="77777777" w:rsidR="001E25CB" w:rsidRPr="001E25CB" w:rsidRDefault="001E25CB" w:rsidP="001E25CB">
            <w:pPr>
              <w:bidi/>
              <w:jc w:val="center"/>
              <w:rPr>
                <w:rFonts w:ascii="Arial" w:eastAsia="Times New Roman" w:hAnsi="Arial" w:cs="B Nazanin"/>
                <w:b/>
                <w:color w:val="000000"/>
                <w:sz w:val="24"/>
                <w:szCs w:val="24"/>
              </w:rPr>
            </w:pPr>
            <w:r w:rsidRPr="001E25CB">
              <w:rPr>
                <w:rFonts w:ascii="Arial" w:eastAsia="Times New Roman" w:hAnsi="Arial" w:cs="B Nazanin" w:hint="cs"/>
                <w:b/>
                <w:color w:val="000000"/>
                <w:sz w:val="24"/>
                <w:szCs w:val="24"/>
                <w:rtl/>
              </w:rPr>
              <w:t>ارتفاع جان‌پناه به واحد متر</w:t>
            </w:r>
          </w:p>
        </w:tc>
        <w:tc>
          <w:tcPr>
            <w:tcW w:w="1660" w:type="dxa"/>
            <w:vMerge w:val="restart"/>
            <w:vAlign w:val="center"/>
            <w:hideMark/>
          </w:tcPr>
          <w:p w14:paraId="1A23A05E" w14:textId="77777777" w:rsidR="001E25CB" w:rsidRPr="001E25CB" w:rsidRDefault="001E25CB" w:rsidP="00580EBE">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color w:val="FF0000"/>
                <w:szCs w:val="28"/>
                <w:rtl/>
              </w:rPr>
            </w:pPr>
            <w:r w:rsidRPr="001E25CB">
              <w:rPr>
                <w:rFonts w:ascii="Arial" w:eastAsia="Times New Roman" w:hAnsi="Arial" w:cs="B Nazanin" w:hint="cs"/>
                <w:b/>
                <w:color w:val="FF0000"/>
                <w:szCs w:val="28"/>
                <w:rtl/>
              </w:rPr>
              <w:t>1.</w:t>
            </w:r>
            <w:r w:rsidR="00580EBE">
              <w:rPr>
                <w:rFonts w:ascii="Arial" w:eastAsia="Times New Roman" w:hAnsi="Arial" w:cs="B Nazanin" w:hint="cs"/>
                <w:b/>
                <w:color w:val="FF0000"/>
                <w:szCs w:val="28"/>
                <w:rtl/>
              </w:rPr>
              <w:t>2</w:t>
            </w:r>
          </w:p>
        </w:tc>
      </w:tr>
      <w:tr w:rsidR="001E25CB" w:rsidRPr="001E25CB" w14:paraId="08B3C13E" w14:textId="77777777" w:rsidTr="001E25CB">
        <w:trPr>
          <w:cnfStyle w:val="000000100000" w:firstRow="0" w:lastRow="0" w:firstColumn="0" w:lastColumn="0" w:oddVBand="0" w:evenVBand="0" w:oddHBand="1"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3320" w:type="dxa"/>
            <w:vMerge/>
            <w:vAlign w:val="center"/>
            <w:hideMark/>
          </w:tcPr>
          <w:p w14:paraId="22E238E0" w14:textId="77777777" w:rsidR="001E25CB" w:rsidRPr="001E25CB" w:rsidRDefault="001E25CB" w:rsidP="001E25CB">
            <w:pPr>
              <w:bidi/>
              <w:jc w:val="center"/>
              <w:rPr>
                <w:rFonts w:ascii="Arial" w:eastAsia="Times New Roman" w:hAnsi="Arial" w:cs="B Nazanin"/>
                <w:b/>
                <w:color w:val="000000"/>
                <w:sz w:val="24"/>
                <w:szCs w:val="24"/>
              </w:rPr>
            </w:pPr>
          </w:p>
        </w:tc>
        <w:tc>
          <w:tcPr>
            <w:tcW w:w="1660" w:type="dxa"/>
            <w:vMerge/>
            <w:vAlign w:val="center"/>
            <w:hideMark/>
          </w:tcPr>
          <w:p w14:paraId="5BACA145"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Cs w:val="28"/>
              </w:rPr>
            </w:pPr>
          </w:p>
        </w:tc>
      </w:tr>
      <w:tr w:rsidR="001E25CB" w:rsidRPr="001E25CB" w14:paraId="6AADB585" w14:textId="77777777" w:rsidTr="001E25CB">
        <w:trPr>
          <w:trHeight w:val="593"/>
          <w:jc w:val="center"/>
        </w:trPr>
        <w:tc>
          <w:tcPr>
            <w:cnfStyle w:val="001000000000" w:firstRow="0" w:lastRow="0" w:firstColumn="1" w:lastColumn="0" w:oddVBand="0" w:evenVBand="0" w:oddHBand="0" w:evenHBand="0" w:firstRowFirstColumn="0" w:firstRowLastColumn="0" w:lastRowFirstColumn="0" w:lastRowLastColumn="0"/>
            <w:tcW w:w="3320" w:type="dxa"/>
            <w:vMerge w:val="restart"/>
            <w:vAlign w:val="center"/>
            <w:hideMark/>
          </w:tcPr>
          <w:p w14:paraId="73090D96" w14:textId="77777777" w:rsidR="001E25CB" w:rsidRPr="001E25CB" w:rsidRDefault="001E25CB" w:rsidP="001E25CB">
            <w:pPr>
              <w:bidi/>
              <w:jc w:val="center"/>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وزن واحد طول ديوارجان‌پناه در برنامه به واحد تن بر متر مربع</w:t>
            </w:r>
          </w:p>
        </w:tc>
        <w:tc>
          <w:tcPr>
            <w:tcW w:w="1660" w:type="dxa"/>
            <w:vMerge w:val="restart"/>
            <w:vAlign w:val="center"/>
            <w:hideMark/>
          </w:tcPr>
          <w:p w14:paraId="3D5B17D2" w14:textId="77777777" w:rsidR="001E25CB" w:rsidRPr="001E25CB" w:rsidRDefault="00580EBE"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000000"/>
                <w:szCs w:val="28"/>
              </w:rPr>
            </w:pPr>
            <w:r>
              <w:rPr>
                <w:rFonts w:ascii="Arial" w:eastAsia="Times New Roman" w:hAnsi="Arial" w:cs="B Nazanin" w:hint="cs"/>
                <w:color w:val="000000"/>
                <w:szCs w:val="28"/>
                <w:rtl/>
              </w:rPr>
              <w:t>252</w:t>
            </w:r>
          </w:p>
        </w:tc>
      </w:tr>
      <w:tr w:rsidR="001E25CB" w:rsidRPr="001E25CB" w14:paraId="4A697BF4" w14:textId="77777777" w:rsidTr="001E25CB">
        <w:trPr>
          <w:cnfStyle w:val="000000100000" w:firstRow="0" w:lastRow="0" w:firstColumn="0" w:lastColumn="0" w:oddVBand="0" w:evenVBand="0" w:oddHBand="1"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3320" w:type="dxa"/>
            <w:vMerge/>
            <w:vAlign w:val="center"/>
            <w:hideMark/>
          </w:tcPr>
          <w:p w14:paraId="25198E2D" w14:textId="77777777" w:rsidR="001E25CB" w:rsidRPr="001E25CB" w:rsidRDefault="001E25CB" w:rsidP="001E25CB">
            <w:pPr>
              <w:bidi/>
              <w:jc w:val="center"/>
              <w:rPr>
                <w:rFonts w:ascii="Arial" w:eastAsia="Times New Roman" w:hAnsi="Arial" w:cs="B Nazanin"/>
                <w:b/>
                <w:color w:val="000000"/>
                <w:sz w:val="24"/>
                <w:szCs w:val="24"/>
              </w:rPr>
            </w:pPr>
          </w:p>
        </w:tc>
        <w:tc>
          <w:tcPr>
            <w:tcW w:w="1660" w:type="dxa"/>
            <w:vMerge/>
            <w:vAlign w:val="center"/>
            <w:hideMark/>
          </w:tcPr>
          <w:p w14:paraId="60702C89"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Cs w:val="28"/>
              </w:rPr>
            </w:pPr>
          </w:p>
        </w:tc>
      </w:tr>
    </w:tbl>
    <w:p w14:paraId="4BC526F7" w14:textId="77777777" w:rsidR="001E25CB" w:rsidRPr="001E25CB" w:rsidRDefault="001E25CB" w:rsidP="001E25CB">
      <w:pPr>
        <w:bidi/>
        <w:spacing w:after="200"/>
        <w:contextualSpacing/>
        <w:jc w:val="both"/>
        <w:rPr>
          <w:rFonts w:ascii="Century Gothic" w:eastAsia="MS Gothic" w:hAnsi="Century Gothic" w:cs="Tahoma"/>
          <w:b w:val="0"/>
          <w:color w:val="auto"/>
          <w:sz w:val="21"/>
          <w:szCs w:val="21"/>
          <w:rtl/>
        </w:rPr>
      </w:pPr>
    </w:p>
    <w:p w14:paraId="6574BE13" w14:textId="77777777" w:rsidR="001E25CB" w:rsidRDefault="001E25CB" w:rsidP="001E25CB">
      <w:pPr>
        <w:bidi/>
        <w:spacing w:after="80" w:line="360" w:lineRule="auto"/>
        <w:jc w:val="both"/>
        <w:rPr>
          <w:rFonts w:ascii="Tahoma" w:eastAsia="Times New Roman" w:hAnsi="Tahoma" w:cs="B Nazanin"/>
          <w:bCs/>
          <w:color w:val="auto"/>
          <w:szCs w:val="28"/>
          <w:rtl/>
          <w:lang w:bidi="fa-IR"/>
        </w:rPr>
      </w:pPr>
    </w:p>
    <w:p w14:paraId="4AACD1C4" w14:textId="77777777" w:rsidR="00871274" w:rsidRDefault="00871274" w:rsidP="00871274">
      <w:pPr>
        <w:bidi/>
        <w:spacing w:after="80" w:line="360" w:lineRule="auto"/>
        <w:jc w:val="both"/>
        <w:rPr>
          <w:rFonts w:ascii="Tahoma" w:eastAsia="Times New Roman" w:hAnsi="Tahoma" w:cs="B Nazanin"/>
          <w:bCs/>
          <w:color w:val="auto"/>
          <w:szCs w:val="28"/>
          <w:rtl/>
          <w:lang w:bidi="fa-IR"/>
        </w:rPr>
      </w:pPr>
    </w:p>
    <w:p w14:paraId="62F83780" w14:textId="77777777" w:rsidR="00871274" w:rsidRPr="001E25CB" w:rsidRDefault="00871274" w:rsidP="00871274">
      <w:pPr>
        <w:bidi/>
        <w:spacing w:after="80" w:line="360" w:lineRule="auto"/>
        <w:jc w:val="both"/>
        <w:rPr>
          <w:rFonts w:ascii="Tahoma" w:eastAsia="Times New Roman" w:hAnsi="Tahoma" w:cs="B Nazanin"/>
          <w:bCs/>
          <w:color w:val="auto"/>
          <w:szCs w:val="28"/>
          <w:lang w:bidi="fa-IR"/>
        </w:rPr>
      </w:pPr>
    </w:p>
    <w:p w14:paraId="67760788" w14:textId="77777777" w:rsidR="001E25CB" w:rsidRPr="001E25CB" w:rsidRDefault="001E25CB" w:rsidP="001E25CB">
      <w:pPr>
        <w:bidi/>
        <w:spacing w:after="80" w:line="360" w:lineRule="auto"/>
        <w:jc w:val="both"/>
        <w:rPr>
          <w:rFonts w:ascii="Tahoma" w:eastAsia="Times New Roman" w:hAnsi="Tahoma" w:cs="B Nazanin"/>
          <w:bCs/>
          <w:color w:val="auto"/>
          <w:szCs w:val="28"/>
          <w:rtl/>
          <w:lang w:bidi="fa-IR"/>
        </w:rPr>
      </w:pPr>
      <w:r w:rsidRPr="001E25CB">
        <w:rPr>
          <w:rFonts w:ascii="Tahoma" w:eastAsia="Times New Roman" w:hAnsi="Tahoma" w:cs="B Nazanin" w:hint="cs"/>
          <w:bCs/>
          <w:color w:val="auto"/>
          <w:szCs w:val="28"/>
          <w:rtl/>
          <w:lang w:bidi="fa-IR"/>
        </w:rPr>
        <w:t>محاسبه بار مرده راه</w:t>
      </w:r>
      <w:r w:rsidRPr="001E25CB">
        <w:rPr>
          <w:rFonts w:ascii="Tahoma" w:eastAsia="Times New Roman" w:hAnsi="Tahoma" w:cs="B Nazanin"/>
          <w:bCs/>
          <w:color w:val="auto"/>
          <w:szCs w:val="28"/>
          <w:rtl/>
          <w:lang w:bidi="fa-IR"/>
        </w:rPr>
        <w:softHyphen/>
      </w:r>
      <w:r w:rsidRPr="001E25CB">
        <w:rPr>
          <w:rFonts w:ascii="Tahoma" w:eastAsia="Times New Roman" w:hAnsi="Tahoma" w:cs="B Nazanin" w:hint="cs"/>
          <w:bCs/>
          <w:color w:val="auto"/>
          <w:szCs w:val="28"/>
          <w:rtl/>
          <w:lang w:bidi="fa-IR"/>
        </w:rPr>
        <w:t>پله:</w:t>
      </w:r>
    </w:p>
    <w:p w14:paraId="360BEB09" w14:textId="77777777" w:rsidR="001E25CB" w:rsidRPr="001E25CB" w:rsidRDefault="001E25CB" w:rsidP="001E25CB">
      <w:pPr>
        <w:bidi/>
        <w:spacing w:after="80" w:line="360" w:lineRule="auto"/>
        <w:jc w:val="both"/>
        <w:rPr>
          <w:rFonts w:ascii="Tahoma" w:eastAsia="Times New Roman" w:hAnsi="Tahoma" w:cs="B Nazanin"/>
          <w:b w:val="0"/>
          <w:color w:val="auto"/>
          <w:szCs w:val="28"/>
          <w:rtl/>
          <w:lang w:bidi="fa-IR"/>
        </w:rPr>
      </w:pPr>
      <w:r w:rsidRPr="001E25CB">
        <w:rPr>
          <w:rFonts w:ascii="Tahoma" w:eastAsia="Times New Roman" w:hAnsi="Tahoma" w:cs="B Nazanin" w:hint="cs"/>
          <w:b w:val="0"/>
          <w:color w:val="auto"/>
          <w:szCs w:val="28"/>
          <w:rtl/>
          <w:lang w:bidi="fa-IR"/>
        </w:rPr>
        <w:t>برای بالا بردن ضریب اطمینان طراحی، کل بار مرده راه</w:t>
      </w:r>
      <w:r w:rsidRPr="001E25CB">
        <w:rPr>
          <w:rFonts w:ascii="Tahoma" w:eastAsia="Times New Roman" w:hAnsi="Tahoma" w:cs="B Nazanin"/>
          <w:b w:val="0"/>
          <w:color w:val="auto"/>
          <w:szCs w:val="28"/>
          <w:rtl/>
          <w:lang w:bidi="fa-IR"/>
        </w:rPr>
        <w:softHyphen/>
      </w:r>
      <w:r w:rsidRPr="001E25CB">
        <w:rPr>
          <w:rFonts w:ascii="Tahoma" w:eastAsia="Times New Roman" w:hAnsi="Tahoma" w:cs="B Nazanin" w:hint="cs"/>
          <w:b w:val="0"/>
          <w:color w:val="auto"/>
          <w:szCs w:val="28"/>
          <w:rtl/>
          <w:lang w:bidi="fa-IR"/>
        </w:rPr>
        <w:t>پله از نوع بار مرده رمپ راه</w:t>
      </w:r>
      <w:r w:rsidRPr="001E25CB">
        <w:rPr>
          <w:rFonts w:ascii="Tahoma" w:eastAsia="Times New Roman" w:hAnsi="Tahoma" w:cs="B Nazanin"/>
          <w:b w:val="0"/>
          <w:color w:val="auto"/>
          <w:szCs w:val="28"/>
          <w:rtl/>
          <w:lang w:bidi="fa-IR"/>
        </w:rPr>
        <w:softHyphen/>
      </w:r>
      <w:r w:rsidRPr="001E25CB">
        <w:rPr>
          <w:rFonts w:ascii="Tahoma" w:eastAsia="Times New Roman" w:hAnsi="Tahoma" w:cs="B Nazanin" w:hint="cs"/>
          <w:b w:val="0"/>
          <w:color w:val="auto"/>
          <w:szCs w:val="28"/>
          <w:rtl/>
          <w:lang w:bidi="fa-IR"/>
        </w:rPr>
        <w:t>پله در نظر گرفته شده است. محاسبات مربوط به بارگذاری رمپ راه</w:t>
      </w:r>
      <w:r w:rsidRPr="001E25CB">
        <w:rPr>
          <w:rFonts w:ascii="Tahoma" w:eastAsia="Times New Roman" w:hAnsi="Tahoma" w:cs="B Nazanin"/>
          <w:b w:val="0"/>
          <w:color w:val="auto"/>
          <w:szCs w:val="28"/>
          <w:rtl/>
          <w:lang w:bidi="fa-IR"/>
        </w:rPr>
        <w:softHyphen/>
      </w:r>
      <w:r w:rsidRPr="001E25CB">
        <w:rPr>
          <w:rFonts w:ascii="Tahoma" w:eastAsia="Times New Roman" w:hAnsi="Tahoma" w:cs="B Nazanin" w:hint="cs"/>
          <w:b w:val="0"/>
          <w:color w:val="auto"/>
          <w:szCs w:val="28"/>
          <w:rtl/>
          <w:lang w:bidi="fa-IR"/>
        </w:rPr>
        <w:t xml:space="preserve">پله در جدول زیر ارائه شده است. </w:t>
      </w:r>
    </w:p>
    <w:p w14:paraId="02449110" w14:textId="77777777" w:rsidR="001E25CB" w:rsidRPr="001E25CB" w:rsidRDefault="00871274" w:rsidP="001E25CB">
      <w:pPr>
        <w:bidi/>
        <w:spacing w:after="200"/>
        <w:contextualSpacing/>
        <w:jc w:val="center"/>
        <w:rPr>
          <w:rFonts w:ascii="Century Gothic" w:eastAsia="MS Gothic" w:hAnsi="Century Gothic" w:cs="Tahoma"/>
          <w:b w:val="0"/>
          <w:color w:val="auto"/>
          <w:sz w:val="21"/>
          <w:szCs w:val="21"/>
          <w:rtl/>
        </w:rPr>
      </w:pPr>
      <w:r>
        <w:rPr>
          <w:noProof/>
        </w:rPr>
        <w:drawing>
          <wp:inline distT="0" distB="0" distL="0" distR="0" wp14:anchorId="07520201" wp14:editId="70238347">
            <wp:extent cx="6097270" cy="17176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097270" cy="1717675"/>
                    </a:xfrm>
                    <a:prstGeom prst="rect">
                      <a:avLst/>
                    </a:prstGeom>
                  </pic:spPr>
                </pic:pic>
              </a:graphicData>
            </a:graphic>
          </wp:inline>
        </w:drawing>
      </w:r>
    </w:p>
    <w:tbl>
      <w:tblPr>
        <w:tblStyle w:val="GridTable6Colorful11"/>
        <w:bidiVisual/>
        <w:tblW w:w="9960" w:type="dxa"/>
        <w:jc w:val="center"/>
        <w:tblLook w:val="04A0" w:firstRow="1" w:lastRow="0" w:firstColumn="1" w:lastColumn="0" w:noHBand="0" w:noVBand="1"/>
      </w:tblPr>
      <w:tblGrid>
        <w:gridCol w:w="3320"/>
        <w:gridCol w:w="3320"/>
        <w:gridCol w:w="1660"/>
        <w:gridCol w:w="1660"/>
      </w:tblGrid>
      <w:tr w:rsidR="001E25CB" w:rsidRPr="001E25CB" w14:paraId="06051CAD" w14:textId="77777777" w:rsidTr="001E25CB">
        <w:trPr>
          <w:cnfStyle w:val="100000000000" w:firstRow="1" w:lastRow="0" w:firstColumn="0" w:lastColumn="0" w:oddVBand="0" w:evenVBand="0" w:oddHBand="0"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3320" w:type="dxa"/>
            <w:vMerge w:val="restart"/>
            <w:vAlign w:val="center"/>
            <w:hideMark/>
          </w:tcPr>
          <w:p w14:paraId="1B7DCFA8" w14:textId="77777777" w:rsidR="001E25CB" w:rsidRPr="001E25CB" w:rsidRDefault="001E25CB" w:rsidP="001E25CB">
            <w:pPr>
              <w:bidi/>
              <w:jc w:val="center"/>
              <w:rPr>
                <w:rFonts w:ascii="Arial" w:eastAsia="Times New Roman" w:hAnsi="Arial" w:cs="B Nazanin"/>
                <w:b/>
                <w:color w:val="000000"/>
                <w:sz w:val="24"/>
                <w:szCs w:val="24"/>
              </w:rPr>
            </w:pPr>
            <w:r w:rsidRPr="001E25CB">
              <w:rPr>
                <w:rFonts w:ascii="Arial" w:eastAsia="Times New Roman" w:hAnsi="Arial" w:cs="B Nazanin" w:hint="cs"/>
                <w:b/>
                <w:color w:val="000000"/>
                <w:sz w:val="24"/>
                <w:szCs w:val="24"/>
                <w:rtl/>
              </w:rPr>
              <w:t>نام بار</w:t>
            </w:r>
          </w:p>
        </w:tc>
        <w:tc>
          <w:tcPr>
            <w:tcW w:w="3320" w:type="dxa"/>
            <w:vMerge w:val="restart"/>
            <w:vAlign w:val="center"/>
            <w:hideMark/>
          </w:tcPr>
          <w:p w14:paraId="44942664" w14:textId="77777777" w:rsidR="001E25CB" w:rsidRPr="001E25CB" w:rsidRDefault="001E25CB" w:rsidP="001E25CB">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وزن واحد حجم (كيلوگرم بر متر مكعب)</w:t>
            </w:r>
          </w:p>
        </w:tc>
        <w:tc>
          <w:tcPr>
            <w:tcW w:w="1660" w:type="dxa"/>
            <w:vMerge w:val="restart"/>
            <w:vAlign w:val="center"/>
            <w:hideMark/>
          </w:tcPr>
          <w:p w14:paraId="0291AA51" w14:textId="77777777" w:rsidR="001E25CB" w:rsidRPr="001E25CB" w:rsidRDefault="001E25CB" w:rsidP="001E25CB">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ضخامت (سانتيمتر)</w:t>
            </w:r>
          </w:p>
        </w:tc>
        <w:tc>
          <w:tcPr>
            <w:tcW w:w="1660" w:type="dxa"/>
            <w:vMerge w:val="restart"/>
            <w:vAlign w:val="center"/>
            <w:hideMark/>
          </w:tcPr>
          <w:p w14:paraId="293F8CB1" w14:textId="77777777" w:rsidR="001E25CB" w:rsidRPr="001E25CB" w:rsidRDefault="001E25CB" w:rsidP="001E25CB">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وزن واحد سطح (كيلوگرم برمترمربع)</w:t>
            </w:r>
          </w:p>
        </w:tc>
      </w:tr>
      <w:tr w:rsidR="001E25CB" w:rsidRPr="001E25CB" w14:paraId="77F393E8" w14:textId="77777777" w:rsidTr="001E25CB">
        <w:trPr>
          <w:cnfStyle w:val="000000100000" w:firstRow="0" w:lastRow="0" w:firstColumn="0" w:lastColumn="0" w:oddVBand="0" w:evenVBand="0" w:oddHBand="1"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3320" w:type="dxa"/>
            <w:vMerge/>
            <w:vAlign w:val="center"/>
            <w:hideMark/>
          </w:tcPr>
          <w:p w14:paraId="0D29D013" w14:textId="77777777" w:rsidR="001E25CB" w:rsidRPr="001E25CB" w:rsidRDefault="001E25CB" w:rsidP="001E25CB">
            <w:pPr>
              <w:bidi/>
              <w:jc w:val="center"/>
              <w:rPr>
                <w:rFonts w:ascii="Arial" w:eastAsia="Times New Roman" w:hAnsi="Arial" w:cs="B Nazanin"/>
                <w:b/>
                <w:color w:val="000000"/>
                <w:sz w:val="24"/>
                <w:szCs w:val="24"/>
              </w:rPr>
            </w:pPr>
          </w:p>
        </w:tc>
        <w:tc>
          <w:tcPr>
            <w:tcW w:w="3320" w:type="dxa"/>
            <w:vMerge/>
            <w:vAlign w:val="center"/>
            <w:hideMark/>
          </w:tcPr>
          <w:p w14:paraId="1820175C"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Pr>
            </w:pPr>
          </w:p>
        </w:tc>
        <w:tc>
          <w:tcPr>
            <w:tcW w:w="1660" w:type="dxa"/>
            <w:vMerge/>
            <w:vAlign w:val="center"/>
            <w:hideMark/>
          </w:tcPr>
          <w:p w14:paraId="222CEF94"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Pr>
            </w:pPr>
          </w:p>
        </w:tc>
        <w:tc>
          <w:tcPr>
            <w:tcW w:w="1660" w:type="dxa"/>
            <w:vMerge/>
            <w:vAlign w:val="center"/>
            <w:hideMark/>
          </w:tcPr>
          <w:p w14:paraId="30EFBB5C" w14:textId="77777777" w:rsidR="001E25CB" w:rsidRPr="001E25CB" w:rsidRDefault="001E25CB"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Pr>
            </w:pPr>
          </w:p>
        </w:tc>
      </w:tr>
      <w:tr w:rsidR="001E25CB" w:rsidRPr="001E25CB" w14:paraId="6E97510C" w14:textId="77777777" w:rsidTr="001E25CB">
        <w:trPr>
          <w:trHeight w:val="402"/>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567E232A" w14:textId="77777777" w:rsidR="001E25CB" w:rsidRPr="001E25CB" w:rsidRDefault="00871274" w:rsidP="001E25CB">
            <w:pPr>
              <w:bidi/>
              <w:jc w:val="center"/>
              <w:rPr>
                <w:rFonts w:ascii="Arial" w:eastAsia="Times New Roman" w:hAnsi="Arial" w:cs="B Nazanin"/>
                <w:b/>
                <w:color w:val="FF0000"/>
                <w:sz w:val="24"/>
                <w:szCs w:val="24"/>
                <w:rtl/>
              </w:rPr>
            </w:pPr>
            <w:r>
              <w:rPr>
                <w:rFonts w:ascii="Arial" w:eastAsia="Times New Roman" w:hAnsi="Arial" w:cs="B Nazanin" w:hint="cs"/>
                <w:b/>
                <w:color w:val="FF0000"/>
                <w:sz w:val="24"/>
                <w:szCs w:val="24"/>
                <w:rtl/>
              </w:rPr>
              <w:t>اندود گچ</w:t>
            </w:r>
          </w:p>
        </w:tc>
        <w:tc>
          <w:tcPr>
            <w:tcW w:w="3320" w:type="dxa"/>
            <w:vAlign w:val="center"/>
            <w:hideMark/>
          </w:tcPr>
          <w:p w14:paraId="4017F413" w14:textId="77777777" w:rsidR="001E25CB" w:rsidRPr="001E25CB" w:rsidRDefault="00871274"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1300</w:t>
            </w:r>
          </w:p>
        </w:tc>
        <w:tc>
          <w:tcPr>
            <w:tcW w:w="1660" w:type="dxa"/>
            <w:vAlign w:val="center"/>
            <w:hideMark/>
          </w:tcPr>
          <w:p w14:paraId="71FB535E" w14:textId="77777777" w:rsidR="001E25CB" w:rsidRPr="001E25CB" w:rsidRDefault="00871274"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1</w:t>
            </w:r>
          </w:p>
        </w:tc>
        <w:tc>
          <w:tcPr>
            <w:tcW w:w="1660" w:type="dxa"/>
            <w:vAlign w:val="center"/>
            <w:hideMark/>
          </w:tcPr>
          <w:p w14:paraId="51BA2E84" w14:textId="77777777" w:rsidR="001E25CB" w:rsidRPr="001E25CB" w:rsidRDefault="00871274"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13</w:t>
            </w:r>
          </w:p>
        </w:tc>
      </w:tr>
      <w:tr w:rsidR="001E25CB" w:rsidRPr="001E25CB" w14:paraId="26F7CA6F" w14:textId="77777777" w:rsidTr="001E25CB">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3E0D240F" w14:textId="77777777" w:rsidR="001E25CB" w:rsidRPr="001E25CB" w:rsidRDefault="00871274" w:rsidP="001E25CB">
            <w:pPr>
              <w:bidi/>
              <w:jc w:val="center"/>
              <w:rPr>
                <w:rFonts w:ascii="Arial" w:eastAsia="Times New Roman" w:hAnsi="Arial" w:cs="B Nazanin"/>
                <w:b/>
                <w:color w:val="FF0000"/>
                <w:sz w:val="24"/>
                <w:szCs w:val="24"/>
                <w:rtl/>
              </w:rPr>
            </w:pPr>
            <w:r>
              <w:rPr>
                <w:rFonts w:ascii="Arial" w:eastAsia="Times New Roman" w:hAnsi="Arial" w:cs="B Nazanin" w:hint="cs"/>
                <w:b/>
                <w:color w:val="FF0000"/>
                <w:sz w:val="24"/>
                <w:szCs w:val="24"/>
                <w:rtl/>
              </w:rPr>
              <w:t>گچ و خاک</w:t>
            </w:r>
          </w:p>
        </w:tc>
        <w:tc>
          <w:tcPr>
            <w:tcW w:w="3320" w:type="dxa"/>
            <w:vAlign w:val="center"/>
            <w:hideMark/>
          </w:tcPr>
          <w:p w14:paraId="192D201B" w14:textId="77777777" w:rsidR="001E25CB" w:rsidRPr="001E25CB" w:rsidRDefault="00871274"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1600</w:t>
            </w:r>
          </w:p>
        </w:tc>
        <w:tc>
          <w:tcPr>
            <w:tcW w:w="1660" w:type="dxa"/>
            <w:vAlign w:val="center"/>
            <w:hideMark/>
          </w:tcPr>
          <w:p w14:paraId="73355850" w14:textId="77777777" w:rsidR="001E25CB" w:rsidRPr="001E25CB" w:rsidRDefault="00871274"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2</w:t>
            </w:r>
          </w:p>
        </w:tc>
        <w:tc>
          <w:tcPr>
            <w:tcW w:w="1660" w:type="dxa"/>
            <w:vAlign w:val="center"/>
            <w:hideMark/>
          </w:tcPr>
          <w:p w14:paraId="6089F138" w14:textId="77777777" w:rsidR="001E25CB" w:rsidRPr="001E25CB" w:rsidRDefault="00871274"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32</w:t>
            </w:r>
          </w:p>
        </w:tc>
      </w:tr>
      <w:tr w:rsidR="001E25CB" w:rsidRPr="001E25CB" w14:paraId="1EECF674" w14:textId="77777777" w:rsidTr="001E25CB">
        <w:trPr>
          <w:trHeight w:val="402"/>
          <w:jc w:val="center"/>
        </w:trPr>
        <w:tc>
          <w:tcPr>
            <w:cnfStyle w:val="001000000000" w:firstRow="0" w:lastRow="0" w:firstColumn="1" w:lastColumn="0" w:oddVBand="0" w:evenVBand="0" w:oddHBand="0" w:evenHBand="0" w:firstRowFirstColumn="0" w:firstRowLastColumn="0" w:lastRowFirstColumn="0" w:lastRowLastColumn="0"/>
            <w:tcW w:w="3320" w:type="dxa"/>
            <w:vAlign w:val="center"/>
            <w:hideMark/>
          </w:tcPr>
          <w:p w14:paraId="0B1DDD0B" w14:textId="77777777" w:rsidR="001E25CB" w:rsidRPr="001E25CB" w:rsidRDefault="00871274" w:rsidP="001E25CB">
            <w:pPr>
              <w:bidi/>
              <w:jc w:val="center"/>
              <w:rPr>
                <w:rFonts w:ascii="Arial" w:eastAsia="Times New Roman" w:hAnsi="Arial" w:cs="B Nazanin"/>
                <w:b/>
                <w:color w:val="FF0000"/>
                <w:sz w:val="24"/>
                <w:szCs w:val="24"/>
                <w:rtl/>
              </w:rPr>
            </w:pPr>
            <w:r>
              <w:rPr>
                <w:rFonts w:ascii="Arial" w:eastAsia="Times New Roman" w:hAnsi="Arial" w:cs="B Nazanin" w:hint="cs"/>
                <w:b/>
                <w:color w:val="FF0000"/>
                <w:sz w:val="24"/>
                <w:szCs w:val="24"/>
                <w:rtl/>
              </w:rPr>
              <w:t xml:space="preserve">بتن مسلح </w:t>
            </w:r>
          </w:p>
        </w:tc>
        <w:tc>
          <w:tcPr>
            <w:tcW w:w="3320" w:type="dxa"/>
            <w:vAlign w:val="center"/>
            <w:hideMark/>
          </w:tcPr>
          <w:p w14:paraId="13B5A4DF" w14:textId="77777777" w:rsidR="001E25CB" w:rsidRPr="001E25CB" w:rsidRDefault="00871274"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2500</w:t>
            </w:r>
          </w:p>
        </w:tc>
        <w:tc>
          <w:tcPr>
            <w:tcW w:w="1660" w:type="dxa"/>
            <w:vAlign w:val="center"/>
            <w:hideMark/>
          </w:tcPr>
          <w:p w14:paraId="3A82C97E" w14:textId="77777777" w:rsidR="001E25CB" w:rsidRPr="001E25CB" w:rsidRDefault="00871274"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15</w:t>
            </w:r>
          </w:p>
        </w:tc>
        <w:tc>
          <w:tcPr>
            <w:tcW w:w="1660" w:type="dxa"/>
            <w:vAlign w:val="center"/>
            <w:hideMark/>
          </w:tcPr>
          <w:p w14:paraId="4678AF61" w14:textId="77777777" w:rsidR="001E25CB" w:rsidRPr="001E25CB" w:rsidRDefault="00871274" w:rsidP="001E25CB">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375</w:t>
            </w:r>
          </w:p>
        </w:tc>
      </w:tr>
      <w:tr w:rsidR="001E25CB" w:rsidRPr="001E25CB" w14:paraId="046F75E0" w14:textId="77777777" w:rsidTr="001E25CB">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6640" w:type="dxa"/>
            <w:gridSpan w:val="2"/>
            <w:vAlign w:val="center"/>
            <w:hideMark/>
          </w:tcPr>
          <w:p w14:paraId="03B78E4B" w14:textId="77777777" w:rsidR="001E25CB" w:rsidRPr="001E25CB" w:rsidRDefault="001E25CB" w:rsidP="00871274">
            <w:pPr>
              <w:bidi/>
              <w:jc w:val="center"/>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 xml:space="preserve">مجموع </w:t>
            </w:r>
          </w:p>
        </w:tc>
        <w:tc>
          <w:tcPr>
            <w:tcW w:w="1660" w:type="dxa"/>
            <w:noWrap/>
            <w:vAlign w:val="center"/>
            <w:hideMark/>
          </w:tcPr>
          <w:p w14:paraId="33DA9808" w14:textId="77777777" w:rsidR="001E25CB" w:rsidRPr="001E25CB" w:rsidRDefault="001E25CB" w:rsidP="001E25CB">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0"/>
                <w:szCs w:val="20"/>
                <w:rtl/>
              </w:rPr>
            </w:pPr>
          </w:p>
        </w:tc>
        <w:tc>
          <w:tcPr>
            <w:tcW w:w="1660" w:type="dxa"/>
            <w:vAlign w:val="center"/>
            <w:hideMark/>
          </w:tcPr>
          <w:p w14:paraId="64073B01" w14:textId="77777777" w:rsidR="001E25CB" w:rsidRPr="001E25CB" w:rsidRDefault="00871274" w:rsidP="001E25CB">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Pr>
            </w:pPr>
            <w:r>
              <w:rPr>
                <w:rFonts w:ascii="Arial" w:eastAsia="Times New Roman" w:hAnsi="Arial" w:cs="B Nazanin" w:hint="cs"/>
                <w:color w:val="000000"/>
                <w:sz w:val="24"/>
                <w:szCs w:val="24"/>
                <w:rtl/>
              </w:rPr>
              <w:t>420</w:t>
            </w:r>
          </w:p>
        </w:tc>
      </w:tr>
    </w:tbl>
    <w:p w14:paraId="4309C40D" w14:textId="77777777" w:rsidR="001E25CB" w:rsidRPr="001E25CB" w:rsidRDefault="001E25CB" w:rsidP="001E25CB">
      <w:pPr>
        <w:bidi/>
        <w:spacing w:after="200"/>
        <w:contextualSpacing/>
        <w:jc w:val="both"/>
        <w:rPr>
          <w:rFonts w:ascii="Century Gothic" w:eastAsia="MS Gothic" w:hAnsi="Century Gothic" w:cs="Tahoma"/>
          <w:b w:val="0"/>
          <w:color w:val="auto"/>
          <w:sz w:val="21"/>
          <w:szCs w:val="21"/>
          <w:rtl/>
        </w:rPr>
      </w:pPr>
    </w:p>
    <w:p w14:paraId="68B310F8" w14:textId="77777777" w:rsidR="001E25CB" w:rsidRPr="001E25CB" w:rsidRDefault="001E25CB" w:rsidP="001E25CB">
      <w:pPr>
        <w:bidi/>
        <w:spacing w:after="200"/>
        <w:contextualSpacing/>
        <w:jc w:val="both"/>
        <w:rPr>
          <w:rFonts w:ascii="Century Gothic" w:eastAsia="MS Gothic" w:hAnsi="Century Gothic" w:cs="Tahoma"/>
          <w:b w:val="0"/>
          <w:color w:val="auto"/>
          <w:sz w:val="21"/>
          <w:szCs w:val="21"/>
          <w:rtl/>
        </w:rPr>
      </w:pPr>
    </w:p>
    <w:tbl>
      <w:tblPr>
        <w:tblStyle w:val="GridTable6Colorful11"/>
        <w:bidiVisual/>
        <w:tblW w:w="9960" w:type="dxa"/>
        <w:jc w:val="center"/>
        <w:tblLook w:val="04A0" w:firstRow="1" w:lastRow="0" w:firstColumn="1" w:lastColumn="0" w:noHBand="0" w:noVBand="1"/>
      </w:tblPr>
      <w:tblGrid>
        <w:gridCol w:w="3846"/>
        <w:gridCol w:w="3420"/>
        <w:gridCol w:w="1034"/>
        <w:gridCol w:w="1660"/>
      </w:tblGrid>
      <w:tr w:rsidR="00871274" w:rsidRPr="001E25CB" w14:paraId="20D876D4" w14:textId="77777777" w:rsidTr="00871274">
        <w:trPr>
          <w:cnfStyle w:val="100000000000" w:firstRow="1" w:lastRow="0" w:firstColumn="0" w:lastColumn="0" w:oddVBand="0" w:evenVBand="0" w:oddHBand="0"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3846" w:type="dxa"/>
            <w:vMerge w:val="restart"/>
            <w:vAlign w:val="center"/>
            <w:hideMark/>
          </w:tcPr>
          <w:p w14:paraId="389EE9AA" w14:textId="77777777" w:rsidR="00871274" w:rsidRPr="001E25CB" w:rsidRDefault="00871274" w:rsidP="006B68AC">
            <w:pPr>
              <w:bidi/>
              <w:jc w:val="center"/>
              <w:rPr>
                <w:rFonts w:ascii="Arial" w:eastAsia="Times New Roman" w:hAnsi="Arial" w:cs="B Nazanin"/>
                <w:b/>
                <w:color w:val="000000"/>
                <w:sz w:val="24"/>
                <w:szCs w:val="24"/>
              </w:rPr>
            </w:pPr>
            <w:r w:rsidRPr="001E25CB">
              <w:rPr>
                <w:rFonts w:ascii="Arial" w:eastAsia="Times New Roman" w:hAnsi="Arial" w:cs="B Nazanin" w:hint="cs"/>
                <w:b/>
                <w:color w:val="000000"/>
                <w:sz w:val="24"/>
                <w:szCs w:val="24"/>
                <w:rtl/>
              </w:rPr>
              <w:t>نام بار</w:t>
            </w:r>
          </w:p>
        </w:tc>
        <w:tc>
          <w:tcPr>
            <w:tcW w:w="3420" w:type="dxa"/>
            <w:vMerge w:val="restart"/>
            <w:vAlign w:val="center"/>
            <w:hideMark/>
          </w:tcPr>
          <w:p w14:paraId="4376E3FE" w14:textId="77777777" w:rsidR="00871274" w:rsidRPr="001E25CB" w:rsidRDefault="00871274" w:rsidP="006B68AC">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وزن واحد حجم (كيلوگرم بر متر مكعب)</w:t>
            </w:r>
          </w:p>
        </w:tc>
        <w:tc>
          <w:tcPr>
            <w:tcW w:w="1034" w:type="dxa"/>
            <w:vMerge w:val="restart"/>
            <w:vAlign w:val="center"/>
            <w:hideMark/>
          </w:tcPr>
          <w:p w14:paraId="43155AD2" w14:textId="77777777" w:rsidR="00871274" w:rsidRPr="001E25CB" w:rsidRDefault="00871274" w:rsidP="006B68AC">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color w:val="000000"/>
                <w:sz w:val="24"/>
                <w:szCs w:val="24"/>
                <w:rtl/>
              </w:rPr>
            </w:pPr>
            <w:r>
              <w:rPr>
                <w:rFonts w:ascii="Arial" w:eastAsia="Times New Roman" w:hAnsi="Arial" w:cs="B Nazanin" w:hint="cs"/>
                <w:b/>
                <w:color w:val="000000"/>
                <w:sz w:val="24"/>
                <w:szCs w:val="24"/>
                <w:rtl/>
              </w:rPr>
              <w:t>مساحت</w:t>
            </w:r>
          </w:p>
        </w:tc>
        <w:tc>
          <w:tcPr>
            <w:tcW w:w="1660" w:type="dxa"/>
            <w:vMerge w:val="restart"/>
            <w:vAlign w:val="center"/>
            <w:hideMark/>
          </w:tcPr>
          <w:p w14:paraId="2549F213" w14:textId="77777777" w:rsidR="00871274" w:rsidRPr="001E25CB" w:rsidRDefault="00871274" w:rsidP="006B68AC">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وزن واحد سطح (كيلوگرم برمترمربع)</w:t>
            </w:r>
          </w:p>
        </w:tc>
      </w:tr>
      <w:tr w:rsidR="00871274" w:rsidRPr="001E25CB" w14:paraId="06045A3F" w14:textId="77777777" w:rsidTr="00871274">
        <w:trPr>
          <w:cnfStyle w:val="000000100000" w:firstRow="0" w:lastRow="0" w:firstColumn="0" w:lastColumn="0" w:oddVBand="0" w:evenVBand="0" w:oddHBand="1" w:evenHBand="0" w:firstRowFirstColumn="0" w:firstRowLastColumn="0" w:lastRowFirstColumn="0" w:lastRowLastColumn="0"/>
          <w:trHeight w:val="593"/>
          <w:jc w:val="center"/>
        </w:trPr>
        <w:tc>
          <w:tcPr>
            <w:cnfStyle w:val="001000000000" w:firstRow="0" w:lastRow="0" w:firstColumn="1" w:lastColumn="0" w:oddVBand="0" w:evenVBand="0" w:oddHBand="0" w:evenHBand="0" w:firstRowFirstColumn="0" w:firstRowLastColumn="0" w:lastRowFirstColumn="0" w:lastRowLastColumn="0"/>
            <w:tcW w:w="3846" w:type="dxa"/>
            <w:vMerge/>
            <w:vAlign w:val="center"/>
            <w:hideMark/>
          </w:tcPr>
          <w:p w14:paraId="2B537823" w14:textId="77777777" w:rsidR="00871274" w:rsidRPr="001E25CB" w:rsidRDefault="00871274" w:rsidP="006B68AC">
            <w:pPr>
              <w:bidi/>
              <w:jc w:val="center"/>
              <w:rPr>
                <w:rFonts w:ascii="Arial" w:eastAsia="Times New Roman" w:hAnsi="Arial" w:cs="B Nazanin"/>
                <w:b/>
                <w:color w:val="000000"/>
                <w:sz w:val="24"/>
                <w:szCs w:val="24"/>
              </w:rPr>
            </w:pPr>
          </w:p>
        </w:tc>
        <w:tc>
          <w:tcPr>
            <w:tcW w:w="3420" w:type="dxa"/>
            <w:vMerge/>
            <w:vAlign w:val="center"/>
            <w:hideMark/>
          </w:tcPr>
          <w:p w14:paraId="3C349761" w14:textId="77777777" w:rsidR="00871274" w:rsidRPr="001E25CB" w:rsidRDefault="00871274" w:rsidP="006B68AC">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Pr>
            </w:pPr>
          </w:p>
        </w:tc>
        <w:tc>
          <w:tcPr>
            <w:tcW w:w="1034" w:type="dxa"/>
            <w:vMerge/>
            <w:vAlign w:val="center"/>
            <w:hideMark/>
          </w:tcPr>
          <w:p w14:paraId="48A034B6" w14:textId="77777777" w:rsidR="00871274" w:rsidRPr="001E25CB" w:rsidRDefault="00871274" w:rsidP="006B68AC">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Pr>
            </w:pPr>
          </w:p>
        </w:tc>
        <w:tc>
          <w:tcPr>
            <w:tcW w:w="1660" w:type="dxa"/>
            <w:vMerge/>
            <w:vAlign w:val="center"/>
            <w:hideMark/>
          </w:tcPr>
          <w:p w14:paraId="4513071A" w14:textId="77777777" w:rsidR="00871274" w:rsidRPr="001E25CB" w:rsidRDefault="00871274" w:rsidP="006B68AC">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Pr>
            </w:pPr>
          </w:p>
        </w:tc>
      </w:tr>
      <w:tr w:rsidR="00871274" w:rsidRPr="001E25CB" w14:paraId="3622D571" w14:textId="77777777" w:rsidTr="00871274">
        <w:trPr>
          <w:trHeight w:val="402"/>
          <w:jc w:val="center"/>
        </w:trPr>
        <w:tc>
          <w:tcPr>
            <w:cnfStyle w:val="001000000000" w:firstRow="0" w:lastRow="0" w:firstColumn="1" w:lastColumn="0" w:oddVBand="0" w:evenVBand="0" w:oddHBand="0" w:evenHBand="0" w:firstRowFirstColumn="0" w:firstRowLastColumn="0" w:lastRowFirstColumn="0" w:lastRowLastColumn="0"/>
            <w:tcW w:w="3846" w:type="dxa"/>
            <w:vAlign w:val="center"/>
            <w:hideMark/>
          </w:tcPr>
          <w:p w14:paraId="7006E8A4" w14:textId="77777777" w:rsidR="00871274" w:rsidRPr="001E25CB" w:rsidRDefault="00871274" w:rsidP="006B68AC">
            <w:pPr>
              <w:bidi/>
              <w:jc w:val="center"/>
              <w:rPr>
                <w:rFonts w:ascii="Arial" w:eastAsia="Times New Roman" w:hAnsi="Arial" w:cs="B Nazanin"/>
                <w:b/>
                <w:color w:val="FF0000"/>
                <w:sz w:val="24"/>
                <w:szCs w:val="24"/>
                <w:rtl/>
              </w:rPr>
            </w:pPr>
            <w:r>
              <w:rPr>
                <w:rFonts w:ascii="Arial" w:eastAsia="Times New Roman" w:hAnsi="Arial" w:cs="B Nazanin" w:hint="cs"/>
                <w:b/>
                <w:color w:val="FF0000"/>
                <w:sz w:val="24"/>
                <w:szCs w:val="24"/>
                <w:rtl/>
              </w:rPr>
              <w:t>سنگ کف</w:t>
            </w:r>
          </w:p>
        </w:tc>
        <w:tc>
          <w:tcPr>
            <w:tcW w:w="3420" w:type="dxa"/>
            <w:vAlign w:val="center"/>
            <w:hideMark/>
          </w:tcPr>
          <w:p w14:paraId="5417DFE7" w14:textId="77777777" w:rsidR="00871274" w:rsidRPr="001E25CB" w:rsidRDefault="00871274" w:rsidP="006B68AC">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2500</w:t>
            </w:r>
          </w:p>
        </w:tc>
        <w:tc>
          <w:tcPr>
            <w:tcW w:w="1034" w:type="dxa"/>
            <w:vAlign w:val="center"/>
            <w:hideMark/>
          </w:tcPr>
          <w:p w14:paraId="32F5725E" w14:textId="77777777" w:rsidR="00871274" w:rsidRPr="001E25CB" w:rsidRDefault="00871274" w:rsidP="006B68AC">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0.0128</w:t>
            </w:r>
          </w:p>
        </w:tc>
        <w:tc>
          <w:tcPr>
            <w:tcW w:w="1660" w:type="dxa"/>
            <w:vAlign w:val="center"/>
            <w:hideMark/>
          </w:tcPr>
          <w:p w14:paraId="0D3144A3" w14:textId="77777777" w:rsidR="00871274" w:rsidRPr="001E25CB" w:rsidRDefault="00871274" w:rsidP="006B68AC">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32</w:t>
            </w:r>
          </w:p>
        </w:tc>
      </w:tr>
      <w:tr w:rsidR="00871274" w:rsidRPr="001E25CB" w14:paraId="535FF6D3" w14:textId="77777777" w:rsidTr="00871274">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3846" w:type="dxa"/>
            <w:vAlign w:val="center"/>
            <w:hideMark/>
          </w:tcPr>
          <w:p w14:paraId="71631AAD" w14:textId="77777777" w:rsidR="00871274" w:rsidRPr="001E25CB" w:rsidRDefault="00871274" w:rsidP="006B68AC">
            <w:pPr>
              <w:bidi/>
              <w:jc w:val="center"/>
              <w:rPr>
                <w:rFonts w:ascii="Arial" w:eastAsia="Times New Roman" w:hAnsi="Arial" w:cs="B Nazanin"/>
                <w:b/>
                <w:color w:val="FF0000"/>
                <w:sz w:val="24"/>
                <w:szCs w:val="24"/>
                <w:rtl/>
              </w:rPr>
            </w:pPr>
            <w:r>
              <w:rPr>
                <w:rFonts w:ascii="Arial" w:eastAsia="Times New Roman" w:hAnsi="Arial" w:cs="B Nazanin" w:hint="cs"/>
                <w:b/>
                <w:color w:val="FF0000"/>
                <w:sz w:val="24"/>
                <w:szCs w:val="24"/>
                <w:rtl/>
              </w:rPr>
              <w:t>سنگ پیشانی</w:t>
            </w:r>
          </w:p>
        </w:tc>
        <w:tc>
          <w:tcPr>
            <w:tcW w:w="3420" w:type="dxa"/>
            <w:vAlign w:val="center"/>
            <w:hideMark/>
          </w:tcPr>
          <w:p w14:paraId="02035BC2" w14:textId="77777777" w:rsidR="00871274" w:rsidRPr="001E25CB" w:rsidRDefault="00871274" w:rsidP="006B68AC">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2500</w:t>
            </w:r>
          </w:p>
        </w:tc>
        <w:tc>
          <w:tcPr>
            <w:tcW w:w="1034" w:type="dxa"/>
            <w:vAlign w:val="center"/>
            <w:hideMark/>
          </w:tcPr>
          <w:p w14:paraId="55E3CD29" w14:textId="77777777" w:rsidR="00871274" w:rsidRPr="001E25CB" w:rsidRDefault="00871274" w:rsidP="006B68AC">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0.003</w:t>
            </w:r>
          </w:p>
        </w:tc>
        <w:tc>
          <w:tcPr>
            <w:tcW w:w="1660" w:type="dxa"/>
            <w:vAlign w:val="center"/>
            <w:hideMark/>
          </w:tcPr>
          <w:p w14:paraId="1F4273C4" w14:textId="77777777" w:rsidR="00871274" w:rsidRPr="001E25CB" w:rsidRDefault="00871274" w:rsidP="006B68AC">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7.5</w:t>
            </w:r>
          </w:p>
        </w:tc>
      </w:tr>
      <w:tr w:rsidR="00871274" w:rsidRPr="001E25CB" w14:paraId="169ECDA5" w14:textId="77777777" w:rsidTr="00871274">
        <w:trPr>
          <w:trHeight w:val="402"/>
          <w:jc w:val="center"/>
        </w:trPr>
        <w:tc>
          <w:tcPr>
            <w:cnfStyle w:val="001000000000" w:firstRow="0" w:lastRow="0" w:firstColumn="1" w:lastColumn="0" w:oddVBand="0" w:evenVBand="0" w:oddHBand="0" w:evenHBand="0" w:firstRowFirstColumn="0" w:firstRowLastColumn="0" w:lastRowFirstColumn="0" w:lastRowLastColumn="0"/>
            <w:tcW w:w="3846" w:type="dxa"/>
            <w:vAlign w:val="center"/>
          </w:tcPr>
          <w:p w14:paraId="238CE794" w14:textId="77777777" w:rsidR="00871274" w:rsidRDefault="00871274" w:rsidP="006B68AC">
            <w:pPr>
              <w:bidi/>
              <w:jc w:val="center"/>
              <w:rPr>
                <w:rFonts w:ascii="Arial" w:eastAsia="Times New Roman" w:hAnsi="Arial" w:cs="B Nazanin"/>
                <w:b/>
                <w:color w:val="FF0000"/>
                <w:sz w:val="24"/>
                <w:szCs w:val="24"/>
                <w:rtl/>
              </w:rPr>
            </w:pPr>
            <w:r>
              <w:rPr>
                <w:rFonts w:ascii="Arial" w:eastAsia="Times New Roman" w:hAnsi="Arial" w:cs="B Nazanin" w:hint="cs"/>
                <w:b/>
                <w:color w:val="FF0000"/>
                <w:sz w:val="24"/>
                <w:szCs w:val="24"/>
                <w:rtl/>
              </w:rPr>
              <w:t xml:space="preserve">ملات ماسه سیمان </w:t>
            </w:r>
          </w:p>
        </w:tc>
        <w:tc>
          <w:tcPr>
            <w:tcW w:w="3420" w:type="dxa"/>
            <w:vAlign w:val="center"/>
          </w:tcPr>
          <w:p w14:paraId="6F9CD3F5" w14:textId="77777777" w:rsidR="00871274" w:rsidRDefault="00871274" w:rsidP="006B68AC">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2100</w:t>
            </w:r>
          </w:p>
        </w:tc>
        <w:tc>
          <w:tcPr>
            <w:tcW w:w="1034" w:type="dxa"/>
            <w:vAlign w:val="center"/>
          </w:tcPr>
          <w:p w14:paraId="6E7C4ADF" w14:textId="77777777" w:rsidR="00871274" w:rsidRDefault="00871274" w:rsidP="006B68AC">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0.0086</w:t>
            </w:r>
          </w:p>
        </w:tc>
        <w:tc>
          <w:tcPr>
            <w:tcW w:w="1660" w:type="dxa"/>
            <w:vAlign w:val="center"/>
          </w:tcPr>
          <w:p w14:paraId="31514A5E" w14:textId="77777777" w:rsidR="00871274" w:rsidRDefault="00871274" w:rsidP="006B68AC">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18</w:t>
            </w:r>
          </w:p>
        </w:tc>
      </w:tr>
      <w:tr w:rsidR="00871274" w:rsidRPr="001E25CB" w14:paraId="006ABF66" w14:textId="77777777" w:rsidTr="00871274">
        <w:trPr>
          <w:cnfStyle w:val="000000100000" w:firstRow="0" w:lastRow="0" w:firstColumn="0" w:lastColumn="0" w:oddVBand="0" w:evenVBand="0" w:oddHBand="1" w:evenHBand="0" w:firstRowFirstColumn="0" w:firstRowLastColumn="0" w:lastRowFirstColumn="0" w:lastRowLastColumn="0"/>
          <w:trHeight w:val="402"/>
          <w:jc w:val="center"/>
        </w:trPr>
        <w:tc>
          <w:tcPr>
            <w:cnfStyle w:val="001000000000" w:firstRow="0" w:lastRow="0" w:firstColumn="1" w:lastColumn="0" w:oddVBand="0" w:evenVBand="0" w:oddHBand="0" w:evenHBand="0" w:firstRowFirstColumn="0" w:firstRowLastColumn="0" w:lastRowFirstColumn="0" w:lastRowLastColumn="0"/>
            <w:tcW w:w="3846" w:type="dxa"/>
            <w:vAlign w:val="center"/>
            <w:hideMark/>
          </w:tcPr>
          <w:p w14:paraId="6543F015" w14:textId="77777777" w:rsidR="00871274" w:rsidRPr="001E25CB" w:rsidRDefault="00871274" w:rsidP="006B68AC">
            <w:pPr>
              <w:bidi/>
              <w:jc w:val="center"/>
              <w:rPr>
                <w:rFonts w:ascii="Arial" w:eastAsia="Times New Roman" w:hAnsi="Arial" w:cs="B Nazanin"/>
                <w:b/>
                <w:color w:val="FF0000"/>
                <w:sz w:val="24"/>
                <w:szCs w:val="24"/>
                <w:rtl/>
              </w:rPr>
            </w:pPr>
            <w:r>
              <w:rPr>
                <w:rFonts w:ascii="Arial" w:eastAsia="Times New Roman" w:hAnsi="Arial" w:cs="B Nazanin" w:hint="cs"/>
                <w:b/>
                <w:color w:val="FF0000"/>
                <w:sz w:val="24"/>
                <w:szCs w:val="24"/>
                <w:rtl/>
              </w:rPr>
              <w:t xml:space="preserve">آجرکاری با آجر فشاری و ملات ماسه سیمان </w:t>
            </w:r>
          </w:p>
        </w:tc>
        <w:tc>
          <w:tcPr>
            <w:tcW w:w="3420" w:type="dxa"/>
            <w:vAlign w:val="center"/>
            <w:hideMark/>
          </w:tcPr>
          <w:p w14:paraId="7A5E37DB" w14:textId="77777777" w:rsidR="00871274" w:rsidRPr="001E25CB" w:rsidRDefault="00871274" w:rsidP="006B68AC">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2500</w:t>
            </w:r>
          </w:p>
        </w:tc>
        <w:tc>
          <w:tcPr>
            <w:tcW w:w="1034" w:type="dxa"/>
            <w:vAlign w:val="center"/>
            <w:hideMark/>
          </w:tcPr>
          <w:p w14:paraId="0B91D1C9" w14:textId="77777777" w:rsidR="00871274" w:rsidRPr="001E25CB" w:rsidRDefault="00DD48E2" w:rsidP="006B68AC">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FF0000"/>
                <w:sz w:val="24"/>
                <w:szCs w:val="24"/>
                <w:rtl/>
              </w:rPr>
            </w:pPr>
            <w:r>
              <w:rPr>
                <w:rFonts w:ascii="Arial" w:eastAsia="Times New Roman" w:hAnsi="Arial" w:cs="B Nazanin" w:hint="cs"/>
                <w:color w:val="FF0000"/>
                <w:sz w:val="24"/>
                <w:szCs w:val="24"/>
                <w:rtl/>
              </w:rPr>
              <w:t>0.021</w:t>
            </w:r>
          </w:p>
        </w:tc>
        <w:tc>
          <w:tcPr>
            <w:tcW w:w="1660" w:type="dxa"/>
            <w:vAlign w:val="center"/>
            <w:hideMark/>
          </w:tcPr>
          <w:p w14:paraId="7429BDFE" w14:textId="77777777" w:rsidR="00871274" w:rsidRPr="001E25CB" w:rsidRDefault="00DD48E2" w:rsidP="006B68AC">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color w:val="000000"/>
                <w:sz w:val="24"/>
                <w:szCs w:val="24"/>
                <w:rtl/>
              </w:rPr>
            </w:pPr>
            <w:r>
              <w:rPr>
                <w:rFonts w:ascii="Arial" w:eastAsia="Times New Roman" w:hAnsi="Arial" w:cs="B Nazanin" w:hint="cs"/>
                <w:color w:val="000000"/>
                <w:sz w:val="24"/>
                <w:szCs w:val="24"/>
                <w:rtl/>
              </w:rPr>
              <w:t>38.9</w:t>
            </w:r>
          </w:p>
        </w:tc>
      </w:tr>
      <w:tr w:rsidR="00871274" w:rsidRPr="001E25CB" w14:paraId="584A240A" w14:textId="77777777" w:rsidTr="00871274">
        <w:trPr>
          <w:trHeight w:val="402"/>
          <w:jc w:val="center"/>
        </w:trPr>
        <w:tc>
          <w:tcPr>
            <w:cnfStyle w:val="001000000000" w:firstRow="0" w:lastRow="0" w:firstColumn="1" w:lastColumn="0" w:oddVBand="0" w:evenVBand="0" w:oddHBand="0" w:evenHBand="0" w:firstRowFirstColumn="0" w:firstRowLastColumn="0" w:lastRowFirstColumn="0" w:lastRowLastColumn="0"/>
            <w:tcW w:w="7266" w:type="dxa"/>
            <w:gridSpan w:val="2"/>
            <w:vAlign w:val="center"/>
            <w:hideMark/>
          </w:tcPr>
          <w:p w14:paraId="1A3D64EE" w14:textId="77777777" w:rsidR="00871274" w:rsidRPr="001E25CB" w:rsidRDefault="00871274" w:rsidP="006B68AC">
            <w:pPr>
              <w:bidi/>
              <w:jc w:val="center"/>
              <w:rPr>
                <w:rFonts w:ascii="Arial" w:eastAsia="Times New Roman" w:hAnsi="Arial" w:cs="B Nazanin"/>
                <w:b/>
                <w:color w:val="000000"/>
                <w:sz w:val="24"/>
                <w:szCs w:val="24"/>
                <w:rtl/>
              </w:rPr>
            </w:pPr>
            <w:r w:rsidRPr="001E25CB">
              <w:rPr>
                <w:rFonts w:ascii="Arial" w:eastAsia="Times New Roman" w:hAnsi="Arial" w:cs="B Nazanin" w:hint="cs"/>
                <w:b/>
                <w:color w:val="000000"/>
                <w:sz w:val="24"/>
                <w:szCs w:val="24"/>
                <w:rtl/>
              </w:rPr>
              <w:t xml:space="preserve">مجموع </w:t>
            </w:r>
          </w:p>
        </w:tc>
        <w:tc>
          <w:tcPr>
            <w:tcW w:w="1034" w:type="dxa"/>
            <w:noWrap/>
            <w:vAlign w:val="center"/>
            <w:hideMark/>
          </w:tcPr>
          <w:p w14:paraId="4055ACC5" w14:textId="77777777" w:rsidR="00871274" w:rsidRPr="001E25CB" w:rsidRDefault="00871274" w:rsidP="006B68AC">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tl/>
              </w:rPr>
            </w:pPr>
          </w:p>
        </w:tc>
        <w:tc>
          <w:tcPr>
            <w:tcW w:w="1660" w:type="dxa"/>
            <w:vAlign w:val="center"/>
            <w:hideMark/>
          </w:tcPr>
          <w:p w14:paraId="31D1CA49" w14:textId="77777777" w:rsidR="00871274" w:rsidRPr="001E25CB" w:rsidRDefault="00DD48E2" w:rsidP="006B68AC">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Nazanin"/>
                <w:color w:val="000000"/>
                <w:sz w:val="24"/>
                <w:szCs w:val="24"/>
              </w:rPr>
            </w:pPr>
            <w:r>
              <w:rPr>
                <w:rFonts w:ascii="Arial" w:eastAsia="Times New Roman" w:hAnsi="Arial" w:cs="B Nazanin" w:hint="cs"/>
                <w:color w:val="000000"/>
                <w:sz w:val="24"/>
                <w:szCs w:val="24"/>
                <w:rtl/>
              </w:rPr>
              <w:t>95</w:t>
            </w:r>
          </w:p>
        </w:tc>
      </w:tr>
    </w:tbl>
    <w:p w14:paraId="2F558573" w14:textId="77777777" w:rsidR="0040485F" w:rsidRDefault="0040485F" w:rsidP="0040485F">
      <w:pPr>
        <w:bidi/>
        <w:spacing w:line="360" w:lineRule="auto"/>
        <w:jc w:val="both"/>
        <w:rPr>
          <w:rFonts w:cs="B Nazanin"/>
          <w:color w:val="0F0D29" w:themeColor="text1"/>
          <w:szCs w:val="28"/>
          <w:rtl/>
          <w:lang w:bidi="fa-IR"/>
        </w:rPr>
      </w:pPr>
    </w:p>
    <w:p w14:paraId="7EED633E" w14:textId="77777777" w:rsidR="001E25CB" w:rsidRDefault="001E25CB" w:rsidP="001E25CB">
      <w:pPr>
        <w:bidi/>
        <w:spacing w:line="360" w:lineRule="auto"/>
        <w:jc w:val="both"/>
        <w:rPr>
          <w:rFonts w:cs="B Nazanin"/>
          <w:color w:val="0F0D29" w:themeColor="text1"/>
          <w:szCs w:val="28"/>
          <w:rtl/>
          <w:lang w:bidi="fa-IR"/>
        </w:rPr>
      </w:pPr>
    </w:p>
    <w:p w14:paraId="740532E3" w14:textId="77777777" w:rsidR="00DD48E2" w:rsidRDefault="00DD48E2" w:rsidP="00DD48E2">
      <w:pPr>
        <w:bidi/>
        <w:spacing w:line="360" w:lineRule="auto"/>
        <w:jc w:val="both"/>
        <w:rPr>
          <w:rFonts w:cs="B Nazanin"/>
          <w:color w:val="0F0D29" w:themeColor="text1"/>
          <w:szCs w:val="28"/>
          <w:rtl/>
          <w:lang w:bidi="fa-IR"/>
        </w:rPr>
      </w:pPr>
    </w:p>
    <w:p w14:paraId="067E27ED" w14:textId="77777777" w:rsidR="001E25CB" w:rsidRPr="00F045BB" w:rsidRDefault="001E25CB" w:rsidP="001E25CB">
      <w:pPr>
        <w:bidi/>
        <w:spacing w:line="360" w:lineRule="auto"/>
        <w:jc w:val="both"/>
        <w:rPr>
          <w:rFonts w:cs="B Nazanin"/>
          <w:color w:val="0F0D29" w:themeColor="text1"/>
          <w:szCs w:val="28"/>
          <w:rtl/>
          <w:lang w:bidi="fa-IR"/>
        </w:rPr>
      </w:pPr>
    </w:p>
    <w:p w14:paraId="30CE7382" w14:textId="77777777" w:rsidR="00112D85" w:rsidRPr="00DD48E2" w:rsidRDefault="00AD2D98" w:rsidP="00DD48E2">
      <w:pPr>
        <w:bidi/>
        <w:spacing w:line="360" w:lineRule="auto"/>
        <w:jc w:val="both"/>
        <w:rPr>
          <w:rFonts w:cs="B Nazanin"/>
          <w:b w:val="0"/>
          <w:bCs/>
          <w:color w:val="0F0D29" w:themeColor="text1"/>
          <w:sz w:val="44"/>
          <w:szCs w:val="28"/>
          <w:rtl/>
          <w:lang w:bidi="fa-IR"/>
        </w:rPr>
      </w:pPr>
      <w:r w:rsidRPr="00DD48E2">
        <w:rPr>
          <w:rFonts w:cs="B Nazanin" w:hint="cs"/>
          <w:b w:val="0"/>
          <w:bCs/>
          <w:color w:val="0F0D29" w:themeColor="text1"/>
          <w:sz w:val="44"/>
          <w:szCs w:val="28"/>
          <w:rtl/>
          <w:lang w:bidi="fa-IR"/>
        </w:rPr>
        <w:t>3</w:t>
      </w:r>
      <w:r w:rsidR="00101809" w:rsidRPr="00DD48E2">
        <w:rPr>
          <w:rFonts w:cs="B Nazanin" w:hint="cs"/>
          <w:b w:val="0"/>
          <w:bCs/>
          <w:color w:val="0F0D29" w:themeColor="text1"/>
          <w:sz w:val="44"/>
          <w:szCs w:val="28"/>
          <w:rtl/>
          <w:lang w:bidi="fa-IR"/>
        </w:rPr>
        <w:t>-</w:t>
      </w:r>
      <w:r w:rsidRPr="00DD48E2">
        <w:rPr>
          <w:rFonts w:cs="B Nazanin" w:hint="cs"/>
          <w:b w:val="0"/>
          <w:bCs/>
          <w:color w:val="0F0D29" w:themeColor="text1"/>
          <w:sz w:val="44"/>
          <w:szCs w:val="28"/>
          <w:rtl/>
          <w:lang w:bidi="fa-IR"/>
        </w:rPr>
        <w:t>6</w:t>
      </w:r>
      <w:r w:rsidR="00101809" w:rsidRPr="00DD48E2">
        <w:rPr>
          <w:rFonts w:cs="B Nazanin" w:hint="cs"/>
          <w:b w:val="0"/>
          <w:bCs/>
          <w:color w:val="0F0D29" w:themeColor="text1"/>
          <w:sz w:val="44"/>
          <w:szCs w:val="28"/>
          <w:rtl/>
          <w:lang w:bidi="fa-IR"/>
        </w:rPr>
        <w:t xml:space="preserve">) </w:t>
      </w:r>
      <w:r w:rsidR="00101809" w:rsidRPr="00DD48E2">
        <w:rPr>
          <w:rFonts w:cs="B Nazanin"/>
          <w:b w:val="0"/>
          <w:bCs/>
          <w:color w:val="0F0D29" w:themeColor="text1"/>
          <w:sz w:val="44"/>
          <w:szCs w:val="28"/>
          <w:rtl/>
          <w:lang w:bidi="fa-IR"/>
        </w:rPr>
        <w:t xml:space="preserve">محاسبات بار زنده </w:t>
      </w:r>
    </w:p>
    <w:p w14:paraId="7B3215D8" w14:textId="77777777" w:rsidR="00112D85" w:rsidRPr="00F045BB" w:rsidRDefault="00DD48E2" w:rsidP="00DD48E2">
      <w:pPr>
        <w:bidi/>
        <w:spacing w:line="360" w:lineRule="auto"/>
        <w:jc w:val="center"/>
        <w:rPr>
          <w:rFonts w:cs="B Nazanin"/>
          <w:color w:val="0F0D29" w:themeColor="text1"/>
          <w:sz w:val="44"/>
          <w:szCs w:val="28"/>
          <w:rtl/>
          <w:lang w:bidi="fa-IR"/>
        </w:rPr>
      </w:pPr>
      <w:r>
        <w:rPr>
          <w:noProof/>
        </w:rPr>
        <w:drawing>
          <wp:inline distT="0" distB="0" distL="0" distR="0" wp14:anchorId="1D702D5C" wp14:editId="7388F1EB">
            <wp:extent cx="6097270" cy="2887345"/>
            <wp:effectExtent l="0" t="0" r="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097270" cy="2887345"/>
                    </a:xfrm>
                    <a:prstGeom prst="rect">
                      <a:avLst/>
                    </a:prstGeom>
                  </pic:spPr>
                </pic:pic>
              </a:graphicData>
            </a:graphic>
          </wp:inline>
        </w:drawing>
      </w:r>
    </w:p>
    <w:p w14:paraId="4B7CF495" w14:textId="77777777" w:rsidR="00112D85" w:rsidRPr="00F045BB" w:rsidRDefault="00112D85" w:rsidP="00112D85">
      <w:pPr>
        <w:bidi/>
        <w:spacing w:line="360" w:lineRule="auto"/>
        <w:jc w:val="both"/>
        <w:rPr>
          <w:rFonts w:cs="B Nazanin"/>
          <w:color w:val="0F0D29" w:themeColor="text1"/>
          <w:sz w:val="44"/>
          <w:szCs w:val="28"/>
          <w:rtl/>
          <w:lang w:bidi="fa-IR"/>
        </w:rPr>
      </w:pPr>
    </w:p>
    <w:p w14:paraId="13BFCE60" w14:textId="77777777" w:rsidR="00112D85" w:rsidRPr="00F045BB" w:rsidRDefault="00DD48E2" w:rsidP="00112D85">
      <w:pPr>
        <w:bidi/>
        <w:spacing w:line="360" w:lineRule="auto"/>
        <w:jc w:val="both"/>
        <w:rPr>
          <w:rFonts w:cs="B Nazanin"/>
          <w:color w:val="0F0D29" w:themeColor="text1"/>
          <w:sz w:val="44"/>
          <w:szCs w:val="28"/>
          <w:rtl/>
          <w:lang w:bidi="fa-IR"/>
        </w:rPr>
      </w:pPr>
      <w:r>
        <w:rPr>
          <w:noProof/>
        </w:rPr>
        <w:drawing>
          <wp:inline distT="0" distB="0" distL="0" distR="0" wp14:anchorId="67B5B9DB" wp14:editId="41A7FF91">
            <wp:extent cx="6097270" cy="16452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097270" cy="1645285"/>
                    </a:xfrm>
                    <a:prstGeom prst="rect">
                      <a:avLst/>
                    </a:prstGeom>
                  </pic:spPr>
                </pic:pic>
              </a:graphicData>
            </a:graphic>
          </wp:inline>
        </w:drawing>
      </w:r>
    </w:p>
    <w:p w14:paraId="405CEEF9" w14:textId="77777777" w:rsidR="00112D85" w:rsidRDefault="00DD48E2" w:rsidP="00112D85">
      <w:pPr>
        <w:bidi/>
        <w:spacing w:line="360" w:lineRule="auto"/>
        <w:jc w:val="both"/>
        <w:rPr>
          <w:rFonts w:cs="B Nazanin"/>
          <w:color w:val="0F0D29" w:themeColor="text1"/>
          <w:sz w:val="44"/>
          <w:szCs w:val="28"/>
          <w:rtl/>
          <w:lang w:bidi="fa-IR"/>
        </w:rPr>
      </w:pPr>
      <w:r>
        <w:rPr>
          <w:noProof/>
        </w:rPr>
        <w:drawing>
          <wp:inline distT="0" distB="0" distL="0" distR="0" wp14:anchorId="650444ED" wp14:editId="6FD51D79">
            <wp:extent cx="6021070" cy="105791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021070" cy="1057910"/>
                    </a:xfrm>
                    <a:prstGeom prst="rect">
                      <a:avLst/>
                    </a:prstGeom>
                  </pic:spPr>
                </pic:pic>
              </a:graphicData>
            </a:graphic>
          </wp:inline>
        </w:drawing>
      </w:r>
    </w:p>
    <w:p w14:paraId="4848A5D7" w14:textId="77777777" w:rsidR="00DD48E2" w:rsidRDefault="00DD48E2" w:rsidP="00DD48E2">
      <w:pPr>
        <w:bidi/>
        <w:spacing w:line="360" w:lineRule="auto"/>
        <w:jc w:val="both"/>
        <w:rPr>
          <w:rFonts w:cs="B Nazanin"/>
          <w:color w:val="0F0D29" w:themeColor="text1"/>
          <w:sz w:val="44"/>
          <w:szCs w:val="28"/>
          <w:rtl/>
          <w:lang w:bidi="fa-IR"/>
        </w:rPr>
      </w:pPr>
      <w:r>
        <w:rPr>
          <w:noProof/>
        </w:rPr>
        <w:drawing>
          <wp:inline distT="0" distB="0" distL="0" distR="0" wp14:anchorId="5DD8A1F1" wp14:editId="5AC98579">
            <wp:extent cx="6021070" cy="1597660"/>
            <wp:effectExtent l="0" t="0" r="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021070" cy="1597660"/>
                    </a:xfrm>
                    <a:prstGeom prst="rect">
                      <a:avLst/>
                    </a:prstGeom>
                  </pic:spPr>
                </pic:pic>
              </a:graphicData>
            </a:graphic>
          </wp:inline>
        </w:drawing>
      </w:r>
    </w:p>
    <w:p w14:paraId="260F0BB7" w14:textId="77777777" w:rsidR="00DD48E2" w:rsidRDefault="00DD48E2" w:rsidP="00DD48E2">
      <w:pPr>
        <w:bidi/>
        <w:spacing w:line="360" w:lineRule="auto"/>
        <w:jc w:val="both"/>
        <w:rPr>
          <w:rFonts w:cs="B Nazanin"/>
          <w:color w:val="0F0D29" w:themeColor="text1"/>
          <w:sz w:val="44"/>
          <w:szCs w:val="28"/>
          <w:rtl/>
          <w:lang w:bidi="fa-IR"/>
        </w:rPr>
      </w:pPr>
    </w:p>
    <w:p w14:paraId="2A412075" w14:textId="77777777" w:rsidR="00C41F8F" w:rsidRPr="00C41F8F" w:rsidRDefault="00C41F8F" w:rsidP="00C41F8F">
      <w:pPr>
        <w:bidi/>
        <w:spacing w:line="360" w:lineRule="auto"/>
        <w:jc w:val="both"/>
        <w:rPr>
          <w:rFonts w:ascii="Times New Roman" w:eastAsia="SimSun" w:hAnsi="Times New Roman" w:cs="B Nazanin"/>
          <w:bCs/>
          <w:color w:val="auto"/>
          <w:szCs w:val="28"/>
          <w:rtl/>
          <w:lang w:eastAsia="zh-CN" w:bidi="fa-IR"/>
        </w:rPr>
      </w:pPr>
      <w:r w:rsidRPr="00C41F8F">
        <w:rPr>
          <w:rFonts w:ascii="Times New Roman" w:eastAsia="SimSun" w:hAnsi="Times New Roman" w:cs="B Nazanin" w:hint="cs"/>
          <w:bCs/>
          <w:color w:val="auto"/>
          <w:szCs w:val="28"/>
          <w:rtl/>
          <w:lang w:eastAsia="zh-CN" w:bidi="fa-IR"/>
        </w:rPr>
        <w:t xml:space="preserve">نحوه بار گذاری و توزیع بار آسانسور در سازه </w:t>
      </w:r>
    </w:p>
    <w:p w14:paraId="1F86EC17" w14:textId="77777777" w:rsidR="00C41F8F" w:rsidRPr="00C41F8F" w:rsidRDefault="00C41F8F" w:rsidP="00C41F8F">
      <w:pPr>
        <w:bidi/>
        <w:spacing w:line="240" w:lineRule="auto"/>
        <w:jc w:val="center"/>
        <w:rPr>
          <w:rFonts w:ascii="Times New Roman" w:eastAsia="SimSun" w:hAnsi="Times New Roman" w:cs="B Nazanin"/>
          <w:bCs/>
          <w:color w:val="auto"/>
          <w:sz w:val="24"/>
          <w:szCs w:val="24"/>
          <w:rtl/>
          <w:lang w:eastAsia="zh-CN" w:bidi="fa-IR"/>
        </w:rPr>
      </w:pPr>
      <w:r w:rsidRPr="00C41F8F">
        <w:rPr>
          <w:rFonts w:ascii="Times New Roman" w:eastAsia="SimSun" w:hAnsi="Times New Roman" w:cs="B Nazanin"/>
          <w:bCs/>
          <w:noProof/>
          <w:color w:val="auto"/>
          <w:sz w:val="24"/>
          <w:szCs w:val="24"/>
          <w:rtl/>
        </w:rPr>
        <w:drawing>
          <wp:inline distT="0" distB="0" distL="0" distR="0" wp14:anchorId="00125485" wp14:editId="5A411276">
            <wp:extent cx="5400675" cy="22002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ture.JPG"/>
                    <pic:cNvPicPr/>
                  </pic:nvPicPr>
                  <pic:blipFill>
                    <a:blip r:embed="rId41">
                      <a:extLst>
                        <a:ext uri="{28A0092B-C50C-407E-A947-70E740481C1C}">
                          <a14:useLocalDpi xmlns:a14="http://schemas.microsoft.com/office/drawing/2010/main" val="0"/>
                        </a:ext>
                      </a:extLst>
                    </a:blip>
                    <a:stretch>
                      <a:fillRect/>
                    </a:stretch>
                  </pic:blipFill>
                  <pic:spPr>
                    <a:xfrm>
                      <a:off x="0" y="0"/>
                      <a:ext cx="5400675" cy="2200275"/>
                    </a:xfrm>
                    <a:prstGeom prst="rect">
                      <a:avLst/>
                    </a:prstGeom>
                  </pic:spPr>
                </pic:pic>
              </a:graphicData>
            </a:graphic>
          </wp:inline>
        </w:drawing>
      </w:r>
    </w:p>
    <w:p w14:paraId="161C020E" w14:textId="77777777" w:rsidR="00C41F8F" w:rsidRPr="00C41F8F" w:rsidRDefault="00C41F8F" w:rsidP="00C41F8F">
      <w:pPr>
        <w:bidi/>
        <w:spacing w:line="240" w:lineRule="auto"/>
        <w:jc w:val="both"/>
        <w:rPr>
          <w:rFonts w:ascii="Times New Roman" w:eastAsia="SimSun" w:hAnsi="Times New Roman" w:cs="B Nazanin"/>
          <w:bCs/>
          <w:color w:val="auto"/>
          <w:sz w:val="24"/>
          <w:szCs w:val="24"/>
          <w:rtl/>
          <w:lang w:eastAsia="zh-CN" w:bidi="fa-IR"/>
        </w:rPr>
      </w:pPr>
    </w:p>
    <w:p w14:paraId="4B878271" w14:textId="77777777" w:rsidR="00C41F8F" w:rsidRPr="00C41F8F" w:rsidRDefault="00C41F8F" w:rsidP="00C41F8F">
      <w:pPr>
        <w:bidi/>
        <w:spacing w:line="240" w:lineRule="auto"/>
        <w:jc w:val="center"/>
        <w:rPr>
          <w:rFonts w:ascii="Times New Roman" w:eastAsia="SimSun" w:hAnsi="Times New Roman" w:cs="B Nazanin"/>
          <w:bCs/>
          <w:color w:val="auto"/>
          <w:sz w:val="24"/>
          <w:szCs w:val="24"/>
          <w:rtl/>
          <w:lang w:eastAsia="zh-CN" w:bidi="fa-IR"/>
        </w:rPr>
      </w:pPr>
      <w:r w:rsidRPr="00C41F8F">
        <w:rPr>
          <w:rFonts w:ascii="Times New Roman" w:eastAsia="SimSun" w:hAnsi="Times New Roman" w:cs="B Nazanin"/>
          <w:bCs/>
          <w:noProof/>
          <w:color w:val="auto"/>
          <w:sz w:val="24"/>
          <w:szCs w:val="24"/>
          <w:rtl/>
        </w:rPr>
        <w:drawing>
          <wp:inline distT="0" distB="0" distL="0" distR="0" wp14:anchorId="0D6E0FCA" wp14:editId="52606E1B">
            <wp:extent cx="5400675" cy="1558925"/>
            <wp:effectExtent l="0" t="0" r="9525"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apture.JPG"/>
                    <pic:cNvPicPr/>
                  </pic:nvPicPr>
                  <pic:blipFill>
                    <a:blip r:embed="rId42">
                      <a:extLst>
                        <a:ext uri="{28A0092B-C50C-407E-A947-70E740481C1C}">
                          <a14:useLocalDpi xmlns:a14="http://schemas.microsoft.com/office/drawing/2010/main" val="0"/>
                        </a:ext>
                      </a:extLst>
                    </a:blip>
                    <a:stretch>
                      <a:fillRect/>
                    </a:stretch>
                  </pic:blipFill>
                  <pic:spPr>
                    <a:xfrm>
                      <a:off x="0" y="0"/>
                      <a:ext cx="5400675" cy="1558925"/>
                    </a:xfrm>
                    <a:prstGeom prst="rect">
                      <a:avLst/>
                    </a:prstGeom>
                  </pic:spPr>
                </pic:pic>
              </a:graphicData>
            </a:graphic>
          </wp:inline>
        </w:drawing>
      </w:r>
    </w:p>
    <w:p w14:paraId="28A3FB19" w14:textId="77777777" w:rsidR="00C41F8F" w:rsidRPr="00C41F8F" w:rsidRDefault="00C41F8F" w:rsidP="00C41F8F">
      <w:pPr>
        <w:bidi/>
        <w:spacing w:line="240" w:lineRule="auto"/>
        <w:jc w:val="both"/>
        <w:rPr>
          <w:rFonts w:ascii="Times New Roman" w:eastAsia="SimSun" w:hAnsi="Times New Roman" w:cs="B Nazanin"/>
          <w:bCs/>
          <w:color w:val="auto"/>
          <w:sz w:val="24"/>
          <w:szCs w:val="24"/>
          <w:rtl/>
          <w:lang w:eastAsia="zh-CN" w:bidi="fa-IR"/>
        </w:rPr>
      </w:pPr>
    </w:p>
    <w:p w14:paraId="35E4C3F3" w14:textId="77777777" w:rsidR="00C41F8F" w:rsidRPr="00C41F8F" w:rsidRDefault="00C41F8F" w:rsidP="00C41F8F">
      <w:pPr>
        <w:bidi/>
        <w:spacing w:line="240" w:lineRule="auto"/>
        <w:jc w:val="center"/>
        <w:rPr>
          <w:rFonts w:ascii="Times New Roman" w:eastAsia="SimSun" w:hAnsi="Times New Roman" w:cs="B Nazanin"/>
          <w:bCs/>
          <w:color w:val="auto"/>
          <w:sz w:val="24"/>
          <w:szCs w:val="24"/>
          <w:lang w:eastAsia="zh-CN" w:bidi="fa-IR"/>
        </w:rPr>
      </w:pPr>
      <w:r w:rsidRPr="00C41F8F">
        <w:rPr>
          <w:rFonts w:ascii="Times New Roman" w:eastAsia="SimSun" w:hAnsi="Times New Roman" w:cs="B Nazanin" w:hint="cs"/>
          <w:bCs/>
          <w:noProof/>
          <w:color w:val="auto"/>
          <w:sz w:val="24"/>
          <w:szCs w:val="24"/>
        </w:rPr>
        <w:drawing>
          <wp:inline distT="0" distB="0" distL="0" distR="0" wp14:anchorId="586CE4B6" wp14:editId="648F1154">
            <wp:extent cx="3228975" cy="2942471"/>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apture.JPG"/>
                    <pic:cNvPicPr/>
                  </pic:nvPicPr>
                  <pic:blipFill>
                    <a:blip r:embed="rId43">
                      <a:extLst>
                        <a:ext uri="{28A0092B-C50C-407E-A947-70E740481C1C}">
                          <a14:useLocalDpi xmlns:a14="http://schemas.microsoft.com/office/drawing/2010/main" val="0"/>
                        </a:ext>
                      </a:extLst>
                    </a:blip>
                    <a:stretch>
                      <a:fillRect/>
                    </a:stretch>
                  </pic:blipFill>
                  <pic:spPr>
                    <a:xfrm>
                      <a:off x="0" y="0"/>
                      <a:ext cx="3230365" cy="2943738"/>
                    </a:xfrm>
                    <a:prstGeom prst="rect">
                      <a:avLst/>
                    </a:prstGeom>
                  </pic:spPr>
                </pic:pic>
              </a:graphicData>
            </a:graphic>
          </wp:inline>
        </w:drawing>
      </w:r>
    </w:p>
    <w:p w14:paraId="243E2143" w14:textId="77777777" w:rsidR="00C41F8F" w:rsidRPr="00C41F8F" w:rsidRDefault="00C41F8F" w:rsidP="00C41F8F">
      <w:pPr>
        <w:bidi/>
        <w:spacing w:line="240" w:lineRule="auto"/>
        <w:jc w:val="both"/>
        <w:rPr>
          <w:rFonts w:ascii="Times New Roman" w:eastAsia="SimSun" w:hAnsi="Times New Roman" w:cs="B Nazanin"/>
          <w:b w:val="0"/>
          <w:color w:val="auto"/>
          <w:sz w:val="24"/>
          <w:szCs w:val="24"/>
          <w:rtl/>
          <w:lang w:eastAsia="zh-CN" w:bidi="fa-IR"/>
        </w:rPr>
      </w:pPr>
    </w:p>
    <w:p w14:paraId="7E8ED4F6" w14:textId="77777777" w:rsidR="00C41F8F" w:rsidRPr="00C41F8F" w:rsidRDefault="00C41F8F" w:rsidP="00C41F8F">
      <w:pPr>
        <w:bidi/>
        <w:spacing w:line="240" w:lineRule="auto"/>
        <w:jc w:val="center"/>
        <w:rPr>
          <w:rFonts w:ascii="Times New Roman" w:eastAsia="SimSun" w:hAnsi="Times New Roman" w:cs="B Nazanin"/>
          <w:b w:val="0"/>
          <w:color w:val="auto"/>
          <w:sz w:val="24"/>
          <w:szCs w:val="24"/>
          <w:rtl/>
          <w:lang w:eastAsia="zh-CN" w:bidi="fa-IR"/>
        </w:rPr>
      </w:pPr>
      <w:r w:rsidRPr="00C41F8F">
        <w:rPr>
          <w:rFonts w:ascii="Times New Roman" w:eastAsia="SimSun" w:hAnsi="Times New Roman" w:cs="B Nazanin" w:hint="cs"/>
          <w:b w:val="0"/>
          <w:noProof/>
          <w:color w:val="auto"/>
          <w:sz w:val="24"/>
          <w:szCs w:val="24"/>
          <w:rtl/>
        </w:rPr>
        <w:lastRenderedPageBreak/>
        <w:drawing>
          <wp:inline distT="0" distB="0" distL="0" distR="0" wp14:anchorId="5F989CFA" wp14:editId="7CCB1E60">
            <wp:extent cx="5928360" cy="364484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pture.JPG"/>
                    <pic:cNvPicPr/>
                  </pic:nvPicPr>
                  <pic:blipFill>
                    <a:blip r:embed="rId44">
                      <a:extLst>
                        <a:ext uri="{28A0092B-C50C-407E-A947-70E740481C1C}">
                          <a14:useLocalDpi xmlns:a14="http://schemas.microsoft.com/office/drawing/2010/main" val="0"/>
                        </a:ext>
                      </a:extLst>
                    </a:blip>
                    <a:stretch>
                      <a:fillRect/>
                    </a:stretch>
                  </pic:blipFill>
                  <pic:spPr>
                    <a:xfrm>
                      <a:off x="0" y="0"/>
                      <a:ext cx="5933393" cy="3647938"/>
                    </a:xfrm>
                    <a:prstGeom prst="rect">
                      <a:avLst/>
                    </a:prstGeom>
                  </pic:spPr>
                </pic:pic>
              </a:graphicData>
            </a:graphic>
          </wp:inline>
        </w:drawing>
      </w:r>
    </w:p>
    <w:p w14:paraId="488CE876"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r w:rsidRPr="00C41F8F">
        <w:rPr>
          <w:rFonts w:ascii="Times New Roman" w:eastAsia="SimSun" w:hAnsi="Times New Roman" w:cs="B Nazanin" w:hint="cs"/>
          <w:b w:val="0"/>
          <w:noProof/>
          <w:color w:val="auto"/>
          <w:sz w:val="24"/>
          <w:szCs w:val="24"/>
          <w:rtl/>
        </w:rPr>
        <w:drawing>
          <wp:anchor distT="0" distB="0" distL="114300" distR="114300" simplePos="0" relativeHeight="251774976" behindDoc="1" locked="0" layoutInCell="1" allowOverlap="1" wp14:anchorId="175936DF" wp14:editId="549AD55D">
            <wp:simplePos x="0" y="0"/>
            <wp:positionH relativeFrom="margin">
              <wp:align>center</wp:align>
            </wp:positionH>
            <wp:positionV relativeFrom="paragraph">
              <wp:posOffset>5080</wp:posOffset>
            </wp:positionV>
            <wp:extent cx="4476750" cy="3190875"/>
            <wp:effectExtent l="0" t="0" r="0" b="9525"/>
            <wp:wrapTight wrapText="bothSides">
              <wp:wrapPolygon edited="0">
                <wp:start x="0" y="0"/>
                <wp:lineTo x="0" y="21536"/>
                <wp:lineTo x="21508" y="21536"/>
                <wp:lineTo x="21508"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apture.JPG"/>
                    <pic:cNvPicPr/>
                  </pic:nvPicPr>
                  <pic:blipFill>
                    <a:blip r:embed="rId45">
                      <a:extLst>
                        <a:ext uri="{28A0092B-C50C-407E-A947-70E740481C1C}">
                          <a14:useLocalDpi xmlns:a14="http://schemas.microsoft.com/office/drawing/2010/main" val="0"/>
                        </a:ext>
                      </a:extLst>
                    </a:blip>
                    <a:stretch>
                      <a:fillRect/>
                    </a:stretch>
                  </pic:blipFill>
                  <pic:spPr>
                    <a:xfrm>
                      <a:off x="0" y="0"/>
                      <a:ext cx="4476750" cy="3190875"/>
                    </a:xfrm>
                    <a:prstGeom prst="rect">
                      <a:avLst/>
                    </a:prstGeom>
                  </pic:spPr>
                </pic:pic>
              </a:graphicData>
            </a:graphic>
          </wp:anchor>
        </w:drawing>
      </w:r>
    </w:p>
    <w:p w14:paraId="60BEE3E3" w14:textId="77777777" w:rsidR="00C41F8F" w:rsidRPr="00C41F8F" w:rsidRDefault="00C41F8F" w:rsidP="00C41F8F">
      <w:pPr>
        <w:bidi/>
        <w:spacing w:line="240" w:lineRule="auto"/>
        <w:jc w:val="center"/>
        <w:rPr>
          <w:rFonts w:ascii="Times New Roman" w:eastAsia="SimSun" w:hAnsi="Times New Roman" w:cs="B Nazanin"/>
          <w:b w:val="0"/>
          <w:color w:val="auto"/>
          <w:sz w:val="24"/>
          <w:szCs w:val="24"/>
          <w:rtl/>
          <w:lang w:eastAsia="zh-CN" w:bidi="fa-IR"/>
        </w:rPr>
      </w:pPr>
    </w:p>
    <w:p w14:paraId="16396052"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3230EFFF"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1A73EB0C"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6C0CE3EE"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4591009F"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66D1A19C"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1331D350"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79845E47"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6621CF2A"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3A156463"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61B8F38B"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0F640393"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0AE9DD58"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48DD42A0"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6B51BCCE"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39C50C05"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576AE5EB"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3B035ADD"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0AC198BF" w14:textId="77777777" w:rsid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400D7D4D" w14:textId="77777777" w:rsid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608CC95D"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1415DF30" w14:textId="77777777" w:rsidR="00C41F8F" w:rsidRPr="00C41F8F" w:rsidRDefault="00C41F8F" w:rsidP="00C41F8F">
      <w:pPr>
        <w:bidi/>
        <w:spacing w:line="360" w:lineRule="auto"/>
        <w:jc w:val="both"/>
        <w:rPr>
          <w:rFonts w:ascii="Times New Roman" w:eastAsia="SimSun" w:hAnsi="Times New Roman" w:cs="B Nazanin"/>
          <w:bCs/>
          <w:color w:val="auto"/>
          <w:szCs w:val="28"/>
          <w:rtl/>
          <w:lang w:eastAsia="zh-CN"/>
        </w:rPr>
      </w:pPr>
      <w:r w:rsidRPr="00C41F8F">
        <w:rPr>
          <w:rFonts w:ascii="Times New Roman" w:eastAsia="SimSun" w:hAnsi="Times New Roman" w:cs="B Nazanin" w:hint="cs"/>
          <w:bCs/>
          <w:color w:val="auto"/>
          <w:szCs w:val="28"/>
          <w:rtl/>
          <w:lang w:eastAsia="zh-CN"/>
        </w:rPr>
        <w:lastRenderedPageBreak/>
        <w:t xml:space="preserve">طبق مشخصات مبحث پانزدهم مقررات ملی ساختمان </w:t>
      </w:r>
    </w:p>
    <w:p w14:paraId="261FE538" w14:textId="77777777" w:rsidR="00C41F8F" w:rsidRPr="00C41F8F" w:rsidRDefault="00C41F8F" w:rsidP="00C41F8F">
      <w:pPr>
        <w:bidi/>
        <w:spacing w:line="360" w:lineRule="auto"/>
        <w:jc w:val="both"/>
        <w:rPr>
          <w:rFonts w:ascii="Times New Roman" w:eastAsia="SimSun" w:hAnsi="Times New Roman" w:cs="B Nazanin"/>
          <w:b w:val="0"/>
          <w:color w:val="auto"/>
          <w:szCs w:val="28"/>
          <w:rtl/>
          <w:lang w:eastAsia="zh-CN"/>
        </w:rPr>
      </w:pPr>
      <w:r w:rsidRPr="00C41F8F">
        <w:rPr>
          <w:rFonts w:ascii="Times New Roman" w:eastAsia="SimSun" w:hAnsi="Times New Roman" w:cs="B Nazanin" w:hint="cs"/>
          <w:b w:val="0"/>
          <w:color w:val="auto"/>
          <w:szCs w:val="28"/>
          <w:rtl/>
          <w:lang w:eastAsia="zh-CN"/>
        </w:rPr>
        <w:t>بار آسانسور را به چهار گره اطراف آن در طبقه بام اختصاص می</w:t>
      </w:r>
      <w:r w:rsidRPr="00C41F8F">
        <w:rPr>
          <w:rFonts w:ascii="Times New Roman" w:eastAsia="SimSun" w:hAnsi="Times New Roman" w:cs="B Nazanin"/>
          <w:b w:val="0"/>
          <w:color w:val="auto"/>
          <w:szCs w:val="28"/>
          <w:rtl/>
          <w:lang w:eastAsia="zh-CN"/>
        </w:rPr>
        <w:softHyphen/>
      </w:r>
      <w:r w:rsidRPr="00C41F8F">
        <w:rPr>
          <w:rFonts w:ascii="Times New Roman" w:eastAsia="SimSun" w:hAnsi="Times New Roman" w:cs="B Nazanin" w:hint="cs"/>
          <w:b w:val="0"/>
          <w:color w:val="auto"/>
          <w:szCs w:val="28"/>
          <w:rtl/>
          <w:lang w:eastAsia="zh-CN"/>
        </w:rPr>
        <w:t>دهیم که مقادیر آنها نیز بصورت زیر محاسبه می</w:t>
      </w:r>
      <w:r w:rsidRPr="00C41F8F">
        <w:rPr>
          <w:rFonts w:ascii="Times New Roman" w:eastAsia="SimSun" w:hAnsi="Times New Roman" w:cs="B Nazanin"/>
          <w:b w:val="0"/>
          <w:color w:val="auto"/>
          <w:szCs w:val="28"/>
          <w:rtl/>
          <w:lang w:eastAsia="zh-CN"/>
        </w:rPr>
        <w:softHyphen/>
      </w:r>
      <w:r w:rsidRPr="00C41F8F">
        <w:rPr>
          <w:rFonts w:ascii="Times New Roman" w:eastAsia="SimSun" w:hAnsi="Times New Roman" w:cs="B Nazanin" w:hint="cs"/>
          <w:b w:val="0"/>
          <w:color w:val="auto"/>
          <w:szCs w:val="28"/>
          <w:rtl/>
          <w:lang w:eastAsia="zh-CN"/>
        </w:rPr>
        <w:t>گردد:</w:t>
      </w:r>
    </w:p>
    <w:p w14:paraId="30A95256" w14:textId="77777777" w:rsidR="00C41F8F" w:rsidRPr="00C41F8F" w:rsidRDefault="00C41F8F" w:rsidP="00C41F8F">
      <w:pPr>
        <w:tabs>
          <w:tab w:val="left" w:pos="5320"/>
        </w:tabs>
        <w:bidi/>
        <w:spacing w:line="360" w:lineRule="auto"/>
        <w:rPr>
          <w:rFonts w:ascii="Times New Roman" w:eastAsia="Times New Roman" w:hAnsi="Times New Roman" w:cs="B Nazanin"/>
          <w:b w:val="0"/>
          <w:i/>
          <w:color w:val="auto"/>
          <w:sz w:val="32"/>
          <w:szCs w:val="32"/>
          <w:rtl/>
          <w:lang w:eastAsia="zh-CN"/>
        </w:rPr>
      </w:pPr>
      <m:oMathPara>
        <m:oMathParaPr>
          <m:jc m:val="center"/>
        </m:oMathParaPr>
        <m:oMath>
          <m:r>
            <m:rPr>
              <m:sty m:val="b"/>
            </m:rPr>
            <w:rPr>
              <w:rFonts w:ascii="Cambria Math" w:eastAsia="Times New Roman" w:hAnsi="Cambria Math" w:cs="B Nazanin" w:hint="cs"/>
              <w:color w:val="auto"/>
              <w:sz w:val="32"/>
              <w:szCs w:val="32"/>
              <w:rtl/>
              <w:lang w:eastAsia="zh-CN"/>
            </w:rPr>
            <m:t>بتنی سکوی مرده بار</m:t>
          </m:r>
          <m:r>
            <m:rPr>
              <m:sty m:val="b"/>
            </m:rPr>
            <w:rPr>
              <w:rFonts w:ascii="Cambria Math" w:eastAsia="Times New Roman" w:hAnsi="Cambria Math" w:cs="B Nazanin"/>
              <w:color w:val="auto"/>
              <w:sz w:val="32"/>
              <w:szCs w:val="32"/>
              <w:lang w:eastAsia="zh-CN"/>
            </w:rPr>
            <m:t xml:space="preserve"> : </m:t>
          </m:r>
          <m:r>
            <m:rPr>
              <m:sty m:val="b"/>
            </m:rPr>
            <w:rPr>
              <w:rFonts w:ascii="Cambria Math" w:eastAsia="Times New Roman" w:hAnsi="Cambria Math" w:cs="B Nazanin" w:hint="cs"/>
              <w:color w:val="auto"/>
              <w:sz w:val="32"/>
              <w:szCs w:val="32"/>
              <w:rtl/>
              <w:lang w:eastAsia="zh-CN"/>
            </w:rPr>
            <m:t>بتن مخصوص وزن</m:t>
          </m:r>
          <m:r>
            <m:rPr>
              <m:sty m:val="b"/>
            </m:rPr>
            <w:rPr>
              <w:rFonts w:ascii="Cambria Math" w:eastAsia="Times New Roman" w:hAnsi="Cambria Math" w:cs="B Nazanin"/>
              <w:color w:val="auto"/>
              <w:sz w:val="32"/>
              <w:szCs w:val="32"/>
              <w:lang w:eastAsia="zh-CN"/>
            </w:rPr>
            <m:t>×</m:t>
          </m:r>
          <m:r>
            <m:rPr>
              <m:sty m:val="b"/>
            </m:rPr>
            <w:rPr>
              <w:rFonts w:ascii="Cambria Math" w:eastAsia="Times New Roman" w:hAnsi="Cambria Math" w:cs="B Nazanin" w:hint="cs"/>
              <w:color w:val="auto"/>
              <w:sz w:val="32"/>
              <w:szCs w:val="32"/>
              <w:rtl/>
              <w:lang w:eastAsia="zh-CN"/>
            </w:rPr>
            <m:t>ضخامت</m:t>
          </m:r>
          <m:r>
            <m:rPr>
              <m:sty m:val="b"/>
            </m:rPr>
            <w:rPr>
              <w:rFonts w:ascii="Cambria Math" w:eastAsia="Times New Roman" w:hAnsi="Cambria Math" w:cs="B Nazanin"/>
              <w:color w:val="auto"/>
              <w:sz w:val="32"/>
              <w:szCs w:val="32"/>
              <w:lang w:eastAsia="zh-CN"/>
            </w:rPr>
            <m:t>×(</m:t>
          </m:r>
          <m:r>
            <m:rPr>
              <m:sty m:val="b"/>
            </m:rPr>
            <w:rPr>
              <w:rFonts w:ascii="Cambria Math" w:eastAsia="Times New Roman" w:hAnsi="Cambria Math" w:cs="B Nazanin" w:hint="cs"/>
              <w:color w:val="auto"/>
              <w:sz w:val="32"/>
              <w:szCs w:val="32"/>
              <w:rtl/>
              <w:lang w:eastAsia="zh-CN"/>
            </w:rPr>
            <m:t>مساحت</m:t>
          </m:r>
          <m:r>
            <m:rPr>
              <m:sty m:val="b"/>
            </m:rPr>
            <w:rPr>
              <w:rFonts w:ascii="Cambria Math" w:eastAsia="Times New Roman" w:hAnsi="Cambria Math" w:cs="B Nazanin"/>
              <w:color w:val="auto"/>
              <w:sz w:val="32"/>
              <w:szCs w:val="32"/>
              <w:lang w:eastAsia="zh-CN"/>
            </w:rPr>
            <m:t>)</m:t>
          </m:r>
        </m:oMath>
      </m:oMathPara>
    </w:p>
    <w:p w14:paraId="6AC88189" w14:textId="77777777" w:rsidR="00C41F8F" w:rsidRPr="00C41F8F" w:rsidRDefault="00C41F8F" w:rsidP="00C41F8F">
      <w:pPr>
        <w:tabs>
          <w:tab w:val="left" w:pos="5320"/>
        </w:tabs>
        <w:spacing w:line="360" w:lineRule="auto"/>
        <w:rPr>
          <w:rFonts w:ascii="Times New Roman" w:eastAsia="Times New Roman" w:hAnsi="Times New Roman" w:cs="B Nazanin"/>
          <w:b w:val="0"/>
          <w:i/>
          <w:color w:val="auto"/>
          <w:sz w:val="24"/>
          <w:szCs w:val="24"/>
          <w:rtl/>
          <w:lang w:eastAsia="zh-CN"/>
        </w:rPr>
      </w:pPr>
      <m:oMathPara>
        <m:oMathParaPr>
          <m:jc m:val="center"/>
        </m:oMathParaPr>
        <m:oMath>
          <m:r>
            <m:rPr>
              <m:sty m:val="b"/>
            </m:rPr>
            <w:rPr>
              <w:rFonts w:ascii="Cambria Math" w:eastAsia="Times New Roman" w:hAnsi="Cambria Math" w:cs="B Nazanin" w:hint="cs"/>
              <w:color w:val="auto"/>
              <w:sz w:val="24"/>
              <w:szCs w:val="24"/>
              <w:rtl/>
              <w:lang w:eastAsia="zh-CN"/>
            </w:rPr>
            <m:t>بتنی سکوی مرده بار</m:t>
          </m:r>
          <m:r>
            <m:rPr>
              <m:sty m:val="b"/>
            </m:rPr>
            <w:rPr>
              <w:rFonts w:ascii="Cambria Math" w:eastAsia="Times New Roman" w:hAnsi="Cambria Math" w:cs="B Nazanin"/>
              <w:color w:val="auto"/>
              <w:sz w:val="24"/>
              <w:szCs w:val="24"/>
              <w:lang w:eastAsia="zh-CN"/>
            </w:rPr>
            <m:t xml:space="preserve"> : 2500×0.15×(1.6×1.8)=1080 </m:t>
          </m:r>
          <m:r>
            <m:rPr>
              <m:sty m:val="bi"/>
            </m:rPr>
            <w:rPr>
              <w:rFonts w:ascii="Cambria Math" w:eastAsia="Times New Roman" w:hAnsi="Cambria Math" w:cs="B Nazanin"/>
              <w:color w:val="auto"/>
              <w:sz w:val="24"/>
              <w:szCs w:val="24"/>
              <w:lang w:eastAsia="zh-CN"/>
            </w:rPr>
            <m:t>kgf</m:t>
          </m:r>
        </m:oMath>
      </m:oMathPara>
    </w:p>
    <w:p w14:paraId="291E4BDF" w14:textId="77777777" w:rsidR="00C41F8F" w:rsidRPr="00C41F8F" w:rsidRDefault="00C41F8F" w:rsidP="00C41F8F">
      <w:pPr>
        <w:tabs>
          <w:tab w:val="left" w:pos="5320"/>
        </w:tabs>
        <w:spacing w:line="360" w:lineRule="auto"/>
        <w:jc w:val="center"/>
        <w:rPr>
          <w:rFonts w:ascii="Times New Roman" w:eastAsia="Times New Roman" w:hAnsi="Times New Roman" w:cs="B Nazanin"/>
          <w:b w:val="0"/>
          <w:i/>
          <w:color w:val="auto"/>
          <w:sz w:val="32"/>
          <w:szCs w:val="32"/>
          <w:rtl/>
          <w:lang w:eastAsia="zh-CN"/>
        </w:rPr>
      </w:pPr>
      <w:r w:rsidRPr="00C41F8F">
        <w:rPr>
          <w:rFonts w:ascii="Times New Roman" w:eastAsia="Times New Roman" w:hAnsi="Times New Roman" w:cs="B Nazanin" w:hint="cs"/>
          <w:b w:val="0"/>
          <w:color w:val="auto"/>
          <w:sz w:val="32"/>
          <w:szCs w:val="32"/>
          <w:rtl/>
          <w:lang w:eastAsia="zh-CN"/>
        </w:rPr>
        <w:t xml:space="preserve">بار مرده تجهیزات آسانسور  </w:t>
      </w:r>
      <m:oMath>
        <m:r>
          <m:rPr>
            <m:sty m:val="b"/>
          </m:rPr>
          <w:rPr>
            <w:rFonts w:ascii="Cambria Math" w:eastAsia="Times New Roman" w:hAnsi="Cambria Math" w:cs="B Nazanin"/>
            <w:color w:val="auto"/>
            <w:sz w:val="32"/>
            <w:szCs w:val="32"/>
            <w:lang w:eastAsia="zh-CN"/>
          </w:rPr>
          <m:t xml:space="preserve"> : 1500×2=3000 </m:t>
        </m:r>
        <m:r>
          <m:rPr>
            <m:sty m:val="bi"/>
          </m:rPr>
          <w:rPr>
            <w:rFonts w:ascii="Cambria Math" w:eastAsia="Times New Roman" w:hAnsi="Cambria Math" w:cs="B Nazanin"/>
            <w:color w:val="auto"/>
            <w:sz w:val="32"/>
            <w:szCs w:val="32"/>
            <w:lang w:eastAsia="zh-CN"/>
          </w:rPr>
          <m:t>kgf</m:t>
        </m:r>
      </m:oMath>
    </w:p>
    <w:p w14:paraId="0A518175" w14:textId="77777777" w:rsidR="00C41F8F" w:rsidRPr="00C41F8F" w:rsidRDefault="00C41F8F" w:rsidP="00C41F8F">
      <w:pPr>
        <w:tabs>
          <w:tab w:val="left" w:pos="5320"/>
        </w:tabs>
        <w:spacing w:line="360" w:lineRule="auto"/>
        <w:jc w:val="center"/>
        <w:rPr>
          <w:rFonts w:ascii="Times New Roman" w:eastAsia="Times New Roman" w:hAnsi="Times New Roman" w:cs="B Nazanin"/>
          <w:b w:val="0"/>
          <w:i/>
          <w:color w:val="auto"/>
          <w:sz w:val="32"/>
          <w:szCs w:val="32"/>
          <w:rtl/>
          <w:lang w:eastAsia="zh-CN"/>
        </w:rPr>
      </w:pPr>
      <m:oMathPara>
        <m:oMath>
          <m:r>
            <m:rPr>
              <m:sty m:val="b"/>
            </m:rPr>
            <w:rPr>
              <w:rFonts w:ascii="Cambria Math" w:eastAsia="Times New Roman" w:hAnsi="Cambria Math" w:cs="B Nazanin" w:hint="cs"/>
              <w:color w:val="auto"/>
              <w:sz w:val="32"/>
              <w:szCs w:val="32"/>
              <w:rtl/>
              <w:lang w:eastAsia="zh-CN"/>
            </w:rPr>
            <m:t>گاه تکیه هر مرده بار</m:t>
          </m:r>
          <m:r>
            <m:rPr>
              <m:sty m:val="b"/>
            </m:rPr>
            <w:rPr>
              <w:rFonts w:ascii="Cambria Math" w:eastAsia="Times New Roman" w:hAnsi="Cambria Math" w:cs="B Nazanin"/>
              <w:color w:val="auto"/>
              <w:sz w:val="32"/>
              <w:szCs w:val="32"/>
              <w:lang w:eastAsia="zh-CN"/>
            </w:rPr>
            <m:t xml:space="preserve"> : </m:t>
          </m:r>
          <m:f>
            <m:fPr>
              <m:ctrlPr>
                <w:rPr>
                  <w:rFonts w:ascii="Cambria Math" w:eastAsia="Times New Roman" w:hAnsi="Cambria Math" w:cs="B Nazanin"/>
                  <w:bCs/>
                  <w:color w:val="auto"/>
                  <w:sz w:val="32"/>
                  <w:szCs w:val="32"/>
                  <w:lang w:eastAsia="zh-CN"/>
                </w:rPr>
              </m:ctrlPr>
            </m:fPr>
            <m:num>
              <m:r>
                <m:rPr>
                  <m:sty m:val="b"/>
                </m:rPr>
                <w:rPr>
                  <w:rFonts w:ascii="Cambria Math" w:eastAsia="Times New Roman" w:hAnsi="Cambria Math" w:cs="B Nazanin"/>
                  <w:color w:val="auto"/>
                  <w:sz w:val="32"/>
                  <w:szCs w:val="32"/>
                  <w:lang w:eastAsia="zh-CN"/>
                </w:rPr>
                <m:t>1080+3000</m:t>
              </m:r>
            </m:num>
            <m:den>
              <m:r>
                <m:rPr>
                  <m:sty m:val="bi"/>
                </m:rPr>
                <w:rPr>
                  <w:rFonts w:ascii="Cambria Math" w:eastAsia="Times New Roman" w:hAnsi="Cambria Math" w:cs="B Nazanin"/>
                  <w:color w:val="auto"/>
                  <w:sz w:val="32"/>
                  <w:szCs w:val="32"/>
                  <w:lang w:eastAsia="zh-CN"/>
                </w:rPr>
                <m:t>4</m:t>
              </m:r>
            </m:den>
          </m:f>
          <m:r>
            <m:rPr>
              <m:sty m:val="b"/>
            </m:rPr>
            <w:rPr>
              <w:rFonts w:ascii="Cambria Math" w:eastAsia="Times New Roman" w:hAnsi="Cambria Math" w:cs="B Nazanin"/>
              <w:color w:val="auto"/>
              <w:sz w:val="32"/>
              <w:szCs w:val="32"/>
              <w:lang w:eastAsia="zh-CN"/>
            </w:rPr>
            <m:t xml:space="preserve">=1020 </m:t>
          </m:r>
          <m:r>
            <m:rPr>
              <m:sty m:val="bi"/>
            </m:rPr>
            <w:rPr>
              <w:rFonts w:ascii="Cambria Math" w:eastAsia="Times New Roman" w:hAnsi="Cambria Math" w:cs="B Nazanin"/>
              <w:color w:val="auto"/>
              <w:sz w:val="32"/>
              <w:szCs w:val="32"/>
              <w:lang w:eastAsia="zh-CN"/>
            </w:rPr>
            <m:t>kgf</m:t>
          </m:r>
        </m:oMath>
      </m:oMathPara>
    </w:p>
    <w:p w14:paraId="73E01801" w14:textId="77777777" w:rsidR="00C41F8F" w:rsidRPr="00C41F8F" w:rsidRDefault="00C41F8F" w:rsidP="00C41F8F">
      <w:pPr>
        <w:spacing w:line="360" w:lineRule="auto"/>
        <w:rPr>
          <w:rFonts w:ascii="Times New Roman" w:eastAsia="SimSun" w:hAnsi="Times New Roman" w:cs="B Nazanin"/>
          <w:b w:val="0"/>
          <w:color w:val="auto"/>
          <w:szCs w:val="28"/>
          <w:lang w:eastAsia="zh-CN"/>
        </w:rPr>
      </w:pPr>
    </w:p>
    <w:p w14:paraId="7705C889" w14:textId="77777777" w:rsidR="00C41F8F" w:rsidRPr="00C41F8F" w:rsidRDefault="00C41F8F" w:rsidP="00C41F8F">
      <w:pPr>
        <w:tabs>
          <w:tab w:val="left" w:pos="5320"/>
        </w:tabs>
        <w:bidi/>
        <w:spacing w:line="360" w:lineRule="auto"/>
        <w:rPr>
          <w:rFonts w:ascii="Times New Roman" w:eastAsia="Times New Roman" w:hAnsi="Times New Roman" w:cs="B Nazanin"/>
          <w:b w:val="0"/>
          <w:i/>
          <w:color w:val="auto"/>
          <w:sz w:val="32"/>
          <w:szCs w:val="32"/>
          <w:rtl/>
          <w:lang w:eastAsia="zh-CN"/>
        </w:rPr>
      </w:pPr>
      <m:oMathPara>
        <m:oMath>
          <m:r>
            <m:rPr>
              <m:sty m:val="b"/>
            </m:rPr>
            <w:rPr>
              <w:rFonts w:ascii="Cambria Math" w:eastAsia="Times New Roman" w:hAnsi="Cambria Math" w:cs="B Nazanin" w:hint="cs"/>
              <w:color w:val="auto"/>
              <w:sz w:val="32"/>
              <w:szCs w:val="32"/>
              <w:rtl/>
              <w:lang w:eastAsia="zh-CN"/>
            </w:rPr>
            <m:t>آسانسور ظرفیت از ناشی زنده بار</m:t>
          </m:r>
          <m:r>
            <m:rPr>
              <m:sty m:val="b"/>
            </m:rPr>
            <w:rPr>
              <w:rFonts w:ascii="Cambria Math" w:eastAsia="Times New Roman" w:hAnsi="Cambria Math" w:cs="B Nazanin"/>
              <w:color w:val="auto"/>
              <w:sz w:val="32"/>
              <w:szCs w:val="32"/>
              <w:lang w:eastAsia="zh-CN"/>
            </w:rPr>
            <m:t xml:space="preserve"> : 450×2=900 </m:t>
          </m:r>
          <m:r>
            <m:rPr>
              <m:sty m:val="bi"/>
            </m:rPr>
            <w:rPr>
              <w:rFonts w:ascii="Cambria Math" w:eastAsia="Times New Roman" w:hAnsi="Cambria Math" w:cs="B Nazanin"/>
              <w:color w:val="auto"/>
              <w:sz w:val="32"/>
              <w:szCs w:val="32"/>
              <w:lang w:eastAsia="zh-CN"/>
            </w:rPr>
            <m:t>kgf</m:t>
          </m:r>
        </m:oMath>
      </m:oMathPara>
    </w:p>
    <w:p w14:paraId="33EB1872" w14:textId="77777777" w:rsidR="00C41F8F" w:rsidRPr="00C41F8F" w:rsidRDefault="00C41F8F" w:rsidP="00C41F8F">
      <w:pPr>
        <w:tabs>
          <w:tab w:val="left" w:pos="5320"/>
        </w:tabs>
        <w:spacing w:line="360" w:lineRule="auto"/>
        <w:jc w:val="center"/>
        <w:rPr>
          <w:rFonts w:ascii="Times New Roman" w:eastAsia="Times New Roman" w:hAnsi="Times New Roman" w:cs="B Nazanin"/>
          <w:b w:val="0"/>
          <w:i/>
          <w:color w:val="auto"/>
          <w:sz w:val="32"/>
          <w:szCs w:val="32"/>
          <w:rtl/>
          <w:lang w:eastAsia="zh-CN"/>
        </w:rPr>
      </w:pPr>
      <w:r w:rsidRPr="00C41F8F">
        <w:rPr>
          <w:rFonts w:ascii="Times New Roman" w:eastAsia="Times New Roman" w:hAnsi="Times New Roman" w:cs="B Nazanin" w:hint="cs"/>
          <w:b w:val="0"/>
          <w:color w:val="auto"/>
          <w:sz w:val="32"/>
          <w:szCs w:val="32"/>
          <w:rtl/>
          <w:lang w:eastAsia="zh-CN"/>
        </w:rPr>
        <w:t xml:space="preserve">بار زنده ناشی از تردد افراد در موتورخانه  </w:t>
      </w:r>
      <m:oMath>
        <m:r>
          <m:rPr>
            <m:sty m:val="b"/>
          </m:rPr>
          <w:rPr>
            <w:rFonts w:ascii="Cambria Math" w:eastAsia="Times New Roman" w:hAnsi="Cambria Math" w:cs="B Nazanin"/>
            <w:color w:val="auto"/>
            <w:sz w:val="32"/>
            <w:szCs w:val="32"/>
            <w:lang w:eastAsia="zh-CN"/>
          </w:rPr>
          <m:t xml:space="preserve"> : 200×(1.6×1.8)=576 </m:t>
        </m:r>
        <m:r>
          <m:rPr>
            <m:sty m:val="bi"/>
          </m:rPr>
          <w:rPr>
            <w:rFonts w:ascii="Cambria Math" w:eastAsia="Times New Roman" w:hAnsi="Cambria Math" w:cs="B Nazanin"/>
            <w:color w:val="auto"/>
            <w:sz w:val="32"/>
            <w:szCs w:val="32"/>
            <w:lang w:eastAsia="zh-CN"/>
          </w:rPr>
          <m:t>kgf</m:t>
        </m:r>
      </m:oMath>
    </w:p>
    <w:p w14:paraId="5D159DD0" w14:textId="77777777" w:rsidR="00C41F8F" w:rsidRPr="00C41F8F" w:rsidRDefault="00C41F8F" w:rsidP="00C41F8F">
      <w:pPr>
        <w:tabs>
          <w:tab w:val="left" w:pos="5320"/>
        </w:tabs>
        <w:spacing w:line="360" w:lineRule="auto"/>
        <w:jc w:val="center"/>
        <w:rPr>
          <w:rFonts w:ascii="Times New Roman" w:eastAsia="Times New Roman" w:hAnsi="Times New Roman" w:cs="B Nazanin"/>
          <w:b w:val="0"/>
          <w:i/>
          <w:color w:val="auto"/>
          <w:sz w:val="32"/>
          <w:szCs w:val="32"/>
          <w:rtl/>
          <w:lang w:eastAsia="zh-CN"/>
        </w:rPr>
      </w:pPr>
      <m:oMathPara>
        <m:oMath>
          <m:r>
            <m:rPr>
              <m:sty m:val="b"/>
            </m:rPr>
            <w:rPr>
              <w:rFonts w:ascii="Cambria Math" w:eastAsia="Times New Roman" w:hAnsi="Cambria Math" w:cs="B Nazanin" w:hint="cs"/>
              <w:color w:val="auto"/>
              <w:sz w:val="32"/>
              <w:szCs w:val="32"/>
              <w:rtl/>
              <w:lang w:eastAsia="zh-CN"/>
            </w:rPr>
            <m:t>کف بر وارد زنده بار</m:t>
          </m:r>
          <m:r>
            <m:rPr>
              <m:sty m:val="b"/>
            </m:rPr>
            <w:rPr>
              <w:rFonts w:ascii="Cambria Math" w:eastAsia="Times New Roman" w:hAnsi="Cambria Math" w:cs="B Nazanin"/>
              <w:color w:val="auto"/>
              <w:sz w:val="32"/>
              <w:szCs w:val="32"/>
              <w:lang w:eastAsia="zh-CN"/>
            </w:rPr>
            <m:t xml:space="preserve"> : 900+576=1476 </m:t>
          </m:r>
          <m:r>
            <m:rPr>
              <m:sty m:val="bi"/>
            </m:rPr>
            <w:rPr>
              <w:rFonts w:ascii="Cambria Math" w:eastAsia="Times New Roman" w:hAnsi="Cambria Math" w:cs="B Nazanin"/>
              <w:color w:val="auto"/>
              <w:sz w:val="32"/>
              <w:szCs w:val="32"/>
              <w:lang w:eastAsia="zh-CN"/>
            </w:rPr>
            <m:t>kgf</m:t>
          </m:r>
        </m:oMath>
      </m:oMathPara>
    </w:p>
    <w:p w14:paraId="21540A95" w14:textId="77777777" w:rsidR="00C41F8F" w:rsidRPr="00C41F8F" w:rsidRDefault="00C41F8F" w:rsidP="00C41F8F">
      <w:pPr>
        <w:spacing w:line="360" w:lineRule="auto"/>
        <w:jc w:val="center"/>
        <w:rPr>
          <w:rFonts w:ascii="Times New Roman" w:eastAsia="SimSun" w:hAnsi="Times New Roman" w:cs="B Nazanin"/>
          <w:b w:val="0"/>
          <w:color w:val="auto"/>
          <w:sz w:val="24"/>
          <w:szCs w:val="24"/>
          <w:lang w:eastAsia="zh-CN"/>
        </w:rPr>
      </w:pPr>
      <m:oMathPara>
        <m:oMath>
          <m:r>
            <m:rPr>
              <m:sty m:val="b"/>
            </m:rPr>
            <w:rPr>
              <w:rFonts w:ascii="Cambria Math" w:eastAsia="Times New Roman" w:hAnsi="Cambria Math" w:cs="B Nazanin" w:hint="cs"/>
              <w:color w:val="auto"/>
              <w:szCs w:val="28"/>
              <w:rtl/>
              <w:lang w:eastAsia="zh-CN"/>
            </w:rPr>
            <m:t>آسانسور سکوی طرفین در گاه تکیه هر زنده بار</m:t>
          </m:r>
          <m:r>
            <m:rPr>
              <m:sty m:val="b"/>
            </m:rPr>
            <w:rPr>
              <w:rFonts w:ascii="Cambria Math" w:eastAsia="Times New Roman" w:hAnsi="Cambria Math" w:cs="B Nazanin"/>
              <w:color w:val="auto"/>
              <w:szCs w:val="28"/>
              <w:lang w:eastAsia="zh-CN"/>
            </w:rPr>
            <m:t xml:space="preserve"> : </m:t>
          </m:r>
          <m:f>
            <m:fPr>
              <m:ctrlPr>
                <w:rPr>
                  <w:rFonts w:ascii="Cambria Math" w:eastAsia="Times New Roman" w:hAnsi="Cambria Math" w:cs="B Nazanin"/>
                  <w:bCs/>
                  <w:color w:val="auto"/>
                  <w:szCs w:val="28"/>
                  <w:lang w:eastAsia="zh-CN"/>
                </w:rPr>
              </m:ctrlPr>
            </m:fPr>
            <m:num>
              <m:r>
                <m:rPr>
                  <m:sty m:val="b"/>
                </m:rPr>
                <w:rPr>
                  <w:rFonts w:ascii="Cambria Math" w:eastAsia="Times New Roman" w:hAnsi="Cambria Math" w:cs="B Nazanin"/>
                  <w:color w:val="auto"/>
                  <w:szCs w:val="28"/>
                  <w:lang w:eastAsia="zh-CN"/>
                </w:rPr>
                <m:t>1476</m:t>
              </m:r>
            </m:num>
            <m:den>
              <m:r>
                <m:rPr>
                  <m:sty m:val="bi"/>
                </m:rPr>
                <w:rPr>
                  <w:rFonts w:ascii="Cambria Math" w:eastAsia="Times New Roman" w:hAnsi="Cambria Math" w:cs="B Nazanin"/>
                  <w:color w:val="auto"/>
                  <w:szCs w:val="28"/>
                  <w:lang w:eastAsia="zh-CN"/>
                </w:rPr>
                <m:t>4</m:t>
              </m:r>
            </m:den>
          </m:f>
          <m:r>
            <m:rPr>
              <m:sty m:val="b"/>
            </m:rPr>
            <w:rPr>
              <w:rFonts w:ascii="Cambria Math" w:eastAsia="Times New Roman" w:hAnsi="Cambria Math" w:cs="B Nazanin"/>
              <w:color w:val="auto"/>
              <w:szCs w:val="28"/>
              <w:lang w:eastAsia="zh-CN"/>
            </w:rPr>
            <m:t xml:space="preserve">=369 </m:t>
          </m:r>
          <m:r>
            <m:rPr>
              <m:sty m:val="bi"/>
            </m:rPr>
            <w:rPr>
              <w:rFonts w:ascii="Cambria Math" w:eastAsia="Times New Roman" w:hAnsi="Cambria Math" w:cs="B Nazanin"/>
              <w:color w:val="auto"/>
              <w:szCs w:val="28"/>
              <w:lang w:eastAsia="zh-CN"/>
            </w:rPr>
            <m:t>kgf</m:t>
          </m:r>
        </m:oMath>
      </m:oMathPara>
    </w:p>
    <w:p w14:paraId="3026BDB0"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5947CE52"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32C30146"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7E1499F7" w14:textId="77777777" w:rsidR="00C41F8F" w:rsidRPr="00C41F8F" w:rsidRDefault="00C41F8F" w:rsidP="00C41F8F">
      <w:pPr>
        <w:bidi/>
        <w:spacing w:line="240" w:lineRule="auto"/>
        <w:rPr>
          <w:rFonts w:ascii="Times New Roman" w:eastAsia="SimSun" w:hAnsi="Times New Roman" w:cs="B Nazanin"/>
          <w:b w:val="0"/>
          <w:color w:val="auto"/>
          <w:sz w:val="24"/>
          <w:szCs w:val="24"/>
          <w:rtl/>
          <w:lang w:eastAsia="zh-CN" w:bidi="fa-IR"/>
        </w:rPr>
      </w:pPr>
    </w:p>
    <w:p w14:paraId="77639A21" w14:textId="77777777" w:rsidR="00C41F8F" w:rsidRDefault="00C41F8F" w:rsidP="00C41F8F">
      <w:pPr>
        <w:bidi/>
        <w:spacing w:line="360" w:lineRule="auto"/>
        <w:jc w:val="both"/>
        <w:rPr>
          <w:rFonts w:cs="B Nazanin"/>
          <w:color w:val="0F0D29" w:themeColor="text1"/>
          <w:sz w:val="44"/>
          <w:szCs w:val="28"/>
          <w:rtl/>
          <w:lang w:bidi="fa-IR"/>
        </w:rPr>
      </w:pPr>
    </w:p>
    <w:p w14:paraId="431CD880" w14:textId="77777777" w:rsidR="00C41F8F" w:rsidRDefault="00C41F8F" w:rsidP="00C41F8F">
      <w:pPr>
        <w:bidi/>
        <w:spacing w:line="360" w:lineRule="auto"/>
        <w:jc w:val="both"/>
        <w:rPr>
          <w:rFonts w:cs="B Nazanin"/>
          <w:color w:val="0F0D29" w:themeColor="text1"/>
          <w:sz w:val="44"/>
          <w:szCs w:val="28"/>
          <w:rtl/>
          <w:lang w:bidi="fa-IR"/>
        </w:rPr>
      </w:pPr>
    </w:p>
    <w:p w14:paraId="44AA91B9" w14:textId="77777777" w:rsidR="00C41F8F" w:rsidRDefault="00C41F8F" w:rsidP="00C41F8F">
      <w:pPr>
        <w:bidi/>
        <w:spacing w:line="360" w:lineRule="auto"/>
        <w:jc w:val="both"/>
        <w:rPr>
          <w:rFonts w:cs="B Nazanin"/>
          <w:color w:val="0F0D29" w:themeColor="text1"/>
          <w:sz w:val="44"/>
          <w:szCs w:val="28"/>
          <w:rtl/>
          <w:lang w:bidi="fa-IR"/>
        </w:rPr>
      </w:pPr>
    </w:p>
    <w:p w14:paraId="5EA53D46" w14:textId="77777777" w:rsidR="00C41F8F" w:rsidRDefault="00C41F8F" w:rsidP="00C41F8F">
      <w:pPr>
        <w:bidi/>
        <w:spacing w:line="360" w:lineRule="auto"/>
        <w:jc w:val="both"/>
        <w:rPr>
          <w:rFonts w:cs="B Nazanin"/>
          <w:color w:val="0F0D29" w:themeColor="text1"/>
          <w:sz w:val="44"/>
          <w:szCs w:val="28"/>
          <w:rtl/>
          <w:lang w:bidi="fa-IR"/>
        </w:rPr>
      </w:pPr>
    </w:p>
    <w:p w14:paraId="042C82D2" w14:textId="77777777" w:rsidR="00C41F8F" w:rsidRDefault="00C41F8F" w:rsidP="00C41F8F">
      <w:pPr>
        <w:bidi/>
        <w:spacing w:line="360" w:lineRule="auto"/>
        <w:jc w:val="both"/>
        <w:rPr>
          <w:rFonts w:cs="B Nazanin"/>
          <w:color w:val="0F0D29" w:themeColor="text1"/>
          <w:sz w:val="44"/>
          <w:szCs w:val="28"/>
          <w:rtl/>
          <w:lang w:bidi="fa-IR"/>
        </w:rPr>
      </w:pPr>
    </w:p>
    <w:p w14:paraId="3AA36458" w14:textId="77777777" w:rsidR="00C41F8F" w:rsidRDefault="00C41F8F" w:rsidP="00C41F8F">
      <w:pPr>
        <w:bidi/>
        <w:spacing w:line="360" w:lineRule="auto"/>
        <w:jc w:val="both"/>
        <w:rPr>
          <w:rFonts w:cs="B Nazanin"/>
          <w:color w:val="0F0D29" w:themeColor="text1"/>
          <w:sz w:val="44"/>
          <w:szCs w:val="28"/>
          <w:rtl/>
          <w:lang w:bidi="fa-IR"/>
        </w:rPr>
      </w:pPr>
    </w:p>
    <w:p w14:paraId="294D4455" w14:textId="77777777" w:rsidR="00C41F8F" w:rsidRDefault="00C41F8F" w:rsidP="00C41F8F">
      <w:pPr>
        <w:bidi/>
        <w:spacing w:line="360" w:lineRule="auto"/>
        <w:jc w:val="both"/>
        <w:rPr>
          <w:rFonts w:cs="B Nazanin"/>
          <w:color w:val="0F0D29" w:themeColor="text1"/>
          <w:sz w:val="44"/>
          <w:szCs w:val="28"/>
          <w:rtl/>
          <w:lang w:bidi="fa-IR"/>
        </w:rPr>
      </w:pPr>
    </w:p>
    <w:p w14:paraId="14434BD8" w14:textId="77777777" w:rsidR="00C41F8F" w:rsidRPr="00F045BB" w:rsidRDefault="00C41F8F" w:rsidP="00C41F8F">
      <w:pPr>
        <w:bidi/>
        <w:spacing w:line="360" w:lineRule="auto"/>
        <w:jc w:val="both"/>
        <w:rPr>
          <w:rFonts w:cs="B Nazanin"/>
          <w:color w:val="0F0D29" w:themeColor="text1"/>
          <w:sz w:val="44"/>
          <w:szCs w:val="28"/>
          <w:rtl/>
          <w:lang w:bidi="fa-IR"/>
        </w:rPr>
      </w:pPr>
    </w:p>
    <w:p w14:paraId="74C16493" w14:textId="77777777" w:rsidR="00112D85" w:rsidRPr="00F045BB" w:rsidRDefault="00AD2D98" w:rsidP="00AD2D98">
      <w:pPr>
        <w:bidi/>
        <w:spacing w:line="360" w:lineRule="auto"/>
        <w:jc w:val="both"/>
        <w:rPr>
          <w:rFonts w:cs="B Nazanin"/>
          <w:color w:val="0F0D29" w:themeColor="text1"/>
          <w:sz w:val="44"/>
          <w:szCs w:val="28"/>
          <w:rtl/>
          <w:lang w:bidi="fa-IR"/>
        </w:rPr>
      </w:pPr>
      <w:r w:rsidRPr="00F045BB">
        <w:rPr>
          <w:rFonts w:cs="B Nazanin" w:hint="cs"/>
          <w:color w:val="0F0D29" w:themeColor="text1"/>
          <w:sz w:val="44"/>
          <w:szCs w:val="28"/>
          <w:rtl/>
          <w:lang w:bidi="fa-IR"/>
        </w:rPr>
        <w:lastRenderedPageBreak/>
        <w:t xml:space="preserve">4-6) </w:t>
      </w:r>
      <w:r w:rsidRPr="00F045BB">
        <w:rPr>
          <w:rFonts w:cs="B Nazanin"/>
          <w:color w:val="0F0D29" w:themeColor="text1"/>
          <w:sz w:val="44"/>
          <w:szCs w:val="28"/>
          <w:rtl/>
          <w:lang w:bidi="fa-IR"/>
        </w:rPr>
        <w:t>محاسبات بار برف</w:t>
      </w:r>
    </w:p>
    <w:p w14:paraId="3A3C43B4" w14:textId="77777777" w:rsidR="00AD2D98" w:rsidRPr="00F045BB" w:rsidRDefault="00FE55B6" w:rsidP="00AD2D98">
      <w:pPr>
        <w:bidi/>
        <w:spacing w:line="360" w:lineRule="auto"/>
        <w:jc w:val="both"/>
        <w:rPr>
          <w:rFonts w:cs="B Nazanin"/>
          <w:color w:val="0F0D29" w:themeColor="text1"/>
          <w:sz w:val="44"/>
          <w:szCs w:val="28"/>
          <w:rtl/>
          <w:lang w:bidi="fa-IR"/>
        </w:rPr>
      </w:pPr>
      <w:r w:rsidRPr="00F045BB">
        <w:rPr>
          <w:rFonts w:cs="B Nazanin"/>
          <w:color w:val="0F0D29" w:themeColor="text1"/>
          <w:sz w:val="44"/>
          <w:szCs w:val="28"/>
          <w:rtl/>
          <w:lang w:bidi="fa-IR"/>
        </w:rPr>
        <w:t>در مبحث ششم، بام</w:t>
      </w:r>
      <w:r w:rsidRPr="00F045BB">
        <w:rPr>
          <w:rFonts w:cs="B Nazanin"/>
          <w:color w:val="0F0D29" w:themeColor="text1"/>
          <w:sz w:val="44"/>
          <w:szCs w:val="28"/>
          <w:rtl/>
          <w:lang w:bidi="fa-IR"/>
        </w:rPr>
        <w:softHyphen/>
        <w:t>ها به سه دسته: ۱- برف ر</w:t>
      </w:r>
      <w:r w:rsidRPr="00F045BB">
        <w:rPr>
          <w:rFonts w:cs="B Nazanin" w:hint="cs"/>
          <w:color w:val="0F0D29" w:themeColor="text1"/>
          <w:sz w:val="44"/>
          <w:szCs w:val="28"/>
          <w:rtl/>
          <w:lang w:bidi="fa-IR"/>
        </w:rPr>
        <w:t>یز،</w:t>
      </w:r>
      <w:r w:rsidRPr="00F045BB">
        <w:rPr>
          <w:rFonts w:cs="B Nazanin"/>
          <w:color w:val="0F0D29" w:themeColor="text1"/>
          <w:sz w:val="44"/>
          <w:szCs w:val="28"/>
          <w:rtl/>
          <w:lang w:bidi="fa-IR"/>
        </w:rPr>
        <w:t xml:space="preserve"> ۲- ن</w:t>
      </w:r>
      <w:r w:rsidRPr="00F045BB">
        <w:rPr>
          <w:rFonts w:cs="B Nazanin" w:hint="cs"/>
          <w:color w:val="0F0D29" w:themeColor="text1"/>
          <w:sz w:val="44"/>
          <w:szCs w:val="28"/>
          <w:rtl/>
          <w:lang w:bidi="fa-IR"/>
        </w:rPr>
        <w:t>یمه</w:t>
      </w:r>
      <w:r w:rsidRPr="00F045BB">
        <w:rPr>
          <w:rFonts w:cs="B Nazanin"/>
          <w:color w:val="0F0D29" w:themeColor="text1"/>
          <w:sz w:val="44"/>
          <w:szCs w:val="28"/>
          <w:rtl/>
          <w:lang w:bidi="fa-IR"/>
        </w:rPr>
        <w:t xml:space="preserve"> برف ر</w:t>
      </w:r>
      <w:r w:rsidRPr="00F045BB">
        <w:rPr>
          <w:rFonts w:cs="B Nazanin" w:hint="cs"/>
          <w:color w:val="0F0D29" w:themeColor="text1"/>
          <w:sz w:val="44"/>
          <w:szCs w:val="28"/>
          <w:rtl/>
          <w:lang w:bidi="fa-IR"/>
        </w:rPr>
        <w:t>یز،</w:t>
      </w:r>
      <w:r w:rsidRPr="00F045BB">
        <w:rPr>
          <w:rFonts w:cs="B Nazanin"/>
          <w:color w:val="0F0D29" w:themeColor="text1"/>
          <w:sz w:val="44"/>
          <w:szCs w:val="28"/>
          <w:rtl/>
          <w:lang w:bidi="fa-IR"/>
        </w:rPr>
        <w:t xml:space="preserve"> و ۳- برف گ</w:t>
      </w:r>
      <w:r w:rsidRPr="00F045BB">
        <w:rPr>
          <w:rFonts w:cs="B Nazanin" w:hint="cs"/>
          <w:color w:val="0F0D29" w:themeColor="text1"/>
          <w:sz w:val="44"/>
          <w:szCs w:val="28"/>
          <w:rtl/>
          <w:lang w:bidi="fa-IR"/>
        </w:rPr>
        <w:t>یر</w:t>
      </w:r>
      <w:r w:rsidRPr="00F045BB">
        <w:rPr>
          <w:rFonts w:cs="B Nazanin"/>
          <w:color w:val="0F0D29" w:themeColor="text1"/>
          <w:sz w:val="44"/>
          <w:szCs w:val="28"/>
          <w:rtl/>
          <w:lang w:bidi="fa-IR"/>
        </w:rPr>
        <w:t xml:space="preserve"> طبقه بند</w:t>
      </w:r>
      <w:r w:rsidRPr="00F045BB">
        <w:rPr>
          <w:rFonts w:cs="B Nazanin" w:hint="cs"/>
          <w:color w:val="0F0D29" w:themeColor="text1"/>
          <w:sz w:val="44"/>
          <w:szCs w:val="28"/>
          <w:rtl/>
          <w:lang w:bidi="fa-IR"/>
        </w:rPr>
        <w:t>ی</w:t>
      </w:r>
      <w:r w:rsidRPr="00F045BB">
        <w:rPr>
          <w:rFonts w:cs="B Nazanin"/>
          <w:color w:val="0F0D29" w:themeColor="text1"/>
          <w:sz w:val="44"/>
          <w:szCs w:val="28"/>
          <w:rtl/>
          <w:lang w:bidi="fa-IR"/>
        </w:rPr>
        <w:t xml:space="preserve"> م</w:t>
      </w:r>
      <w:r w:rsidRPr="00F045BB">
        <w:rPr>
          <w:rFonts w:cs="B Nazanin" w:hint="cs"/>
          <w:color w:val="0F0D29" w:themeColor="text1"/>
          <w:sz w:val="44"/>
          <w:szCs w:val="28"/>
          <w:rtl/>
          <w:lang w:bidi="fa-IR"/>
        </w:rPr>
        <w:t>ی</w:t>
      </w:r>
      <w:r w:rsidRPr="00F045BB">
        <w:rPr>
          <w:rFonts w:cs="B Nazanin"/>
          <w:color w:val="0F0D29" w:themeColor="text1"/>
          <w:sz w:val="44"/>
          <w:szCs w:val="28"/>
          <w:rtl/>
          <w:lang w:bidi="fa-IR"/>
        </w:rPr>
        <w:t xml:space="preserve"> شوند:</w:t>
      </w:r>
    </w:p>
    <w:p w14:paraId="34FE243D" w14:textId="77777777" w:rsidR="00FE55B6" w:rsidRPr="00F045BB" w:rsidRDefault="004F488B" w:rsidP="004F488B">
      <w:pPr>
        <w:bidi/>
        <w:spacing w:line="360" w:lineRule="auto"/>
        <w:jc w:val="center"/>
        <w:rPr>
          <w:rFonts w:cs="B Nazanin"/>
          <w:color w:val="0F0D29" w:themeColor="text1"/>
          <w:sz w:val="44"/>
          <w:szCs w:val="28"/>
          <w:rtl/>
          <w:lang w:bidi="fa-IR"/>
        </w:rPr>
      </w:pPr>
      <w:r w:rsidRPr="00F045BB">
        <w:rPr>
          <w:noProof/>
          <w:color w:val="0F0D29" w:themeColor="text1"/>
        </w:rPr>
        <w:drawing>
          <wp:inline distT="0" distB="0" distL="0" distR="0" wp14:anchorId="52F82E25" wp14:editId="160F27B9">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691750" cy="3188924"/>
                    </a:xfrm>
                    <a:prstGeom prst="rect">
                      <a:avLst/>
                    </a:prstGeom>
                  </pic:spPr>
                </pic:pic>
              </a:graphicData>
            </a:graphic>
          </wp:inline>
        </w:drawing>
      </w:r>
    </w:p>
    <w:p w14:paraId="14C0F574" w14:textId="77777777" w:rsidR="00A0797A" w:rsidRPr="00F045BB" w:rsidRDefault="00A0797A" w:rsidP="004F488B">
      <w:pPr>
        <w:bidi/>
        <w:spacing w:line="360" w:lineRule="auto"/>
        <w:jc w:val="center"/>
        <w:rPr>
          <w:rFonts w:cs="B Nazanin"/>
          <w:color w:val="0F0D29" w:themeColor="text1"/>
          <w:sz w:val="44"/>
          <w:szCs w:val="28"/>
          <w:lang w:bidi="fa-IR"/>
        </w:rPr>
      </w:pPr>
      <w:r w:rsidRPr="00F045BB">
        <w:rPr>
          <w:noProof/>
          <w:color w:val="0F0D29" w:themeColor="text1"/>
        </w:rPr>
        <w:drawing>
          <wp:inline distT="0" distB="0" distL="0" distR="0" wp14:anchorId="5E73955C" wp14:editId="1335CA42">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81738" cy="3840564"/>
                    </a:xfrm>
                    <a:prstGeom prst="rect">
                      <a:avLst/>
                    </a:prstGeom>
                  </pic:spPr>
                </pic:pic>
              </a:graphicData>
            </a:graphic>
          </wp:inline>
        </w:drawing>
      </w:r>
    </w:p>
    <w:p w14:paraId="49952CF2" w14:textId="77777777" w:rsidR="00A0797A" w:rsidRPr="00F045BB" w:rsidRDefault="00A0797A" w:rsidP="00A0797A">
      <w:pPr>
        <w:bidi/>
        <w:rPr>
          <w:rFonts w:cs="B Nazanin"/>
          <w:color w:val="0F0D29" w:themeColor="text1"/>
          <w:sz w:val="44"/>
          <w:szCs w:val="28"/>
          <w:lang w:bidi="fa-IR"/>
        </w:rPr>
      </w:pPr>
    </w:p>
    <w:p w14:paraId="7AEA1687" w14:textId="77777777" w:rsidR="005B1CFE" w:rsidRPr="00F045BB" w:rsidRDefault="005B1CFE" w:rsidP="00A0797A">
      <w:pPr>
        <w:bidi/>
        <w:jc w:val="center"/>
        <w:rPr>
          <w:rFonts w:cs="B Nazanin"/>
          <w:color w:val="0F0D29" w:themeColor="text1"/>
          <w:sz w:val="44"/>
          <w:szCs w:val="28"/>
          <w:lang w:bidi="fa-IR"/>
        </w:rPr>
      </w:pPr>
      <w:r w:rsidRPr="00F045BB">
        <w:rPr>
          <w:noProof/>
          <w:color w:val="0F0D29" w:themeColor="text1"/>
        </w:rPr>
        <w:lastRenderedPageBreak/>
        <w:drawing>
          <wp:inline distT="0" distB="0" distL="0" distR="0" wp14:anchorId="119D05AB" wp14:editId="4FEF33BB">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119197" cy="3396311"/>
                    </a:xfrm>
                    <a:prstGeom prst="rect">
                      <a:avLst/>
                    </a:prstGeom>
                  </pic:spPr>
                </pic:pic>
              </a:graphicData>
            </a:graphic>
          </wp:inline>
        </w:drawing>
      </w:r>
    </w:p>
    <w:p w14:paraId="016F385A" w14:textId="77777777" w:rsidR="005B1CFE" w:rsidRPr="00F045BB" w:rsidRDefault="005B1CFE" w:rsidP="005B1CFE">
      <w:pPr>
        <w:bidi/>
        <w:rPr>
          <w:rFonts w:cs="B Nazanin"/>
          <w:color w:val="0F0D29" w:themeColor="text1"/>
          <w:sz w:val="44"/>
          <w:szCs w:val="28"/>
          <w:lang w:bidi="fa-IR"/>
        </w:rPr>
      </w:pPr>
    </w:p>
    <w:p w14:paraId="22D17930" w14:textId="77777777" w:rsidR="004F488B" w:rsidRPr="00F045BB" w:rsidRDefault="007A0CC3" w:rsidP="007A0CC3">
      <w:pPr>
        <w:bidi/>
        <w:jc w:val="both"/>
        <w:rPr>
          <w:rFonts w:cs="B Nazanin"/>
          <w:color w:val="0F0D29" w:themeColor="text1"/>
          <w:sz w:val="44"/>
          <w:szCs w:val="28"/>
          <w:rtl/>
          <w:lang w:bidi="fa-IR"/>
        </w:rPr>
      </w:pPr>
      <w:r w:rsidRPr="00F045BB">
        <w:rPr>
          <w:noProof/>
          <w:color w:val="0F0D29" w:themeColor="text1"/>
        </w:rPr>
        <w:drawing>
          <wp:inline distT="0" distB="0" distL="0" distR="0" wp14:anchorId="26A07922" wp14:editId="7553CBEA">
            <wp:extent cx="5562600" cy="408622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562600" cy="4086225"/>
                    </a:xfrm>
                    <a:prstGeom prst="rect">
                      <a:avLst/>
                    </a:prstGeom>
                  </pic:spPr>
                </pic:pic>
              </a:graphicData>
            </a:graphic>
          </wp:inline>
        </w:drawing>
      </w:r>
    </w:p>
    <w:p w14:paraId="5922EB85" w14:textId="77777777" w:rsidR="007A0CC3" w:rsidRPr="00F045BB" w:rsidRDefault="007A0CC3" w:rsidP="007A0CC3">
      <w:pPr>
        <w:bidi/>
        <w:jc w:val="both"/>
        <w:rPr>
          <w:rFonts w:cs="B Nazanin"/>
          <w:color w:val="0F0D29" w:themeColor="text1"/>
          <w:sz w:val="44"/>
          <w:szCs w:val="28"/>
          <w:rtl/>
          <w:lang w:bidi="fa-IR"/>
        </w:rPr>
      </w:pPr>
      <w:r w:rsidRPr="00F045BB">
        <w:rPr>
          <w:noProof/>
          <w:color w:val="0F0D29" w:themeColor="text1"/>
        </w:rPr>
        <w:lastRenderedPageBreak/>
        <w:drawing>
          <wp:inline distT="0" distB="0" distL="0" distR="0" wp14:anchorId="2AC2C38D" wp14:editId="0CD4AF4C">
            <wp:extent cx="5534025" cy="503872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534025" cy="5038725"/>
                    </a:xfrm>
                    <a:prstGeom prst="rect">
                      <a:avLst/>
                    </a:prstGeom>
                  </pic:spPr>
                </pic:pic>
              </a:graphicData>
            </a:graphic>
          </wp:inline>
        </w:drawing>
      </w:r>
    </w:p>
    <w:p w14:paraId="2BB244CB" w14:textId="77777777" w:rsidR="007A0CC3" w:rsidRPr="00F045BB" w:rsidRDefault="007A0CC3" w:rsidP="00097209">
      <w:pPr>
        <w:bidi/>
        <w:jc w:val="center"/>
        <w:rPr>
          <w:rFonts w:cs="B Nazanin"/>
          <w:color w:val="0F0D29" w:themeColor="text1"/>
          <w:sz w:val="44"/>
          <w:szCs w:val="28"/>
          <w:rtl/>
          <w:lang w:bidi="fa-IR"/>
        </w:rPr>
      </w:pPr>
      <w:r w:rsidRPr="00F045BB">
        <w:rPr>
          <w:noProof/>
          <w:color w:val="0F0D29" w:themeColor="text1"/>
        </w:rPr>
        <w:drawing>
          <wp:inline distT="0" distB="0" distL="0" distR="0" wp14:anchorId="5655BD7E" wp14:editId="32535E2B">
            <wp:extent cx="5124450" cy="16383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124450" cy="1638300"/>
                    </a:xfrm>
                    <a:prstGeom prst="rect">
                      <a:avLst/>
                    </a:prstGeom>
                  </pic:spPr>
                </pic:pic>
              </a:graphicData>
            </a:graphic>
          </wp:inline>
        </w:drawing>
      </w:r>
    </w:p>
    <w:p w14:paraId="7105D817" w14:textId="77777777" w:rsidR="007A0CC3" w:rsidRPr="00F045BB" w:rsidRDefault="00483C89" w:rsidP="007A0CC3">
      <w:pPr>
        <w:bidi/>
        <w:jc w:val="both"/>
        <w:rPr>
          <w:rFonts w:cs="B Nazanin"/>
          <w:color w:val="0F0D29" w:themeColor="text1"/>
          <w:sz w:val="44"/>
          <w:szCs w:val="28"/>
          <w:rtl/>
          <w:lang w:bidi="fa-IR"/>
        </w:rPr>
      </w:pPr>
      <w:r w:rsidRPr="00F045BB">
        <w:rPr>
          <w:noProof/>
          <w:color w:val="0F0D29" w:themeColor="text1"/>
        </w:rPr>
        <w:lastRenderedPageBreak/>
        <w:drawing>
          <wp:inline distT="0" distB="0" distL="0" distR="0" wp14:anchorId="435077D4" wp14:editId="0111E28D">
            <wp:extent cx="5562600" cy="28003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562600" cy="2800350"/>
                    </a:xfrm>
                    <a:prstGeom prst="rect">
                      <a:avLst/>
                    </a:prstGeom>
                  </pic:spPr>
                </pic:pic>
              </a:graphicData>
            </a:graphic>
          </wp:inline>
        </w:drawing>
      </w:r>
    </w:p>
    <w:p w14:paraId="083FDAFA" w14:textId="77777777" w:rsidR="00483C89" w:rsidRPr="00F045BB" w:rsidRDefault="00483C89" w:rsidP="00483C89">
      <w:pPr>
        <w:bidi/>
        <w:jc w:val="both"/>
        <w:rPr>
          <w:rFonts w:cs="B Nazanin"/>
          <w:color w:val="0F0D29" w:themeColor="text1"/>
          <w:sz w:val="44"/>
          <w:szCs w:val="28"/>
          <w:rtl/>
          <w:lang w:bidi="fa-IR"/>
        </w:rPr>
      </w:pPr>
      <w:r w:rsidRPr="00F045BB">
        <w:rPr>
          <w:noProof/>
          <w:color w:val="0F0D29" w:themeColor="text1"/>
        </w:rPr>
        <w:drawing>
          <wp:inline distT="0" distB="0" distL="0" distR="0" wp14:anchorId="262CE93B" wp14:editId="23FC4425">
            <wp:extent cx="5705475" cy="588645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05475" cy="5886450"/>
                    </a:xfrm>
                    <a:prstGeom prst="rect">
                      <a:avLst/>
                    </a:prstGeom>
                  </pic:spPr>
                </pic:pic>
              </a:graphicData>
            </a:graphic>
          </wp:inline>
        </w:drawing>
      </w:r>
    </w:p>
    <w:p w14:paraId="14C05C99" w14:textId="77777777" w:rsidR="00483C89" w:rsidRPr="00F045BB" w:rsidRDefault="00483C89" w:rsidP="00483C89">
      <w:pPr>
        <w:bidi/>
        <w:jc w:val="both"/>
        <w:rPr>
          <w:rFonts w:cs="B Nazanin"/>
          <w:color w:val="0F0D29" w:themeColor="text1"/>
          <w:sz w:val="44"/>
          <w:szCs w:val="28"/>
          <w:rtl/>
          <w:lang w:bidi="fa-IR"/>
        </w:rPr>
      </w:pPr>
    </w:p>
    <w:p w14:paraId="32AD20C4" w14:textId="77777777" w:rsidR="00483C89" w:rsidRPr="00F045BB" w:rsidRDefault="00AD460F" w:rsidP="00483C89">
      <w:pPr>
        <w:bidi/>
        <w:jc w:val="both"/>
        <w:rPr>
          <w:rFonts w:cs="B Nazanin"/>
          <w:color w:val="0F0D29" w:themeColor="text1"/>
          <w:sz w:val="44"/>
          <w:szCs w:val="28"/>
          <w:rtl/>
          <w:lang w:bidi="fa-IR"/>
        </w:rPr>
      </w:pPr>
      <w:r w:rsidRPr="00F045BB">
        <w:rPr>
          <w:noProof/>
          <w:color w:val="0F0D29" w:themeColor="text1"/>
        </w:rPr>
        <w:lastRenderedPageBreak/>
        <w:drawing>
          <wp:inline distT="0" distB="0" distL="0" distR="0" wp14:anchorId="1FCEF7E7" wp14:editId="62091A71">
            <wp:extent cx="5486400" cy="50958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86400" cy="5095875"/>
                    </a:xfrm>
                    <a:prstGeom prst="rect">
                      <a:avLst/>
                    </a:prstGeom>
                  </pic:spPr>
                </pic:pic>
              </a:graphicData>
            </a:graphic>
          </wp:inline>
        </w:drawing>
      </w:r>
    </w:p>
    <w:p w14:paraId="36CEC81C" w14:textId="77777777" w:rsidR="00AD460F" w:rsidRPr="00F045BB" w:rsidRDefault="00AD460F" w:rsidP="00AD460F">
      <w:pPr>
        <w:bidi/>
        <w:jc w:val="both"/>
        <w:rPr>
          <w:rFonts w:cs="B Nazanin"/>
          <w:color w:val="0F0D29" w:themeColor="text1"/>
          <w:sz w:val="44"/>
          <w:szCs w:val="28"/>
          <w:rtl/>
          <w:lang w:bidi="fa-IR"/>
        </w:rPr>
      </w:pPr>
      <w:r w:rsidRPr="00F045BB">
        <w:rPr>
          <w:noProof/>
          <w:color w:val="0F0D29" w:themeColor="text1"/>
        </w:rPr>
        <w:drawing>
          <wp:inline distT="0" distB="0" distL="0" distR="0" wp14:anchorId="1248481E" wp14:editId="7A0367A2">
            <wp:extent cx="5495925" cy="129540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495925" cy="1295400"/>
                    </a:xfrm>
                    <a:prstGeom prst="rect">
                      <a:avLst/>
                    </a:prstGeom>
                  </pic:spPr>
                </pic:pic>
              </a:graphicData>
            </a:graphic>
          </wp:inline>
        </w:drawing>
      </w:r>
    </w:p>
    <w:p w14:paraId="35DFA9E6" w14:textId="77777777" w:rsidR="00AD460F" w:rsidRPr="00F045BB" w:rsidRDefault="00AD460F" w:rsidP="00804AAD">
      <w:pPr>
        <w:jc w:val="center"/>
        <w:rPr>
          <w:rFonts w:ascii="Cambria Math" w:hAnsi="Cambria Math" w:cs="Cambria Math"/>
          <w:b w:val="0"/>
          <w:bCs/>
          <w:color w:val="0F0D29" w:themeColor="text1"/>
          <w:szCs w:val="28"/>
          <w:rtl/>
        </w:rPr>
      </w:pPr>
      <w:r w:rsidRPr="00F045BB">
        <w:rPr>
          <w:rFonts w:ascii="Cambria Math" w:hAnsi="Cambria Math" w:cs="Cambria Math"/>
          <w:b w:val="0"/>
          <w:bCs/>
          <w:color w:val="0F0D29" w:themeColor="text1"/>
          <w:szCs w:val="28"/>
        </w:rPr>
        <w:t>𝑃</w:t>
      </w:r>
      <w:r w:rsidRPr="00F045BB">
        <w:rPr>
          <w:rFonts w:ascii="Cambria Math" w:hAnsi="Cambria Math" w:cs="Cambria Math"/>
          <w:b w:val="0"/>
          <w:bCs/>
          <w:color w:val="0F0D29" w:themeColor="text1"/>
          <w:sz w:val="18"/>
          <w:szCs w:val="18"/>
        </w:rPr>
        <w:t xml:space="preserve">𝑟 </w:t>
      </w:r>
      <w:r w:rsidRPr="00F045BB">
        <w:rPr>
          <w:rFonts w:ascii="Cambria Math" w:hAnsi="Cambria Math" w:cs="Cambria Math"/>
          <w:b w:val="0"/>
          <w:bCs/>
          <w:color w:val="0F0D29" w:themeColor="text1"/>
          <w:szCs w:val="28"/>
        </w:rPr>
        <w:t>= 𝐶</w:t>
      </w:r>
      <w:r w:rsidRPr="00F045BB">
        <w:rPr>
          <w:rFonts w:ascii="Cambria Math" w:hAnsi="Cambria Math" w:cs="Cambria Math"/>
          <w:b w:val="0"/>
          <w:bCs/>
          <w:color w:val="0F0D29" w:themeColor="text1"/>
          <w:sz w:val="18"/>
          <w:szCs w:val="18"/>
        </w:rPr>
        <w:t xml:space="preserve">𝑠 </w:t>
      </w:r>
      <w:r w:rsidRPr="00F045BB">
        <w:rPr>
          <w:rFonts w:ascii="Cambria Math" w:hAnsi="Cambria Math" w:cs="Cambria Math"/>
          <w:b w:val="0"/>
          <w:bCs/>
          <w:color w:val="0F0D29" w:themeColor="text1"/>
          <w:szCs w:val="28"/>
        </w:rPr>
        <w:t>𝐶</w:t>
      </w:r>
      <w:r w:rsidRPr="00F045BB">
        <w:rPr>
          <w:rFonts w:ascii="Cambria Math" w:hAnsi="Cambria Math" w:cs="Cambria Math"/>
          <w:b w:val="0"/>
          <w:bCs/>
          <w:color w:val="0F0D29" w:themeColor="text1"/>
          <w:sz w:val="18"/>
          <w:szCs w:val="18"/>
        </w:rPr>
        <w:t xml:space="preserve">𝑡 </w:t>
      </w:r>
      <w:r w:rsidRPr="00F045BB">
        <w:rPr>
          <w:rFonts w:ascii="Cambria Math" w:hAnsi="Cambria Math" w:cs="Cambria Math"/>
          <w:b w:val="0"/>
          <w:bCs/>
          <w:color w:val="0F0D29" w:themeColor="text1"/>
          <w:szCs w:val="28"/>
        </w:rPr>
        <w:t>𝐶</w:t>
      </w:r>
      <w:r w:rsidRPr="00F045BB">
        <w:rPr>
          <w:rFonts w:ascii="Cambria Math" w:hAnsi="Cambria Math" w:cs="Cambria Math"/>
          <w:b w:val="0"/>
          <w:bCs/>
          <w:color w:val="0F0D29" w:themeColor="text1"/>
          <w:sz w:val="18"/>
          <w:szCs w:val="18"/>
        </w:rPr>
        <w:t xml:space="preserve">𝑒 </w:t>
      </w:r>
      <w:r w:rsidRPr="00F045BB">
        <w:rPr>
          <w:rFonts w:ascii="Cambria Math" w:hAnsi="Cambria Math" w:cs="Cambria Math"/>
          <w:b w:val="0"/>
          <w:bCs/>
          <w:color w:val="0F0D29" w:themeColor="text1"/>
          <w:szCs w:val="28"/>
        </w:rPr>
        <w:t>𝐼</w:t>
      </w:r>
      <w:r w:rsidRPr="00F045BB">
        <w:rPr>
          <w:rFonts w:ascii="Cambria Math" w:hAnsi="Cambria Math" w:cs="Cambria Math"/>
          <w:b w:val="0"/>
          <w:bCs/>
          <w:color w:val="0F0D29" w:themeColor="text1"/>
          <w:sz w:val="18"/>
          <w:szCs w:val="18"/>
        </w:rPr>
        <w:t xml:space="preserve">𝑠 </w:t>
      </w:r>
      <w:r w:rsidRPr="00F045BB">
        <w:rPr>
          <w:rFonts w:ascii="Cambria Math" w:hAnsi="Cambria Math" w:cs="Cambria Math"/>
          <w:b w:val="0"/>
          <w:bCs/>
          <w:color w:val="0F0D29" w:themeColor="text1"/>
          <w:szCs w:val="28"/>
        </w:rPr>
        <w:t>𝑃</w:t>
      </w:r>
      <w:r w:rsidRPr="00F045BB">
        <w:rPr>
          <w:rFonts w:ascii="Cambria Math" w:hAnsi="Cambria Math" w:cs="Cambria Math"/>
          <w:b w:val="0"/>
          <w:bCs/>
          <w:color w:val="0F0D29" w:themeColor="text1"/>
          <w:sz w:val="18"/>
          <w:szCs w:val="18"/>
        </w:rPr>
        <w:t xml:space="preserve">𝑔 </w:t>
      </w:r>
      <w:r w:rsidRPr="00F045BB">
        <w:rPr>
          <w:rFonts w:ascii="Cambria Math" w:hAnsi="Cambria Math" w:cs="Cambria Math"/>
          <w:b w:val="0"/>
          <w:bCs/>
          <w:color w:val="0F0D29" w:themeColor="text1"/>
          <w:szCs w:val="28"/>
        </w:rPr>
        <w:t>=</w:t>
      </w:r>
      <w:r w:rsidR="004A2219" w:rsidRPr="00F045BB">
        <w:rPr>
          <w:rFonts w:ascii="Cambria Math" w:hAnsi="Cambria Math" w:cs="Cambria Math"/>
          <w:b w:val="0"/>
          <w:bCs/>
          <w:color w:val="0F0D29" w:themeColor="text1"/>
          <w:szCs w:val="28"/>
        </w:rPr>
        <w:t>1*1*</w:t>
      </w:r>
      <w:r w:rsidR="00804AAD">
        <w:rPr>
          <w:rFonts w:ascii="Cambria Math" w:hAnsi="Cambria Math" w:cs="Cambria Math"/>
          <w:b w:val="0"/>
          <w:bCs/>
          <w:color w:val="0F0D29" w:themeColor="text1"/>
          <w:szCs w:val="28"/>
        </w:rPr>
        <w:t>1</w:t>
      </w:r>
      <w:r w:rsidR="00804AAD" w:rsidRPr="00F045BB">
        <w:rPr>
          <w:rFonts w:ascii="Cambria Math" w:hAnsi="Cambria Math" w:cs="Cambria Math"/>
          <w:b w:val="0"/>
          <w:bCs/>
          <w:color w:val="0F0D29" w:themeColor="text1"/>
          <w:szCs w:val="28"/>
        </w:rPr>
        <w:t xml:space="preserve"> </w:t>
      </w:r>
      <w:r w:rsidR="004A2219" w:rsidRPr="00F045BB">
        <w:rPr>
          <w:rFonts w:ascii="Cambria Math" w:hAnsi="Cambria Math" w:cs="Cambria Math"/>
          <w:b w:val="0"/>
          <w:bCs/>
          <w:color w:val="0F0D29" w:themeColor="text1"/>
          <w:szCs w:val="28"/>
        </w:rPr>
        <w:t>*1</w:t>
      </w:r>
      <w:r w:rsidRPr="00F045BB">
        <w:rPr>
          <w:rFonts w:ascii="Cambria Math" w:hAnsi="Cambria Math" w:cs="Cambria Math"/>
          <w:b w:val="0"/>
          <w:bCs/>
          <w:color w:val="0F0D29" w:themeColor="text1"/>
          <w:szCs w:val="28"/>
        </w:rPr>
        <w:t>*1*</w:t>
      </w:r>
      <w:r w:rsidR="00804AAD">
        <w:rPr>
          <w:rFonts w:ascii="Cambria Math" w:hAnsi="Cambria Math" w:cs="Cambria Math"/>
          <w:b w:val="0"/>
          <w:bCs/>
          <w:color w:val="0F0D29" w:themeColor="text1"/>
          <w:szCs w:val="28"/>
        </w:rPr>
        <w:t>150</w:t>
      </w:r>
      <w:r w:rsidRPr="00F045BB">
        <w:rPr>
          <w:rFonts w:ascii="Cambria Math" w:hAnsi="Cambria Math" w:cs="Cambria Math"/>
          <w:b w:val="0"/>
          <w:bCs/>
          <w:color w:val="0F0D29" w:themeColor="text1"/>
          <w:szCs w:val="28"/>
        </w:rPr>
        <w:t xml:space="preserve">= </w:t>
      </w:r>
      <w:r w:rsidR="00804AAD">
        <w:rPr>
          <w:rFonts w:ascii="Cambria Math" w:hAnsi="Cambria Math" w:cs="Cambria Math"/>
          <w:color w:val="0F0D29" w:themeColor="text1"/>
          <w:szCs w:val="28"/>
        </w:rPr>
        <w:t>150</w:t>
      </w:r>
      <w:r w:rsidRPr="00F045BB">
        <w:rPr>
          <w:rFonts w:ascii="Cambria Math" w:hAnsi="Cambria Math" w:cs="Cambria Math"/>
          <w:b w:val="0"/>
          <w:bCs/>
          <w:color w:val="0F0D29" w:themeColor="text1"/>
          <w:szCs w:val="28"/>
        </w:rPr>
        <w:t xml:space="preserve"> kg / m² </w:t>
      </w:r>
      <w:r w:rsidR="00B653D2" w:rsidRPr="00F045BB">
        <w:rPr>
          <w:rFonts w:ascii="Cambria Math" w:hAnsi="Cambria Math" w:cs="Cambria Math"/>
          <w:b w:val="0"/>
          <w:bCs/>
          <w:color w:val="0F0D29" w:themeColor="text1"/>
          <w:szCs w:val="28"/>
        </w:rPr>
        <w:t xml:space="preserve">&gt; </w:t>
      </w:r>
      <w:r w:rsidRPr="00F045BB">
        <w:rPr>
          <w:rFonts w:ascii="Cambria Math" w:hAnsi="Cambria Math" w:cs="Cambria Math"/>
          <w:b w:val="0"/>
          <w:bCs/>
          <w:color w:val="0F0D29" w:themeColor="text1"/>
          <w:szCs w:val="28"/>
        </w:rPr>
        <w:t>Pm</w:t>
      </w:r>
    </w:p>
    <w:p w14:paraId="60859A38" w14:textId="77777777" w:rsidR="00AD460F" w:rsidRPr="00F045BB" w:rsidRDefault="00AD460F" w:rsidP="00AD460F">
      <w:pPr>
        <w:bidi/>
        <w:jc w:val="center"/>
        <w:rPr>
          <w:rFonts w:ascii="Cambria Math" w:hAnsi="Cambria Math" w:cs="Cambria Math"/>
          <w:b w:val="0"/>
          <w:bCs/>
          <w:color w:val="0F0D29" w:themeColor="text1"/>
          <w:szCs w:val="28"/>
        </w:rPr>
      </w:pPr>
    </w:p>
    <w:p w14:paraId="007A42FE" w14:textId="77777777" w:rsidR="00AD460F" w:rsidRPr="00804AAD" w:rsidRDefault="00AD460F" w:rsidP="00AD460F">
      <w:pPr>
        <w:bidi/>
        <w:jc w:val="center"/>
        <w:rPr>
          <w:rFonts w:ascii="Cambria Math" w:hAnsi="Cambria Math" w:cs="Cambria Math"/>
          <w:b w:val="0"/>
          <w:bCs/>
          <w:color w:val="0F0D29" w:themeColor="text1"/>
          <w:szCs w:val="28"/>
        </w:rPr>
      </w:pPr>
    </w:p>
    <w:p w14:paraId="6D68CC48" w14:textId="77777777" w:rsidR="00804AAD" w:rsidRPr="00804AAD" w:rsidRDefault="00804AAD" w:rsidP="00804AAD">
      <w:pPr>
        <w:bidi/>
        <w:jc w:val="center"/>
        <w:rPr>
          <w:rFonts w:ascii="Cambria Math" w:hAnsi="Cambria Math" w:cs="Cambria Math"/>
          <w:color w:val="0F0D29" w:themeColor="text1"/>
          <w:sz w:val="44"/>
          <w:szCs w:val="28"/>
          <w:lang w:bidi="fa-IR"/>
        </w:rPr>
      </w:pPr>
    </w:p>
    <w:p w14:paraId="6871E755" w14:textId="77777777" w:rsidR="00B653D2" w:rsidRPr="00F045BB" w:rsidRDefault="00B653D2" w:rsidP="00B653D2">
      <w:pPr>
        <w:bidi/>
        <w:jc w:val="center"/>
        <w:rPr>
          <w:rFonts w:cs="B Nazanin"/>
          <w:color w:val="0F0D29" w:themeColor="text1"/>
          <w:sz w:val="44"/>
          <w:szCs w:val="28"/>
          <w:lang w:bidi="fa-IR"/>
        </w:rPr>
      </w:pPr>
    </w:p>
    <w:p w14:paraId="74C492F3" w14:textId="77777777" w:rsidR="00B653D2" w:rsidRPr="00F045BB" w:rsidRDefault="00B653D2" w:rsidP="00B653D2">
      <w:pPr>
        <w:bidi/>
        <w:jc w:val="center"/>
        <w:rPr>
          <w:rFonts w:cs="B Nazanin"/>
          <w:color w:val="0F0D29" w:themeColor="text1"/>
          <w:sz w:val="44"/>
          <w:szCs w:val="28"/>
          <w:lang w:bidi="fa-IR"/>
        </w:rPr>
      </w:pPr>
    </w:p>
    <w:p w14:paraId="344663C6" w14:textId="77777777" w:rsidR="00B653D2" w:rsidRPr="00F045BB" w:rsidRDefault="00B653D2" w:rsidP="00B653D2">
      <w:pPr>
        <w:bidi/>
        <w:jc w:val="center"/>
        <w:rPr>
          <w:rFonts w:cs="B Nazanin"/>
          <w:color w:val="0F0D29" w:themeColor="text1"/>
          <w:sz w:val="44"/>
          <w:szCs w:val="28"/>
          <w:lang w:bidi="fa-IR"/>
        </w:rPr>
      </w:pPr>
    </w:p>
    <w:p w14:paraId="0B6E6133" w14:textId="77777777" w:rsidR="00B653D2" w:rsidRPr="00F045BB" w:rsidRDefault="00B653D2" w:rsidP="00B653D2">
      <w:pPr>
        <w:bidi/>
        <w:jc w:val="center"/>
        <w:rPr>
          <w:rFonts w:cs="B Nazanin"/>
          <w:color w:val="0F0D29" w:themeColor="text1"/>
          <w:sz w:val="44"/>
          <w:szCs w:val="28"/>
          <w:lang w:bidi="fa-IR"/>
        </w:rPr>
      </w:pPr>
    </w:p>
    <w:p w14:paraId="249392D5" w14:textId="77777777" w:rsidR="00B653D2" w:rsidRPr="00F045BB" w:rsidRDefault="00B653D2" w:rsidP="00B653D2">
      <w:pPr>
        <w:bidi/>
        <w:jc w:val="center"/>
        <w:rPr>
          <w:rFonts w:cs="B Nazanin"/>
          <w:color w:val="0F0D29" w:themeColor="text1"/>
          <w:sz w:val="44"/>
          <w:szCs w:val="28"/>
          <w:lang w:bidi="fa-IR"/>
        </w:rPr>
      </w:pPr>
    </w:p>
    <w:p w14:paraId="4C74BCC9" w14:textId="77777777" w:rsidR="00820D41" w:rsidRPr="00F045BB" w:rsidRDefault="00820D41" w:rsidP="00D94D3A">
      <w:pPr>
        <w:bidi/>
        <w:rPr>
          <w:rFonts w:cs="B Nazanin"/>
          <w:color w:val="0F0D29" w:themeColor="text1"/>
          <w:sz w:val="44"/>
          <w:szCs w:val="28"/>
          <w:rtl/>
          <w:lang w:bidi="fa-IR"/>
        </w:rPr>
      </w:pPr>
    </w:p>
    <w:p w14:paraId="357B48D5" w14:textId="77777777" w:rsidR="00820D41" w:rsidRPr="00F045BB" w:rsidRDefault="001E3719" w:rsidP="00805FE2">
      <w:pPr>
        <w:bidi/>
        <w:spacing w:line="360" w:lineRule="auto"/>
        <w:jc w:val="both"/>
        <w:rPr>
          <w:rFonts w:cs="B Nazanin"/>
          <w:b w:val="0"/>
          <w:bCs/>
          <w:color w:val="0F0D29" w:themeColor="text1"/>
          <w:sz w:val="44"/>
          <w:szCs w:val="28"/>
          <w:rtl/>
          <w:lang w:bidi="fa-IR"/>
        </w:rPr>
      </w:pPr>
      <w:r w:rsidRPr="00F045BB">
        <w:rPr>
          <w:rFonts w:cs="B Nazanin" w:hint="cs"/>
          <w:b w:val="0"/>
          <w:bCs/>
          <w:color w:val="0F0D29" w:themeColor="text1"/>
          <w:sz w:val="44"/>
          <w:szCs w:val="28"/>
          <w:rtl/>
          <w:lang w:bidi="fa-IR"/>
        </w:rPr>
        <w:lastRenderedPageBreak/>
        <w:t xml:space="preserve">6-6) </w:t>
      </w:r>
      <w:r w:rsidRPr="00F045BB">
        <w:rPr>
          <w:rFonts w:cs="B Nazanin"/>
          <w:b w:val="0"/>
          <w:bCs/>
          <w:color w:val="0F0D29" w:themeColor="text1"/>
          <w:sz w:val="44"/>
          <w:szCs w:val="28"/>
          <w:rtl/>
          <w:lang w:bidi="fa-IR"/>
        </w:rPr>
        <w:t>محاسبات بار زلزله با تمام جزئ</w:t>
      </w:r>
      <w:r w:rsidRPr="00F045BB">
        <w:rPr>
          <w:rFonts w:cs="B Nazanin" w:hint="cs"/>
          <w:b w:val="0"/>
          <w:bCs/>
          <w:color w:val="0F0D29" w:themeColor="text1"/>
          <w:sz w:val="44"/>
          <w:szCs w:val="28"/>
          <w:rtl/>
          <w:lang w:bidi="fa-IR"/>
        </w:rPr>
        <w:t>یات</w:t>
      </w:r>
    </w:p>
    <w:p w14:paraId="55A5D6BD" w14:textId="77777777" w:rsidR="0086665E" w:rsidRPr="00F045BB" w:rsidRDefault="0086665E" w:rsidP="00805FE2">
      <w:pPr>
        <w:bidi/>
        <w:spacing w:line="360" w:lineRule="auto"/>
        <w:rPr>
          <w:rFonts w:cs="B Nazanin"/>
          <w:b w:val="0"/>
          <w:bCs/>
          <w:color w:val="0F0D29" w:themeColor="text1"/>
          <w:szCs w:val="28"/>
          <w:rtl/>
          <w:lang w:bidi="fa-IR"/>
        </w:rPr>
      </w:pPr>
      <w:r w:rsidRPr="00F045BB">
        <w:rPr>
          <w:rFonts w:cs="B Nazanin" w:hint="cs"/>
          <w:b w:val="0"/>
          <w:bCs/>
          <w:color w:val="0F0D29" w:themeColor="text1"/>
          <w:szCs w:val="28"/>
          <w:rtl/>
          <w:lang w:bidi="fa-IR"/>
        </w:rPr>
        <w:t>بارگذاری زلزله</w:t>
      </w:r>
    </w:p>
    <w:p w14:paraId="562BF5D0" w14:textId="77777777" w:rsidR="0086665E" w:rsidRPr="00F045BB" w:rsidRDefault="0086665E" w:rsidP="0086665E">
      <w:pPr>
        <w:bidi/>
        <w:spacing w:line="360" w:lineRule="auto"/>
        <w:rPr>
          <w:rFonts w:cs="B Nazanin"/>
          <w:color w:val="0F0D29" w:themeColor="text1"/>
          <w:szCs w:val="28"/>
          <w:rtl/>
          <w:lang w:bidi="fa-IR"/>
        </w:rPr>
      </w:pPr>
      <w:r w:rsidRPr="00F045BB">
        <w:rPr>
          <w:rFonts w:cs="B Nazanin" w:hint="cs"/>
          <w:color w:val="0F0D29" w:themeColor="text1"/>
          <w:szCs w:val="28"/>
          <w:rtl/>
          <w:lang w:bidi="fa-IR"/>
        </w:rPr>
        <w:t>محاسبه نیروی برش پایه به روش استاتیکی معادل</w:t>
      </w:r>
    </w:p>
    <w:p w14:paraId="6F820EA4" w14:textId="77777777" w:rsidR="0086665E" w:rsidRPr="00F045BB" w:rsidRDefault="0086665E" w:rsidP="0086665E">
      <w:pPr>
        <w:bidi/>
        <w:spacing w:line="360" w:lineRule="auto"/>
        <w:rPr>
          <w:rFonts w:cs="B Nazanin"/>
          <w:color w:val="0F0D29" w:themeColor="text1"/>
          <w:szCs w:val="28"/>
          <w:rtl/>
          <w:lang w:bidi="fa-IR"/>
        </w:rPr>
      </w:pPr>
      <w:r w:rsidRPr="00F045BB">
        <w:rPr>
          <w:rFonts w:cs="B Nazanin" w:hint="cs"/>
          <w:color w:val="0F0D29" w:themeColor="text1"/>
          <w:szCs w:val="28"/>
          <w:rtl/>
          <w:lang w:bidi="fa-IR"/>
        </w:rPr>
        <w:t>ملاحظات کلی</w:t>
      </w:r>
    </w:p>
    <w:p w14:paraId="6B78A0DD" w14:textId="77777777" w:rsidR="0086665E" w:rsidRPr="00F045BB" w:rsidRDefault="0086665E" w:rsidP="00804AAD">
      <w:pPr>
        <w:pStyle w:val="ListParagraph"/>
        <w:numPr>
          <w:ilvl w:val="0"/>
          <w:numId w:val="17"/>
        </w:numPr>
        <w:bidi/>
        <w:spacing w:after="200" w:line="360" w:lineRule="auto"/>
        <w:rPr>
          <w:rFonts w:cs="B Nazanin"/>
          <w:color w:val="0F0D29" w:themeColor="text1"/>
          <w:szCs w:val="28"/>
          <w:lang w:bidi="fa-IR"/>
        </w:rPr>
      </w:pPr>
      <w:r w:rsidRPr="00F045BB">
        <w:rPr>
          <w:rFonts w:cs="B Nazanin" w:hint="cs"/>
          <w:color w:val="0F0D29" w:themeColor="text1"/>
          <w:szCs w:val="28"/>
          <w:rtl/>
          <w:lang w:bidi="fa-IR"/>
        </w:rPr>
        <w:t xml:space="preserve">شهر محل احداث                                            </w:t>
      </w:r>
      <w:r w:rsidR="00804AAD">
        <w:rPr>
          <w:rFonts w:cs="B Nazanin" w:hint="cs"/>
          <w:color w:val="0F0D29" w:themeColor="text1"/>
          <w:szCs w:val="28"/>
          <w:rtl/>
          <w:lang w:bidi="fa-IR"/>
        </w:rPr>
        <w:t>تبریز</w:t>
      </w:r>
    </w:p>
    <w:p w14:paraId="0DC01EB9" w14:textId="77777777" w:rsidR="0086665E" w:rsidRPr="00F045BB" w:rsidRDefault="0086665E" w:rsidP="00F0369E">
      <w:pPr>
        <w:pStyle w:val="ListParagraph"/>
        <w:numPr>
          <w:ilvl w:val="0"/>
          <w:numId w:val="17"/>
        </w:numPr>
        <w:bidi/>
        <w:spacing w:after="200" w:line="360" w:lineRule="auto"/>
        <w:rPr>
          <w:rFonts w:cs="B Nazanin"/>
          <w:color w:val="0F0D29" w:themeColor="text1"/>
          <w:szCs w:val="28"/>
          <w:lang w:bidi="fa-IR"/>
        </w:rPr>
      </w:pPr>
      <w:r w:rsidRPr="00F045BB">
        <w:rPr>
          <w:rFonts w:cs="B Nazanin" w:hint="cs"/>
          <w:color w:val="0F0D29" w:themeColor="text1"/>
          <w:szCs w:val="28"/>
          <w:rtl/>
          <w:lang w:bidi="fa-IR"/>
        </w:rPr>
        <w:t xml:space="preserve">کاربری ساختمان                                            </w:t>
      </w:r>
      <w:r w:rsidR="00F0369E">
        <w:rPr>
          <w:rFonts w:cs="B Nazanin" w:hint="cs"/>
          <w:color w:val="0F0D29" w:themeColor="text1"/>
          <w:szCs w:val="28"/>
          <w:rtl/>
          <w:lang w:bidi="fa-IR"/>
        </w:rPr>
        <w:t xml:space="preserve">پارکینگ </w:t>
      </w:r>
      <w:r w:rsidR="00F0369E">
        <w:rPr>
          <w:rFonts w:ascii="Times New Roman" w:hAnsi="Times New Roman" w:cs="Times New Roman" w:hint="cs"/>
          <w:color w:val="0F0D29" w:themeColor="text1"/>
          <w:szCs w:val="28"/>
          <w:rtl/>
          <w:lang w:bidi="fa-IR"/>
        </w:rPr>
        <w:t>–</w:t>
      </w:r>
      <w:r w:rsidR="00F0369E">
        <w:rPr>
          <w:rFonts w:cs="B Nazanin" w:hint="cs"/>
          <w:color w:val="0F0D29" w:themeColor="text1"/>
          <w:szCs w:val="28"/>
          <w:rtl/>
          <w:lang w:bidi="fa-IR"/>
        </w:rPr>
        <w:t xml:space="preserve"> اداری - مسکونی</w:t>
      </w:r>
      <w:r w:rsidR="00AA580A" w:rsidRPr="00F045BB">
        <w:rPr>
          <w:rFonts w:cs="B Nazanin" w:hint="cs"/>
          <w:color w:val="0F0D29" w:themeColor="text1"/>
          <w:szCs w:val="28"/>
          <w:rtl/>
          <w:lang w:bidi="fa-IR"/>
        </w:rPr>
        <w:t xml:space="preserve"> </w:t>
      </w:r>
    </w:p>
    <w:p w14:paraId="1E6749FE" w14:textId="77777777" w:rsidR="0086665E" w:rsidRPr="00F045BB" w:rsidRDefault="0086665E" w:rsidP="00F0369E">
      <w:pPr>
        <w:pStyle w:val="ListParagraph"/>
        <w:numPr>
          <w:ilvl w:val="0"/>
          <w:numId w:val="17"/>
        </w:numPr>
        <w:bidi/>
        <w:spacing w:after="200" w:line="360" w:lineRule="auto"/>
        <w:rPr>
          <w:rFonts w:cs="B Nazanin"/>
          <w:color w:val="0F0D29" w:themeColor="text1"/>
          <w:szCs w:val="28"/>
          <w:lang w:bidi="fa-IR"/>
        </w:rPr>
      </w:pPr>
      <w:r w:rsidRPr="00F045BB">
        <w:rPr>
          <w:rFonts w:cs="B Nazanin" w:hint="cs"/>
          <w:color w:val="0F0D29" w:themeColor="text1"/>
          <w:szCs w:val="28"/>
          <w:rtl/>
          <w:lang w:bidi="fa-IR"/>
        </w:rPr>
        <w:t>تعداد سقف</w:t>
      </w:r>
      <w:r w:rsidRPr="00F045BB">
        <w:rPr>
          <w:rFonts w:cs="B Nazanin"/>
          <w:color w:val="0F0D29" w:themeColor="text1"/>
          <w:szCs w:val="28"/>
          <w:rtl/>
          <w:lang w:bidi="fa-IR"/>
        </w:rPr>
        <w:softHyphen/>
      </w:r>
      <w:r w:rsidRPr="00F045BB">
        <w:rPr>
          <w:rFonts w:cs="B Nazanin" w:hint="cs"/>
          <w:color w:val="0F0D29" w:themeColor="text1"/>
          <w:szCs w:val="28"/>
          <w:rtl/>
          <w:lang w:bidi="fa-IR"/>
        </w:rPr>
        <w:t xml:space="preserve">ها از تراز پایه                                    </w:t>
      </w:r>
      <w:r w:rsidR="00F0369E">
        <w:rPr>
          <w:rFonts w:cs="B Nazanin" w:hint="cs"/>
          <w:color w:val="0F0D29" w:themeColor="text1"/>
          <w:szCs w:val="28"/>
          <w:rtl/>
          <w:lang w:bidi="fa-IR"/>
        </w:rPr>
        <w:t>8</w:t>
      </w:r>
      <w:r w:rsidRPr="00F045BB">
        <w:rPr>
          <w:rFonts w:cs="B Nazanin" w:hint="cs"/>
          <w:color w:val="0F0D29" w:themeColor="text1"/>
          <w:szCs w:val="28"/>
          <w:rtl/>
          <w:lang w:bidi="fa-IR"/>
        </w:rPr>
        <w:t xml:space="preserve"> سقف</w:t>
      </w:r>
    </w:p>
    <w:p w14:paraId="7B8E643F" w14:textId="77777777" w:rsidR="0086665E" w:rsidRPr="00F045BB" w:rsidRDefault="0086665E" w:rsidP="00F0369E">
      <w:pPr>
        <w:pStyle w:val="ListParagraph"/>
        <w:numPr>
          <w:ilvl w:val="0"/>
          <w:numId w:val="17"/>
        </w:numPr>
        <w:bidi/>
        <w:spacing w:after="200" w:line="360" w:lineRule="auto"/>
        <w:rPr>
          <w:rFonts w:cs="B Nazanin"/>
          <w:color w:val="0F0D29" w:themeColor="text1"/>
          <w:szCs w:val="28"/>
          <w:lang w:bidi="fa-IR"/>
        </w:rPr>
      </w:pPr>
      <w:r w:rsidRPr="00F045BB">
        <w:rPr>
          <w:rFonts w:cs="B Nazanin" w:hint="cs"/>
          <w:color w:val="0F0D29" w:themeColor="text1"/>
          <w:szCs w:val="28"/>
          <w:rtl/>
          <w:lang w:bidi="fa-IR"/>
        </w:rPr>
        <w:t xml:space="preserve">ارتفاع ساختمان از تراز پایه (متر)                         </w:t>
      </w:r>
      <w:r w:rsidR="00F0369E">
        <w:rPr>
          <w:rFonts w:cs="B Nazanin" w:hint="cs"/>
          <w:color w:val="0F0D29" w:themeColor="text1"/>
          <w:szCs w:val="28"/>
          <w:rtl/>
          <w:lang w:bidi="fa-IR"/>
        </w:rPr>
        <w:t>28</w:t>
      </w:r>
      <w:r w:rsidR="00AA580A" w:rsidRPr="00F045BB">
        <w:rPr>
          <w:rFonts w:cs="B Nazanin" w:hint="cs"/>
          <w:color w:val="0F0D29" w:themeColor="text1"/>
          <w:szCs w:val="28"/>
          <w:rtl/>
          <w:lang w:bidi="fa-IR"/>
        </w:rPr>
        <w:t xml:space="preserve"> </w:t>
      </w:r>
      <w:r w:rsidRPr="00F045BB">
        <w:rPr>
          <w:rFonts w:cs="B Nazanin" w:hint="cs"/>
          <w:color w:val="0F0D29" w:themeColor="text1"/>
          <w:szCs w:val="28"/>
          <w:rtl/>
          <w:lang w:bidi="fa-IR"/>
        </w:rPr>
        <w:t>متر</w:t>
      </w:r>
    </w:p>
    <w:p w14:paraId="20A8AFF6" w14:textId="77777777" w:rsidR="0086665E" w:rsidRPr="00F045BB" w:rsidRDefault="0086665E" w:rsidP="00952F04">
      <w:pPr>
        <w:pStyle w:val="ListParagraph"/>
        <w:numPr>
          <w:ilvl w:val="0"/>
          <w:numId w:val="17"/>
        </w:numPr>
        <w:bidi/>
        <w:spacing w:after="200" w:line="360" w:lineRule="auto"/>
        <w:jc w:val="both"/>
        <w:rPr>
          <w:rFonts w:cs="B Nazanin"/>
          <w:color w:val="0F0D29" w:themeColor="text1"/>
          <w:szCs w:val="28"/>
          <w:rtl/>
          <w:lang w:bidi="fa-IR"/>
        </w:rPr>
      </w:pPr>
      <w:r w:rsidRPr="00F045BB">
        <w:rPr>
          <w:rFonts w:cs="B Nazanin" w:hint="cs"/>
          <w:color w:val="0F0D29" w:themeColor="text1"/>
          <w:szCs w:val="28"/>
          <w:rtl/>
          <w:lang w:bidi="fa-IR"/>
        </w:rPr>
        <w:t xml:space="preserve">منظم بودن ساختمان             </w:t>
      </w:r>
      <w:r w:rsidR="00952F04" w:rsidRPr="00F045BB">
        <w:rPr>
          <w:rFonts w:cs="B Nazanin" w:hint="cs"/>
          <w:color w:val="0F0D29" w:themeColor="text1"/>
          <w:szCs w:val="28"/>
          <w:rtl/>
          <w:lang w:bidi="fa-IR"/>
        </w:rPr>
        <w:t xml:space="preserve"> </w:t>
      </w:r>
      <w:r w:rsidRPr="00F045BB">
        <w:rPr>
          <w:rFonts w:cs="B Nazanin" w:hint="cs"/>
          <w:color w:val="0F0D29" w:themeColor="text1"/>
          <w:szCs w:val="28"/>
          <w:rtl/>
          <w:lang w:bidi="fa-IR"/>
        </w:rPr>
        <w:t xml:space="preserve">                          </w:t>
      </w:r>
      <w:r w:rsidR="00952F04" w:rsidRPr="00F045BB">
        <w:rPr>
          <w:rFonts w:cs="B Nazanin" w:hint="cs"/>
          <w:color w:val="0F0D29" w:themeColor="text1"/>
          <w:szCs w:val="28"/>
          <w:rtl/>
          <w:lang w:bidi="fa-IR"/>
        </w:rPr>
        <w:t>منظم</w:t>
      </w:r>
    </w:p>
    <w:p w14:paraId="02733994" w14:textId="77777777" w:rsidR="0086665E" w:rsidRPr="00F045BB" w:rsidRDefault="0086665E" w:rsidP="00AA580A">
      <w:pPr>
        <w:bidi/>
        <w:spacing w:line="360" w:lineRule="auto"/>
        <w:rPr>
          <w:rFonts w:cs="B Nazanin"/>
          <w:color w:val="0F0D29" w:themeColor="text1"/>
          <w:szCs w:val="28"/>
          <w:lang w:bidi="fa-IR"/>
        </w:rPr>
      </w:pPr>
      <w:r w:rsidRPr="00F045BB">
        <w:rPr>
          <w:rFonts w:cs="B Nazanin" w:hint="cs"/>
          <w:color w:val="0F0D29" w:themeColor="text1"/>
          <w:szCs w:val="28"/>
          <w:rtl/>
          <w:lang w:bidi="fa-IR"/>
        </w:rPr>
        <w:t>محاسبه ضریب اهمیت ساختمان (</w:t>
      </w:r>
      <w:r w:rsidRPr="00F045BB">
        <w:rPr>
          <w:rFonts w:asciiTheme="majorBidi" w:hAnsiTheme="majorBidi" w:cstheme="majorBidi"/>
          <w:color w:val="0F0D29" w:themeColor="text1"/>
          <w:szCs w:val="28"/>
          <w:lang w:bidi="fa-IR"/>
        </w:rPr>
        <w:t>I</w:t>
      </w:r>
      <w:r w:rsidRPr="00F045BB">
        <w:rPr>
          <w:rFonts w:cs="B Nazanin" w:hint="cs"/>
          <w:color w:val="0F0D29" w:themeColor="text1"/>
          <w:szCs w:val="28"/>
          <w:rtl/>
          <w:lang w:bidi="fa-IR"/>
        </w:rPr>
        <w:t>)</w:t>
      </w:r>
    </w:p>
    <w:p w14:paraId="197481A4" w14:textId="77777777" w:rsidR="0086665E" w:rsidRPr="00F045BB" w:rsidRDefault="0086665E" w:rsidP="0086665E">
      <w:pPr>
        <w:bidi/>
        <w:spacing w:line="360" w:lineRule="auto"/>
        <w:jc w:val="center"/>
        <w:rPr>
          <w:rFonts w:cs="B Nazanin"/>
          <w:color w:val="0F0D29" w:themeColor="text1"/>
          <w:szCs w:val="28"/>
          <w:lang w:bidi="fa-IR"/>
        </w:rPr>
      </w:pPr>
      <w:r w:rsidRPr="00F045BB">
        <w:rPr>
          <w:noProof/>
          <w:color w:val="0F0D29" w:themeColor="text1"/>
        </w:rPr>
        <w:drawing>
          <wp:inline distT="0" distB="0" distL="0" distR="0" wp14:anchorId="6FABAFA7" wp14:editId="287E98F9">
            <wp:extent cx="4219575" cy="128587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219575" cy="1285875"/>
                    </a:xfrm>
                    <a:prstGeom prst="rect">
                      <a:avLst/>
                    </a:prstGeom>
                  </pic:spPr>
                </pic:pic>
              </a:graphicData>
            </a:graphic>
          </wp:inline>
        </w:drawing>
      </w:r>
    </w:p>
    <w:p w14:paraId="259E1DC4" w14:textId="77777777" w:rsidR="00952F04" w:rsidRPr="00F045BB" w:rsidRDefault="0086665E" w:rsidP="001E25CB">
      <w:pPr>
        <w:bidi/>
        <w:spacing w:line="360" w:lineRule="auto"/>
        <w:rPr>
          <w:rFonts w:cs="B Nazanin"/>
          <w:color w:val="0F0D29" w:themeColor="text1"/>
          <w:szCs w:val="28"/>
          <w:rtl/>
          <w:lang w:bidi="fa-IR"/>
        </w:rPr>
      </w:pPr>
      <w:r w:rsidRPr="00F045BB">
        <w:rPr>
          <w:rFonts w:cs="B Nazanin" w:hint="cs"/>
          <w:color w:val="0F0D29" w:themeColor="text1"/>
          <w:szCs w:val="28"/>
          <w:rtl/>
          <w:lang w:bidi="fa-IR"/>
        </w:rPr>
        <w:t>ساختمان</w:t>
      </w:r>
      <w:r w:rsidRPr="00F045BB">
        <w:rPr>
          <w:rFonts w:cs="B Nazanin"/>
          <w:color w:val="0F0D29" w:themeColor="text1"/>
          <w:szCs w:val="28"/>
          <w:rtl/>
          <w:lang w:bidi="fa-IR"/>
        </w:rPr>
        <w:softHyphen/>
      </w:r>
      <w:r w:rsidRPr="00F045BB">
        <w:rPr>
          <w:rFonts w:cs="B Nazanin" w:hint="cs"/>
          <w:color w:val="0F0D29" w:themeColor="text1"/>
          <w:szCs w:val="28"/>
          <w:rtl/>
          <w:lang w:bidi="fa-IR"/>
        </w:rPr>
        <w:t xml:space="preserve">های </w:t>
      </w:r>
      <w:r w:rsidR="001E25CB">
        <w:rPr>
          <w:rFonts w:cs="B Nazanin" w:hint="cs"/>
          <w:color w:val="0F0D29" w:themeColor="text1"/>
          <w:szCs w:val="28"/>
          <w:rtl/>
          <w:lang w:bidi="fa-IR"/>
        </w:rPr>
        <w:t>مسکونی</w:t>
      </w:r>
      <w:r w:rsidRPr="00F045BB">
        <w:rPr>
          <w:rFonts w:cs="B Nazanin" w:hint="cs"/>
          <w:color w:val="0F0D29" w:themeColor="text1"/>
          <w:szCs w:val="28"/>
          <w:rtl/>
          <w:lang w:bidi="fa-IR"/>
        </w:rPr>
        <w:t xml:space="preserve"> جزو گروه </w:t>
      </w:r>
      <w:r w:rsidR="00952F04" w:rsidRPr="00F045BB">
        <w:rPr>
          <w:rFonts w:cs="B Nazanin" w:hint="cs"/>
          <w:color w:val="0F0D29" w:themeColor="text1"/>
          <w:szCs w:val="28"/>
          <w:rtl/>
          <w:lang w:bidi="fa-IR"/>
        </w:rPr>
        <w:t>3</w:t>
      </w:r>
      <w:r w:rsidRPr="00F045BB">
        <w:rPr>
          <w:rFonts w:cs="B Nazanin" w:hint="cs"/>
          <w:color w:val="0F0D29" w:themeColor="text1"/>
          <w:szCs w:val="28"/>
          <w:rtl/>
          <w:lang w:bidi="fa-IR"/>
        </w:rPr>
        <w:t xml:space="preserve"> قرار دارد بنابراین ضریب اهمیت آنها برابر </w:t>
      </w:r>
      <w:r w:rsidR="00952F04" w:rsidRPr="00F045BB">
        <w:rPr>
          <w:rFonts w:cs="B Nazanin" w:hint="cs"/>
          <w:color w:val="0F0D29" w:themeColor="text1"/>
          <w:szCs w:val="28"/>
          <w:rtl/>
          <w:lang w:bidi="fa-IR"/>
        </w:rPr>
        <w:t xml:space="preserve">1 </w:t>
      </w:r>
      <w:r w:rsidRPr="00F045BB">
        <w:rPr>
          <w:rFonts w:cs="B Nazanin" w:hint="cs"/>
          <w:color w:val="0F0D29" w:themeColor="text1"/>
          <w:szCs w:val="28"/>
          <w:rtl/>
          <w:lang w:bidi="fa-IR"/>
        </w:rPr>
        <w:t>می</w:t>
      </w:r>
      <w:r w:rsidRPr="00F045BB">
        <w:rPr>
          <w:rFonts w:cs="B Nazanin"/>
          <w:color w:val="0F0D29" w:themeColor="text1"/>
          <w:szCs w:val="28"/>
          <w:rtl/>
          <w:lang w:bidi="fa-IR"/>
        </w:rPr>
        <w:softHyphen/>
      </w:r>
      <w:r w:rsidRPr="00F045BB">
        <w:rPr>
          <w:rFonts w:cs="B Nazanin" w:hint="cs"/>
          <w:color w:val="0F0D29" w:themeColor="text1"/>
          <w:szCs w:val="28"/>
          <w:rtl/>
          <w:lang w:bidi="fa-IR"/>
        </w:rPr>
        <w:t>باشد.</w:t>
      </w:r>
    </w:p>
    <w:p w14:paraId="3DE8A0A0" w14:textId="77777777" w:rsidR="0086665E" w:rsidRPr="00F045BB" w:rsidRDefault="0086665E" w:rsidP="0086665E">
      <w:pPr>
        <w:bidi/>
        <w:spacing w:line="360" w:lineRule="auto"/>
        <w:rPr>
          <w:rFonts w:cs="B Nazanin"/>
          <w:color w:val="0F0D29" w:themeColor="text1"/>
          <w:szCs w:val="28"/>
          <w:rtl/>
          <w:lang w:bidi="fa-IR"/>
        </w:rPr>
      </w:pPr>
      <w:r w:rsidRPr="00F045BB">
        <w:rPr>
          <w:rFonts w:cs="B Nazanin"/>
          <w:color w:val="0F0D29" w:themeColor="text1"/>
          <w:szCs w:val="28"/>
          <w:rtl/>
          <w:lang w:bidi="fa-IR"/>
        </w:rPr>
        <w:t>محاسبه نسبت شتاب مبنا</w:t>
      </w:r>
      <w:r w:rsidRPr="00F045BB">
        <w:rPr>
          <w:rFonts w:cs="B Nazanin" w:hint="cs"/>
          <w:color w:val="0F0D29" w:themeColor="text1"/>
          <w:szCs w:val="28"/>
          <w:rtl/>
          <w:lang w:bidi="fa-IR"/>
        </w:rPr>
        <w:t>ی</w:t>
      </w:r>
      <w:r w:rsidRPr="00F045BB">
        <w:rPr>
          <w:rFonts w:cs="B Nazanin"/>
          <w:color w:val="0F0D29" w:themeColor="text1"/>
          <w:szCs w:val="28"/>
          <w:rtl/>
          <w:lang w:bidi="fa-IR"/>
        </w:rPr>
        <w:t xml:space="preserve"> طرح</w:t>
      </w:r>
      <w:r w:rsidRPr="00F045BB">
        <w:rPr>
          <w:rFonts w:cs="B Nazanin" w:hint="cs"/>
          <w:color w:val="0F0D29" w:themeColor="text1"/>
          <w:szCs w:val="28"/>
          <w:rtl/>
          <w:lang w:bidi="fa-IR"/>
        </w:rPr>
        <w:t xml:space="preserve"> (</w:t>
      </w:r>
      <w:r w:rsidRPr="00F045BB">
        <w:rPr>
          <w:rFonts w:cs="B Nazanin"/>
          <w:color w:val="0F0D29" w:themeColor="text1"/>
          <w:szCs w:val="28"/>
          <w:lang w:bidi="fa-IR"/>
        </w:rPr>
        <w:t>A</w:t>
      </w:r>
      <w:r w:rsidRPr="00F045BB">
        <w:rPr>
          <w:rFonts w:cs="B Nazanin" w:hint="cs"/>
          <w:color w:val="0F0D29" w:themeColor="text1"/>
          <w:szCs w:val="28"/>
          <w:rtl/>
          <w:lang w:bidi="fa-IR"/>
        </w:rPr>
        <w:t>)</w:t>
      </w:r>
    </w:p>
    <w:p w14:paraId="2066EB59" w14:textId="77777777" w:rsidR="0086665E" w:rsidRPr="00F045BB" w:rsidRDefault="0086665E" w:rsidP="0086665E">
      <w:pPr>
        <w:bidi/>
        <w:spacing w:line="360" w:lineRule="auto"/>
        <w:jc w:val="both"/>
        <w:rPr>
          <w:rFonts w:cs="B Nazanin"/>
          <w:color w:val="0F0D29" w:themeColor="text1"/>
          <w:szCs w:val="28"/>
          <w:rtl/>
          <w:lang w:bidi="fa-IR"/>
        </w:rPr>
      </w:pPr>
      <w:r w:rsidRPr="00F045BB">
        <w:rPr>
          <w:rFonts w:cs="B Nazanin"/>
          <w:color w:val="0F0D29" w:themeColor="text1"/>
          <w:szCs w:val="28"/>
          <w:rtl/>
          <w:lang w:bidi="fa-IR"/>
        </w:rPr>
        <w:t>با در نظر گرفتن محل احداث ساختمان، نسبت شتاب مبنا</w:t>
      </w:r>
      <w:r w:rsidRPr="00F045BB">
        <w:rPr>
          <w:rFonts w:cs="B Nazanin" w:hint="cs"/>
          <w:color w:val="0F0D29" w:themeColor="text1"/>
          <w:szCs w:val="28"/>
          <w:rtl/>
          <w:lang w:bidi="fa-IR"/>
        </w:rPr>
        <w:t>ی</w:t>
      </w:r>
      <w:r w:rsidRPr="00F045BB">
        <w:rPr>
          <w:rFonts w:cs="B Nazanin"/>
          <w:color w:val="0F0D29" w:themeColor="text1"/>
          <w:szCs w:val="28"/>
          <w:rtl/>
          <w:lang w:bidi="fa-IR"/>
        </w:rPr>
        <w:t xml:space="preserve"> طرح به شتاب ثقل، بر اساس م</w:t>
      </w:r>
      <w:r w:rsidRPr="00F045BB">
        <w:rPr>
          <w:rFonts w:cs="B Nazanin" w:hint="cs"/>
          <w:color w:val="0F0D29" w:themeColor="text1"/>
          <w:szCs w:val="28"/>
          <w:rtl/>
          <w:lang w:bidi="fa-IR"/>
        </w:rPr>
        <w:t>یزان</w:t>
      </w:r>
      <w:r w:rsidRPr="00F045BB">
        <w:rPr>
          <w:rFonts w:cs="B Nazanin"/>
          <w:color w:val="0F0D29" w:themeColor="text1"/>
          <w:szCs w:val="28"/>
          <w:rtl/>
          <w:lang w:bidi="fa-IR"/>
        </w:rPr>
        <w:t xml:space="preserve"> خطر لرزه خ</w:t>
      </w:r>
      <w:r w:rsidRPr="00F045BB">
        <w:rPr>
          <w:rFonts w:cs="B Nazanin" w:hint="cs"/>
          <w:color w:val="0F0D29" w:themeColor="text1"/>
          <w:szCs w:val="28"/>
          <w:rtl/>
          <w:lang w:bidi="fa-IR"/>
        </w:rPr>
        <w:t>یزی</w:t>
      </w:r>
      <w:r w:rsidRPr="00F045BB">
        <w:rPr>
          <w:rFonts w:cs="B Nazanin"/>
          <w:color w:val="0F0D29" w:themeColor="text1"/>
          <w:szCs w:val="28"/>
          <w:rtl/>
          <w:lang w:bidi="fa-IR"/>
        </w:rPr>
        <w:t xml:space="preserve"> به شرح جدول ز</w:t>
      </w:r>
      <w:r w:rsidRPr="00F045BB">
        <w:rPr>
          <w:rFonts w:cs="B Nazanin" w:hint="cs"/>
          <w:color w:val="0F0D29" w:themeColor="text1"/>
          <w:szCs w:val="28"/>
          <w:rtl/>
          <w:lang w:bidi="fa-IR"/>
        </w:rPr>
        <w:t>یر تعیین</w:t>
      </w:r>
      <w:r w:rsidRPr="00F045BB">
        <w:rPr>
          <w:rFonts w:cs="B Nazanin"/>
          <w:color w:val="0F0D29" w:themeColor="text1"/>
          <w:szCs w:val="28"/>
          <w:rtl/>
          <w:lang w:bidi="fa-IR"/>
        </w:rPr>
        <w:t xml:space="preserve"> م</w:t>
      </w:r>
      <w:r w:rsidRPr="00F045BB">
        <w:rPr>
          <w:rFonts w:cs="B Nazanin" w:hint="cs"/>
          <w:color w:val="0F0D29" w:themeColor="text1"/>
          <w:szCs w:val="28"/>
          <w:rtl/>
          <w:lang w:bidi="fa-IR"/>
        </w:rPr>
        <w:t>ی</w:t>
      </w:r>
      <w:r w:rsidRPr="00F045BB">
        <w:rPr>
          <w:rFonts w:cs="B Nazanin"/>
          <w:color w:val="0F0D29" w:themeColor="text1"/>
          <w:szCs w:val="28"/>
          <w:rtl/>
          <w:lang w:bidi="fa-IR"/>
        </w:rPr>
        <w:t xml:space="preserve"> گردد :</w:t>
      </w:r>
    </w:p>
    <w:p w14:paraId="275F8B47" w14:textId="77777777" w:rsidR="0086665E" w:rsidRPr="00F045BB" w:rsidRDefault="0086665E" w:rsidP="0086665E">
      <w:pPr>
        <w:rPr>
          <w:rFonts w:cs="B Nazanin"/>
          <w:color w:val="0F0D29" w:themeColor="text1"/>
          <w:szCs w:val="28"/>
          <w:rtl/>
          <w:lang w:bidi="fa-IR"/>
        </w:rPr>
      </w:pPr>
      <w:r w:rsidRPr="00F045BB">
        <w:rPr>
          <w:noProof/>
          <w:color w:val="0F0D29" w:themeColor="text1"/>
        </w:rPr>
        <w:drawing>
          <wp:inline distT="0" distB="0" distL="0" distR="0" wp14:anchorId="1BBF5350" wp14:editId="15EBE926">
            <wp:extent cx="6187540" cy="1200150"/>
            <wp:effectExtent l="0" t="0" r="381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98008" cy="1202180"/>
                    </a:xfrm>
                    <a:prstGeom prst="rect">
                      <a:avLst/>
                    </a:prstGeom>
                  </pic:spPr>
                </pic:pic>
              </a:graphicData>
            </a:graphic>
          </wp:inline>
        </w:drawing>
      </w:r>
    </w:p>
    <w:p w14:paraId="176EE362" w14:textId="77777777" w:rsidR="0086665E" w:rsidRPr="00F045BB" w:rsidRDefault="00804AAD" w:rsidP="00F0369E">
      <w:pPr>
        <w:bidi/>
        <w:spacing w:line="360" w:lineRule="auto"/>
        <w:jc w:val="both"/>
        <w:rPr>
          <w:rFonts w:cs="B Nazanin"/>
          <w:color w:val="0F0D29" w:themeColor="text1"/>
          <w:szCs w:val="28"/>
          <w:rtl/>
          <w:lang w:bidi="fa-IR"/>
        </w:rPr>
      </w:pPr>
      <w:r>
        <w:rPr>
          <w:rFonts w:cs="B Nazanin" w:hint="cs"/>
          <w:color w:val="0F0D29" w:themeColor="text1"/>
          <w:szCs w:val="28"/>
          <w:rtl/>
          <w:lang w:bidi="fa-IR"/>
        </w:rPr>
        <w:t>تبریز</w:t>
      </w:r>
      <w:r w:rsidR="00AA580A" w:rsidRPr="00F045BB">
        <w:rPr>
          <w:rFonts w:cs="B Nazanin" w:hint="cs"/>
          <w:color w:val="0F0D29" w:themeColor="text1"/>
          <w:szCs w:val="28"/>
          <w:rtl/>
          <w:lang w:bidi="fa-IR"/>
        </w:rPr>
        <w:t xml:space="preserve"> </w:t>
      </w:r>
      <w:r w:rsidR="0086665E" w:rsidRPr="00F045BB">
        <w:rPr>
          <w:rFonts w:cs="B Nazanin" w:hint="cs"/>
          <w:color w:val="0F0D29" w:themeColor="text1"/>
          <w:szCs w:val="28"/>
          <w:rtl/>
          <w:lang w:bidi="fa-IR"/>
        </w:rPr>
        <w:t xml:space="preserve">جزو مناطق با پهنه خطر نسبی </w:t>
      </w:r>
      <w:r>
        <w:rPr>
          <w:rFonts w:cs="B Nazanin" w:hint="cs"/>
          <w:color w:val="0F0D29" w:themeColor="text1"/>
          <w:szCs w:val="28"/>
          <w:rtl/>
          <w:lang w:bidi="fa-IR"/>
        </w:rPr>
        <w:t xml:space="preserve">خیلی </w:t>
      </w:r>
      <w:r w:rsidR="00AA580A" w:rsidRPr="00F045BB">
        <w:rPr>
          <w:rFonts w:cs="B Nazanin" w:hint="cs"/>
          <w:color w:val="0F0D29" w:themeColor="text1"/>
          <w:szCs w:val="28"/>
          <w:rtl/>
          <w:lang w:bidi="fa-IR"/>
        </w:rPr>
        <w:t xml:space="preserve">زیاد </w:t>
      </w:r>
      <w:r w:rsidR="0086665E" w:rsidRPr="00F045BB">
        <w:rPr>
          <w:rFonts w:cs="B Nazanin" w:hint="cs"/>
          <w:color w:val="0F0D29" w:themeColor="text1"/>
          <w:szCs w:val="28"/>
          <w:rtl/>
          <w:lang w:bidi="fa-IR"/>
        </w:rPr>
        <w:t>بشمار می</w:t>
      </w:r>
      <w:r w:rsidR="0086665E" w:rsidRPr="00F045BB">
        <w:rPr>
          <w:rFonts w:cs="B Nazanin"/>
          <w:color w:val="0F0D29" w:themeColor="text1"/>
          <w:szCs w:val="28"/>
          <w:rtl/>
          <w:lang w:bidi="fa-IR"/>
        </w:rPr>
        <w:softHyphen/>
      </w:r>
      <w:r w:rsidR="0086665E" w:rsidRPr="00F045BB">
        <w:rPr>
          <w:rFonts w:cs="B Nazanin" w:hint="cs"/>
          <w:color w:val="0F0D29" w:themeColor="text1"/>
          <w:szCs w:val="28"/>
          <w:rtl/>
          <w:lang w:bidi="fa-IR"/>
        </w:rPr>
        <w:t xml:space="preserve">آیند بنابراین نسبت شتاب مبنای طرح این مناطق برابر </w:t>
      </w:r>
      <w:r w:rsidR="00AA580A" w:rsidRPr="00F045BB">
        <w:rPr>
          <w:rFonts w:cs="B Nazanin" w:hint="cs"/>
          <w:color w:val="0F0D29" w:themeColor="text1"/>
          <w:szCs w:val="28"/>
          <w:rtl/>
          <w:lang w:bidi="fa-IR"/>
        </w:rPr>
        <w:t>3</w:t>
      </w:r>
      <w:r>
        <w:rPr>
          <w:rFonts w:cs="B Nazanin" w:hint="cs"/>
          <w:color w:val="0F0D29" w:themeColor="text1"/>
          <w:szCs w:val="28"/>
          <w:rtl/>
          <w:lang w:bidi="fa-IR"/>
        </w:rPr>
        <w:t>5</w:t>
      </w:r>
      <w:r w:rsidR="0086665E" w:rsidRPr="00F045BB">
        <w:rPr>
          <w:rFonts w:cs="B Nazanin" w:hint="cs"/>
          <w:color w:val="0F0D29" w:themeColor="text1"/>
          <w:szCs w:val="28"/>
          <w:rtl/>
          <w:lang w:bidi="fa-IR"/>
        </w:rPr>
        <w:t>/0 خواهد بود.</w:t>
      </w:r>
    </w:p>
    <w:p w14:paraId="1415F01C" w14:textId="77777777" w:rsidR="00805FE2" w:rsidRPr="00F045BB" w:rsidRDefault="00804AAD" w:rsidP="00294606">
      <w:pPr>
        <w:bidi/>
        <w:spacing w:line="360" w:lineRule="auto"/>
        <w:jc w:val="center"/>
        <w:rPr>
          <w:rFonts w:cs="B Nazanin"/>
          <w:color w:val="0F0D29" w:themeColor="text1"/>
          <w:szCs w:val="28"/>
          <w:rtl/>
          <w:lang w:bidi="fa-IR"/>
        </w:rPr>
      </w:pPr>
      <w:r>
        <w:rPr>
          <w:noProof/>
        </w:rPr>
        <w:lastRenderedPageBreak/>
        <w:drawing>
          <wp:inline distT="0" distB="0" distL="0" distR="0" wp14:anchorId="165C1C6A" wp14:editId="66BADE87">
            <wp:extent cx="5966977" cy="3505504"/>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66977" cy="3505504"/>
                    </a:xfrm>
                    <a:prstGeom prst="rect">
                      <a:avLst/>
                    </a:prstGeom>
                  </pic:spPr>
                </pic:pic>
              </a:graphicData>
            </a:graphic>
          </wp:inline>
        </w:drawing>
      </w:r>
    </w:p>
    <w:p w14:paraId="28A91CEB" w14:textId="77777777" w:rsidR="00805FE2" w:rsidRPr="00F045BB" w:rsidRDefault="00804AAD" w:rsidP="00F0369E">
      <w:pPr>
        <w:bidi/>
        <w:spacing w:line="360" w:lineRule="auto"/>
        <w:jc w:val="center"/>
        <w:rPr>
          <w:rFonts w:cs="B Nazanin"/>
          <w:color w:val="0F0D29" w:themeColor="text1"/>
          <w:szCs w:val="28"/>
          <w:rtl/>
          <w:lang w:bidi="fa-IR"/>
        </w:rPr>
      </w:pPr>
      <w:r>
        <w:rPr>
          <w:noProof/>
        </w:rPr>
        <mc:AlternateContent>
          <mc:Choice Requires="wps">
            <w:drawing>
              <wp:anchor distT="0" distB="0" distL="114300" distR="114300" simplePos="0" relativeHeight="251772928" behindDoc="0" locked="0" layoutInCell="1" allowOverlap="1" wp14:anchorId="29F7E0F2" wp14:editId="257D8014">
                <wp:simplePos x="0" y="0"/>
                <wp:positionH relativeFrom="column">
                  <wp:posOffset>68580</wp:posOffset>
                </wp:positionH>
                <wp:positionV relativeFrom="paragraph">
                  <wp:posOffset>2023110</wp:posOffset>
                </wp:positionV>
                <wp:extent cx="2179320" cy="274320"/>
                <wp:effectExtent l="0" t="0" r="11430" b="11430"/>
                <wp:wrapNone/>
                <wp:docPr id="38" name="Rectangle 38"/>
                <wp:cNvGraphicFramePr/>
                <a:graphic xmlns:a="http://schemas.openxmlformats.org/drawingml/2006/main">
                  <a:graphicData uri="http://schemas.microsoft.com/office/word/2010/wordprocessingShape">
                    <wps:wsp>
                      <wps:cNvSpPr/>
                      <wps:spPr>
                        <a:xfrm>
                          <a:off x="0" y="0"/>
                          <a:ext cx="2179320" cy="2743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98D67BE" id="Rectangle 38" o:spid="_x0000_s1026" style="position:absolute;margin-left:5.4pt;margin-top:159.3pt;width:171.6pt;height:21.6pt;z-index:251772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" fillcolor="#024f75 [3204]" strokecolor="#012639 [1604]" strokeweight="2pt"/>
            </w:pict>
          </mc:Fallback>
        </mc:AlternateContent>
      </w:r>
      <w:r>
        <w:rPr>
          <w:noProof/>
        </w:rPr>
        <w:drawing>
          <wp:inline distT="0" distB="0" distL="0" distR="0" wp14:anchorId="5AA742C6" wp14:editId="5DB99905">
            <wp:extent cx="6097270" cy="2927350"/>
            <wp:effectExtent l="0" t="0" r="0" b="635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097270" cy="2927350"/>
                    </a:xfrm>
                    <a:prstGeom prst="rect">
                      <a:avLst/>
                    </a:prstGeom>
                  </pic:spPr>
                </pic:pic>
              </a:graphicData>
            </a:graphic>
          </wp:inline>
        </w:drawing>
      </w:r>
    </w:p>
    <w:p w14:paraId="7AC7266E" w14:textId="77777777" w:rsidR="00805FE2" w:rsidRPr="00F045BB" w:rsidRDefault="00804AAD" w:rsidP="00294606">
      <w:pPr>
        <w:bidi/>
        <w:spacing w:line="360" w:lineRule="auto"/>
        <w:jc w:val="center"/>
        <w:rPr>
          <w:rFonts w:cs="B Nazanin"/>
          <w:color w:val="0F0D29" w:themeColor="text1"/>
          <w:szCs w:val="28"/>
          <w:rtl/>
          <w:lang w:bidi="fa-IR"/>
        </w:rPr>
      </w:pPr>
      <w:r>
        <w:rPr>
          <w:noProof/>
        </w:rPr>
        <w:drawing>
          <wp:inline distT="0" distB="0" distL="0" distR="0" wp14:anchorId="34302EA8" wp14:editId="377AB4B4">
            <wp:extent cx="6097270" cy="358140"/>
            <wp:effectExtent l="0" t="0" r="0" b="381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097270" cy="358140"/>
                    </a:xfrm>
                    <a:prstGeom prst="rect">
                      <a:avLst/>
                    </a:prstGeom>
                  </pic:spPr>
                </pic:pic>
              </a:graphicData>
            </a:graphic>
          </wp:inline>
        </w:drawing>
      </w:r>
    </w:p>
    <w:p w14:paraId="451A399B" w14:textId="77777777" w:rsidR="00805FE2" w:rsidRPr="00F045BB" w:rsidRDefault="00804AAD" w:rsidP="00AF2595">
      <w:pPr>
        <w:bidi/>
        <w:spacing w:line="360" w:lineRule="auto"/>
        <w:jc w:val="center"/>
        <w:rPr>
          <w:rFonts w:cs="B Nazanin"/>
          <w:color w:val="0F0D29" w:themeColor="text1"/>
          <w:szCs w:val="28"/>
          <w:rtl/>
          <w:lang w:bidi="fa-IR"/>
        </w:rPr>
      </w:pPr>
      <w:r>
        <w:rPr>
          <w:noProof/>
        </w:rPr>
        <w:drawing>
          <wp:inline distT="0" distB="0" distL="0" distR="0" wp14:anchorId="797336C7" wp14:editId="540964E1">
            <wp:extent cx="3762375" cy="923925"/>
            <wp:effectExtent l="0" t="0" r="9525" b="952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762375" cy="923925"/>
                    </a:xfrm>
                    <a:prstGeom prst="rect">
                      <a:avLst/>
                    </a:prstGeom>
                  </pic:spPr>
                </pic:pic>
              </a:graphicData>
            </a:graphic>
          </wp:inline>
        </w:drawing>
      </w:r>
    </w:p>
    <w:p w14:paraId="1A20BBAA" w14:textId="77777777" w:rsidR="00805FE2" w:rsidRPr="00F045BB" w:rsidRDefault="00805FE2" w:rsidP="00AF2595">
      <w:pPr>
        <w:bidi/>
        <w:spacing w:line="360" w:lineRule="auto"/>
        <w:jc w:val="center"/>
        <w:rPr>
          <w:rFonts w:cs="B Nazanin"/>
          <w:color w:val="0F0D29" w:themeColor="text1"/>
          <w:szCs w:val="28"/>
          <w:rtl/>
          <w:lang w:bidi="fa-IR"/>
        </w:rPr>
      </w:pPr>
    </w:p>
    <w:p w14:paraId="74CC1FC1" w14:textId="77777777" w:rsidR="00805FE2" w:rsidRPr="00F045BB" w:rsidRDefault="00805FE2" w:rsidP="00805FE2">
      <w:pPr>
        <w:bidi/>
        <w:spacing w:line="360" w:lineRule="auto"/>
        <w:jc w:val="both"/>
        <w:rPr>
          <w:rFonts w:cs="B Nazanin"/>
          <w:color w:val="0F0D29" w:themeColor="text1"/>
          <w:szCs w:val="28"/>
          <w:rtl/>
          <w:lang w:bidi="fa-IR"/>
        </w:rPr>
      </w:pPr>
    </w:p>
    <w:p w14:paraId="55EB1564" w14:textId="77777777" w:rsidR="00805FE2" w:rsidRPr="00F045BB" w:rsidRDefault="00804AAD" w:rsidP="00F0369E">
      <w:pPr>
        <w:bidi/>
        <w:spacing w:line="360" w:lineRule="auto"/>
        <w:jc w:val="center"/>
        <w:rPr>
          <w:rFonts w:cs="B Nazanin"/>
          <w:color w:val="0F0D29" w:themeColor="text1"/>
          <w:szCs w:val="28"/>
          <w:rtl/>
          <w:lang w:bidi="fa-IR"/>
        </w:rPr>
      </w:pPr>
      <w:r>
        <w:rPr>
          <w:noProof/>
        </w:rPr>
        <w:lastRenderedPageBreak/>
        <w:drawing>
          <wp:inline distT="0" distB="0" distL="0" distR="0" wp14:anchorId="076FFDDC" wp14:editId="6E6A8689">
            <wp:extent cx="6097270" cy="3763645"/>
            <wp:effectExtent l="0" t="0" r="0" b="825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097270" cy="3763645"/>
                    </a:xfrm>
                    <a:prstGeom prst="rect">
                      <a:avLst/>
                    </a:prstGeom>
                  </pic:spPr>
                </pic:pic>
              </a:graphicData>
            </a:graphic>
          </wp:inline>
        </w:drawing>
      </w:r>
    </w:p>
    <w:p w14:paraId="36A074EC" w14:textId="77777777" w:rsidR="001E25CB" w:rsidRDefault="00804AAD" w:rsidP="00F0369E">
      <w:pPr>
        <w:bidi/>
        <w:jc w:val="center"/>
        <w:rPr>
          <w:rFonts w:cs="B Nazanin"/>
          <w:b w:val="0"/>
          <w:bCs/>
          <w:color w:val="0F0D29" w:themeColor="text1"/>
          <w:szCs w:val="28"/>
          <w:rtl/>
          <w:lang w:bidi="fa-IR"/>
        </w:rPr>
      </w:pPr>
      <w:r>
        <w:rPr>
          <w:noProof/>
        </w:rPr>
        <w:drawing>
          <wp:inline distT="0" distB="0" distL="0" distR="0" wp14:anchorId="07B816A8" wp14:editId="3C49D943">
            <wp:extent cx="6097270" cy="2893695"/>
            <wp:effectExtent l="0" t="0" r="0" b="1905"/>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097270" cy="2893695"/>
                    </a:xfrm>
                    <a:prstGeom prst="rect">
                      <a:avLst/>
                    </a:prstGeom>
                  </pic:spPr>
                </pic:pic>
              </a:graphicData>
            </a:graphic>
          </wp:inline>
        </w:drawing>
      </w:r>
    </w:p>
    <w:p w14:paraId="44B2422C" w14:textId="77777777" w:rsidR="00F0369E" w:rsidRPr="00F045BB" w:rsidRDefault="00804AAD" w:rsidP="00F0369E">
      <w:pPr>
        <w:bidi/>
        <w:jc w:val="center"/>
        <w:rPr>
          <w:rFonts w:cs="B Nazanin"/>
          <w:b w:val="0"/>
          <w:bCs/>
          <w:color w:val="0F0D29" w:themeColor="text1"/>
          <w:szCs w:val="28"/>
          <w:lang w:bidi="fa-IR"/>
        </w:rPr>
      </w:pPr>
      <w:r>
        <w:rPr>
          <w:noProof/>
        </w:rPr>
        <w:drawing>
          <wp:inline distT="0" distB="0" distL="0" distR="0" wp14:anchorId="7820BBF3" wp14:editId="1AD7469A">
            <wp:extent cx="5974598" cy="365792"/>
            <wp:effectExtent l="0" t="0" r="762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74598" cy="365792"/>
                    </a:xfrm>
                    <a:prstGeom prst="rect">
                      <a:avLst/>
                    </a:prstGeom>
                  </pic:spPr>
                </pic:pic>
              </a:graphicData>
            </a:graphic>
          </wp:inline>
        </w:drawing>
      </w:r>
    </w:p>
    <w:p w14:paraId="05A173EB" w14:textId="77777777" w:rsidR="00F0369E" w:rsidRDefault="00804AAD" w:rsidP="00F0369E">
      <w:pPr>
        <w:bidi/>
        <w:jc w:val="center"/>
        <w:rPr>
          <w:rFonts w:cs="B Nazanin"/>
          <w:b w:val="0"/>
          <w:bCs/>
          <w:color w:val="0F0D29" w:themeColor="text1"/>
          <w:sz w:val="44"/>
          <w:szCs w:val="28"/>
          <w:rtl/>
          <w:lang w:bidi="fa-IR"/>
        </w:rPr>
      </w:pPr>
      <w:r>
        <w:rPr>
          <w:noProof/>
        </w:rPr>
        <w:drawing>
          <wp:inline distT="0" distB="0" distL="0" distR="0" wp14:anchorId="4FBC3605" wp14:editId="027140E0">
            <wp:extent cx="3762375" cy="962025"/>
            <wp:effectExtent l="0" t="0" r="9525" b="9525"/>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762375" cy="962025"/>
                    </a:xfrm>
                    <a:prstGeom prst="rect">
                      <a:avLst/>
                    </a:prstGeom>
                  </pic:spPr>
                </pic:pic>
              </a:graphicData>
            </a:graphic>
          </wp:inline>
        </w:drawing>
      </w:r>
    </w:p>
    <w:p w14:paraId="1DE8C15C" w14:textId="77777777" w:rsidR="003268DB" w:rsidRDefault="003268DB" w:rsidP="003268DB">
      <w:pPr>
        <w:bidi/>
        <w:rPr>
          <w:rFonts w:cs="B Nazanin"/>
          <w:color w:val="0F0D29" w:themeColor="text1"/>
          <w:sz w:val="44"/>
          <w:szCs w:val="28"/>
          <w:rtl/>
          <w:lang w:bidi="fa-IR"/>
        </w:rPr>
      </w:pPr>
    </w:p>
    <w:p w14:paraId="054EA8BD" w14:textId="77777777" w:rsidR="007E5095" w:rsidRDefault="007E5095" w:rsidP="007E5095">
      <w:pPr>
        <w:bidi/>
        <w:rPr>
          <w:rFonts w:cs="B Nazanin"/>
          <w:sz w:val="44"/>
          <w:szCs w:val="44"/>
          <w:lang w:bidi="fa-IR"/>
        </w:rPr>
      </w:pPr>
    </w:p>
    <w:p w14:paraId="35AC049F" w14:textId="77777777" w:rsidR="007E5095" w:rsidRPr="007E5095" w:rsidRDefault="007E5095" w:rsidP="007E5095">
      <w:pPr>
        <w:bidi/>
        <w:spacing w:line="360" w:lineRule="auto"/>
        <w:jc w:val="both"/>
        <w:rPr>
          <w:rFonts w:ascii="Tahoma" w:eastAsia="Times New Roman" w:hAnsi="Tahoma" w:cs="B Nazanin"/>
          <w:bCs/>
          <w:color w:val="auto"/>
          <w:szCs w:val="28"/>
          <w:rtl/>
          <w:lang w:bidi="fa-IR"/>
        </w:rPr>
      </w:pPr>
      <w:r w:rsidRPr="007E5095">
        <w:rPr>
          <w:rFonts w:ascii="Tahoma" w:eastAsia="Times New Roman" w:hAnsi="Tahoma" w:cs="B Nazanin" w:hint="cs"/>
          <w:bCs/>
          <w:color w:val="auto"/>
          <w:szCs w:val="28"/>
          <w:rtl/>
          <w:lang w:bidi="fa-IR"/>
        </w:rPr>
        <w:lastRenderedPageBreak/>
        <w:t>مشخصات مصالح:</w:t>
      </w:r>
    </w:p>
    <w:tbl>
      <w:tblPr>
        <w:tblStyle w:val="GridTable6Colorful1"/>
        <w:tblW w:w="8280" w:type="dxa"/>
        <w:jc w:val="center"/>
        <w:tblLayout w:type="fixed"/>
        <w:tblLook w:val="04A0" w:firstRow="1" w:lastRow="0" w:firstColumn="1" w:lastColumn="0" w:noHBand="0" w:noVBand="1"/>
      </w:tblPr>
      <w:tblGrid>
        <w:gridCol w:w="1255"/>
        <w:gridCol w:w="829"/>
        <w:gridCol w:w="1151"/>
        <w:gridCol w:w="933"/>
        <w:gridCol w:w="1042"/>
        <w:gridCol w:w="3070"/>
      </w:tblGrid>
      <w:tr w:rsidR="007E5095" w:rsidRPr="00804AAD" w14:paraId="33CF4D7C" w14:textId="77777777" w:rsidTr="001E25CB">
        <w:trPr>
          <w:cnfStyle w:val="100000000000" w:firstRow="1" w:lastRow="0" w:firstColumn="0" w:lastColumn="0" w:oddVBand="0" w:evenVBand="0" w:oddHBand="0" w:evenHBand="0" w:firstRowFirstColumn="0" w:firstRowLastColumn="0" w:lastRowFirstColumn="0" w:lastRowLastColumn="0"/>
          <w:trHeight w:val="877"/>
          <w:jc w:val="center"/>
        </w:trPr>
        <w:tc>
          <w:tcPr>
            <w:cnfStyle w:val="001000000000" w:firstRow="0" w:lastRow="0" w:firstColumn="1" w:lastColumn="0" w:oddVBand="0" w:evenVBand="0" w:oddHBand="0" w:evenHBand="0" w:firstRowFirstColumn="0" w:firstRowLastColumn="0" w:lastRowFirstColumn="0" w:lastRowLastColumn="0"/>
            <w:tcW w:w="1255" w:type="dxa"/>
            <w:vAlign w:val="center"/>
          </w:tcPr>
          <w:p w14:paraId="233A16D0" w14:textId="77777777" w:rsidR="007E5095" w:rsidRPr="00804AAD" w:rsidRDefault="007E5095" w:rsidP="007E5095">
            <w:pPr>
              <w:spacing w:line="259" w:lineRule="auto"/>
              <w:jc w:val="center"/>
              <w:rPr>
                <w:rFonts w:ascii="Times New Roman" w:eastAsia="Times New Roman" w:hAnsi="Times New Roman"/>
                <w:color w:val="000000"/>
                <w:sz w:val="17"/>
                <w:szCs w:val="17"/>
              </w:rPr>
            </w:pPr>
            <w:r w:rsidRPr="00804AAD">
              <w:rPr>
                <w:rFonts w:ascii="Times New Roman" w:eastAsia="Times New Roman" w:hAnsi="Times New Roman"/>
                <w:color w:val="000000"/>
                <w:sz w:val="17"/>
                <w:szCs w:val="17"/>
              </w:rPr>
              <w:t>Name</w:t>
            </w:r>
          </w:p>
        </w:tc>
        <w:tc>
          <w:tcPr>
            <w:tcW w:w="829" w:type="dxa"/>
            <w:vAlign w:val="center"/>
          </w:tcPr>
          <w:p w14:paraId="0689F53E" w14:textId="77777777" w:rsidR="007E5095" w:rsidRPr="00804AAD" w:rsidRDefault="007E5095" w:rsidP="007E5095">
            <w:pPr>
              <w:spacing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17"/>
                <w:szCs w:val="17"/>
              </w:rPr>
            </w:pPr>
            <w:r w:rsidRPr="00804AAD">
              <w:rPr>
                <w:rFonts w:ascii="Times New Roman" w:eastAsia="Times New Roman" w:hAnsi="Times New Roman"/>
                <w:color w:val="000000"/>
                <w:sz w:val="17"/>
                <w:szCs w:val="17"/>
              </w:rPr>
              <w:t>Type</w:t>
            </w:r>
          </w:p>
        </w:tc>
        <w:tc>
          <w:tcPr>
            <w:tcW w:w="1151" w:type="dxa"/>
            <w:vAlign w:val="center"/>
          </w:tcPr>
          <w:p w14:paraId="75921088" w14:textId="77777777" w:rsidR="007E5095" w:rsidRPr="00804AAD" w:rsidRDefault="007E5095" w:rsidP="007E5095">
            <w:pPr>
              <w:spacing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17"/>
                <w:szCs w:val="17"/>
              </w:rPr>
            </w:pPr>
            <w:r w:rsidRPr="00804AAD">
              <w:rPr>
                <w:rFonts w:ascii="Times New Roman" w:eastAsia="Times New Roman" w:hAnsi="Times New Roman"/>
                <w:color w:val="000000"/>
                <w:sz w:val="17"/>
                <w:szCs w:val="17"/>
              </w:rPr>
              <w:t>E</w:t>
            </w:r>
          </w:p>
          <w:p w14:paraId="7F911668" w14:textId="77777777" w:rsidR="007E5095" w:rsidRPr="00804AAD" w:rsidRDefault="007E5095" w:rsidP="007E5095">
            <w:pPr>
              <w:spacing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17"/>
                <w:szCs w:val="17"/>
              </w:rPr>
            </w:pPr>
            <w:proofErr w:type="spellStart"/>
            <w:r w:rsidRPr="00804AAD">
              <w:rPr>
                <w:rFonts w:ascii="Times New Roman" w:eastAsia="Times New Roman" w:hAnsi="Times New Roman"/>
                <w:color w:val="000000"/>
                <w:sz w:val="17"/>
                <w:szCs w:val="17"/>
              </w:rPr>
              <w:t>kgf</w:t>
            </w:r>
            <w:proofErr w:type="spellEnd"/>
            <w:r w:rsidRPr="00804AAD">
              <w:rPr>
                <w:rFonts w:ascii="Times New Roman" w:eastAsia="Times New Roman" w:hAnsi="Times New Roman"/>
                <w:color w:val="000000"/>
                <w:sz w:val="17"/>
                <w:szCs w:val="17"/>
              </w:rPr>
              <w:t>/m²</w:t>
            </w:r>
          </w:p>
        </w:tc>
        <w:tc>
          <w:tcPr>
            <w:tcW w:w="933" w:type="dxa"/>
            <w:vAlign w:val="center"/>
          </w:tcPr>
          <w:p w14:paraId="7C158E49" w14:textId="77777777" w:rsidR="007E5095" w:rsidRPr="00804AAD" w:rsidRDefault="007E5095" w:rsidP="007E5095">
            <w:pPr>
              <w:spacing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17"/>
                <w:szCs w:val="17"/>
              </w:rPr>
            </w:pPr>
            <w:r w:rsidRPr="00804AAD">
              <w:rPr>
                <w:rFonts w:ascii="Times New Roman" w:eastAsia="Times New Roman" w:hAnsi="Times New Roman"/>
                <w:color w:val="000000"/>
                <w:sz w:val="17"/>
                <w:szCs w:val="17"/>
              </w:rPr>
              <w:t>ν</w:t>
            </w:r>
          </w:p>
        </w:tc>
        <w:tc>
          <w:tcPr>
            <w:tcW w:w="1042" w:type="dxa"/>
            <w:vAlign w:val="center"/>
          </w:tcPr>
          <w:p w14:paraId="6200861F" w14:textId="77777777" w:rsidR="007E5095" w:rsidRPr="00804AAD" w:rsidRDefault="007E5095" w:rsidP="007E5095">
            <w:pPr>
              <w:spacing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17"/>
                <w:szCs w:val="17"/>
              </w:rPr>
            </w:pPr>
            <w:r w:rsidRPr="00804AAD">
              <w:rPr>
                <w:rFonts w:ascii="Times New Roman" w:eastAsia="Times New Roman" w:hAnsi="Times New Roman"/>
                <w:color w:val="000000"/>
                <w:sz w:val="17"/>
                <w:szCs w:val="17"/>
              </w:rPr>
              <w:t>Unit Weight</w:t>
            </w:r>
          </w:p>
          <w:p w14:paraId="492639FD" w14:textId="77777777" w:rsidR="007E5095" w:rsidRPr="00804AAD" w:rsidRDefault="007E5095" w:rsidP="007E5095">
            <w:pPr>
              <w:spacing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17"/>
                <w:szCs w:val="17"/>
              </w:rPr>
            </w:pPr>
            <w:proofErr w:type="spellStart"/>
            <w:r w:rsidRPr="00804AAD">
              <w:rPr>
                <w:rFonts w:ascii="Times New Roman" w:eastAsia="Times New Roman" w:hAnsi="Times New Roman"/>
                <w:color w:val="000000"/>
                <w:sz w:val="17"/>
                <w:szCs w:val="17"/>
              </w:rPr>
              <w:t>kgf</w:t>
            </w:r>
            <w:proofErr w:type="spellEnd"/>
            <w:r w:rsidRPr="00804AAD">
              <w:rPr>
                <w:rFonts w:ascii="Times New Roman" w:eastAsia="Times New Roman" w:hAnsi="Times New Roman"/>
                <w:color w:val="000000"/>
                <w:sz w:val="17"/>
                <w:szCs w:val="17"/>
              </w:rPr>
              <w:t>/m³</w:t>
            </w:r>
          </w:p>
        </w:tc>
        <w:tc>
          <w:tcPr>
            <w:tcW w:w="3070" w:type="dxa"/>
            <w:vAlign w:val="center"/>
          </w:tcPr>
          <w:p w14:paraId="5A8B79DF" w14:textId="77777777" w:rsidR="007E5095" w:rsidRPr="00804AAD" w:rsidRDefault="007E5095" w:rsidP="007E5095">
            <w:pPr>
              <w:spacing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17"/>
                <w:szCs w:val="17"/>
              </w:rPr>
            </w:pPr>
            <w:r w:rsidRPr="00804AAD">
              <w:rPr>
                <w:rFonts w:ascii="Times New Roman" w:eastAsia="Times New Roman" w:hAnsi="Times New Roman"/>
                <w:color w:val="000000"/>
                <w:sz w:val="17"/>
                <w:szCs w:val="17"/>
              </w:rPr>
              <w:t>Design Strengths</w:t>
            </w:r>
          </w:p>
        </w:tc>
      </w:tr>
      <w:tr w:rsidR="007E5095" w:rsidRPr="00804AAD" w14:paraId="35D52C25" w14:textId="77777777" w:rsidTr="001E25CB">
        <w:trPr>
          <w:cnfStyle w:val="000000100000" w:firstRow="0" w:lastRow="0" w:firstColumn="0" w:lastColumn="0" w:oddVBand="0" w:evenVBand="0" w:oddHBand="1" w:evenHBand="0" w:firstRowFirstColumn="0" w:firstRowLastColumn="0" w:lastRowFirstColumn="0" w:lastRowLastColumn="0"/>
          <w:trHeight w:val="672"/>
          <w:jc w:val="center"/>
        </w:trPr>
        <w:tc>
          <w:tcPr>
            <w:cnfStyle w:val="001000000000" w:firstRow="0" w:lastRow="0" w:firstColumn="1" w:lastColumn="0" w:oddVBand="0" w:evenVBand="0" w:oddHBand="0" w:evenHBand="0" w:firstRowFirstColumn="0" w:firstRowLastColumn="0" w:lastRowFirstColumn="0" w:lastRowLastColumn="0"/>
            <w:tcW w:w="1255" w:type="dxa"/>
            <w:vAlign w:val="center"/>
          </w:tcPr>
          <w:p w14:paraId="32DC4FFC" w14:textId="77777777" w:rsidR="007E5095" w:rsidRPr="00804AAD" w:rsidRDefault="007E5095" w:rsidP="007E5095">
            <w:pPr>
              <w:spacing w:line="259" w:lineRule="auto"/>
              <w:jc w:val="center"/>
              <w:rPr>
                <w:rFonts w:ascii="Times New Roman" w:eastAsia="Times New Roman" w:hAnsi="Times New Roman"/>
                <w:color w:val="000000"/>
                <w:sz w:val="15"/>
                <w:szCs w:val="15"/>
              </w:rPr>
            </w:pPr>
            <w:r w:rsidRPr="00804AAD">
              <w:rPr>
                <w:rFonts w:ascii="Times New Roman" w:eastAsia="Times New Roman" w:hAnsi="Times New Roman"/>
                <w:color w:val="000000"/>
                <w:sz w:val="15"/>
                <w:szCs w:val="15"/>
              </w:rPr>
              <w:t>C25</w:t>
            </w:r>
          </w:p>
        </w:tc>
        <w:tc>
          <w:tcPr>
            <w:tcW w:w="829" w:type="dxa"/>
            <w:vAlign w:val="center"/>
          </w:tcPr>
          <w:p w14:paraId="48F54A64" w14:textId="77777777" w:rsidR="007E5095" w:rsidRPr="00804AAD" w:rsidRDefault="007E5095" w:rsidP="007E5095">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val="0"/>
                <w:color w:val="000000"/>
                <w:sz w:val="15"/>
                <w:szCs w:val="15"/>
              </w:rPr>
            </w:pPr>
            <w:r w:rsidRPr="00804AAD">
              <w:rPr>
                <w:rFonts w:ascii="Times New Roman" w:eastAsia="Times New Roman" w:hAnsi="Times New Roman"/>
                <w:b w:val="0"/>
                <w:color w:val="000000"/>
                <w:sz w:val="15"/>
                <w:szCs w:val="15"/>
              </w:rPr>
              <w:t>Concrete</w:t>
            </w:r>
          </w:p>
        </w:tc>
        <w:tc>
          <w:tcPr>
            <w:tcW w:w="1151" w:type="dxa"/>
            <w:vAlign w:val="center"/>
          </w:tcPr>
          <w:p w14:paraId="0533C1FD" w14:textId="77777777" w:rsidR="007E5095" w:rsidRPr="00804AAD" w:rsidRDefault="007E5095" w:rsidP="007E5095">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val="0"/>
                <w:color w:val="000000"/>
                <w:sz w:val="15"/>
                <w:szCs w:val="15"/>
              </w:rPr>
            </w:pPr>
            <w:r w:rsidRPr="00804AAD">
              <w:rPr>
                <w:rFonts w:ascii="Times New Roman" w:eastAsia="Times New Roman" w:hAnsi="Times New Roman"/>
                <w:b w:val="0"/>
                <w:color w:val="000000"/>
                <w:sz w:val="15"/>
                <w:szCs w:val="15"/>
              </w:rPr>
              <w:t>2650000000</w:t>
            </w:r>
          </w:p>
        </w:tc>
        <w:tc>
          <w:tcPr>
            <w:tcW w:w="933" w:type="dxa"/>
            <w:vAlign w:val="center"/>
          </w:tcPr>
          <w:p w14:paraId="2DA5AA5A" w14:textId="77777777" w:rsidR="007E5095" w:rsidRPr="00804AAD" w:rsidRDefault="007E5095" w:rsidP="007E5095">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val="0"/>
                <w:color w:val="000000"/>
                <w:sz w:val="15"/>
                <w:szCs w:val="15"/>
              </w:rPr>
            </w:pPr>
            <w:r w:rsidRPr="00804AAD">
              <w:rPr>
                <w:rFonts w:ascii="Times New Roman" w:eastAsia="Times New Roman" w:hAnsi="Times New Roman"/>
                <w:b w:val="0"/>
                <w:color w:val="000000"/>
                <w:sz w:val="15"/>
                <w:szCs w:val="15"/>
              </w:rPr>
              <w:t>0.15</w:t>
            </w:r>
          </w:p>
        </w:tc>
        <w:tc>
          <w:tcPr>
            <w:tcW w:w="1042" w:type="dxa"/>
            <w:vAlign w:val="center"/>
          </w:tcPr>
          <w:p w14:paraId="47851550" w14:textId="77777777" w:rsidR="007E5095" w:rsidRPr="00804AAD" w:rsidRDefault="007E5095" w:rsidP="007E5095">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val="0"/>
                <w:color w:val="000000"/>
                <w:sz w:val="15"/>
                <w:szCs w:val="15"/>
              </w:rPr>
            </w:pPr>
            <w:r w:rsidRPr="00804AAD">
              <w:rPr>
                <w:rFonts w:ascii="Times New Roman" w:eastAsia="Times New Roman" w:hAnsi="Times New Roman"/>
                <w:b w:val="0"/>
                <w:color w:val="000000"/>
                <w:sz w:val="15"/>
                <w:szCs w:val="15"/>
              </w:rPr>
              <w:t>2500</w:t>
            </w:r>
          </w:p>
        </w:tc>
        <w:tc>
          <w:tcPr>
            <w:tcW w:w="3070" w:type="dxa"/>
            <w:vAlign w:val="center"/>
          </w:tcPr>
          <w:p w14:paraId="578F7700" w14:textId="77777777" w:rsidR="007E5095" w:rsidRPr="00804AAD" w:rsidRDefault="007E5095" w:rsidP="007E5095">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val="0"/>
                <w:color w:val="000000"/>
                <w:sz w:val="15"/>
                <w:szCs w:val="15"/>
              </w:rPr>
            </w:pPr>
            <w:r w:rsidRPr="00804AAD">
              <w:rPr>
                <w:rFonts w:ascii="Times New Roman" w:eastAsia="Times New Roman" w:hAnsi="Times New Roman"/>
                <w:b w:val="0"/>
                <w:color w:val="000000"/>
                <w:sz w:val="15"/>
                <w:szCs w:val="15"/>
              </w:rPr>
              <w:t xml:space="preserve">Fc=2500000 </w:t>
            </w:r>
            <w:proofErr w:type="spellStart"/>
            <w:r w:rsidRPr="00804AAD">
              <w:rPr>
                <w:rFonts w:ascii="Times New Roman" w:eastAsia="Times New Roman" w:hAnsi="Times New Roman"/>
                <w:b w:val="0"/>
                <w:color w:val="000000"/>
                <w:sz w:val="15"/>
                <w:szCs w:val="15"/>
              </w:rPr>
              <w:t>kgf</w:t>
            </w:r>
            <w:proofErr w:type="spellEnd"/>
            <w:r w:rsidRPr="00804AAD">
              <w:rPr>
                <w:rFonts w:ascii="Times New Roman" w:eastAsia="Times New Roman" w:hAnsi="Times New Roman"/>
                <w:b w:val="0"/>
                <w:color w:val="000000"/>
                <w:sz w:val="15"/>
                <w:szCs w:val="15"/>
              </w:rPr>
              <w:t>/m²</w:t>
            </w:r>
          </w:p>
        </w:tc>
      </w:tr>
      <w:tr w:rsidR="007E5095" w:rsidRPr="00804AAD" w14:paraId="10644F22" w14:textId="77777777" w:rsidTr="001E25CB">
        <w:trPr>
          <w:trHeight w:val="672"/>
          <w:jc w:val="center"/>
        </w:trPr>
        <w:tc>
          <w:tcPr>
            <w:cnfStyle w:val="001000000000" w:firstRow="0" w:lastRow="0" w:firstColumn="1" w:lastColumn="0" w:oddVBand="0" w:evenVBand="0" w:oddHBand="0" w:evenHBand="0" w:firstRowFirstColumn="0" w:firstRowLastColumn="0" w:lastRowFirstColumn="0" w:lastRowLastColumn="0"/>
            <w:tcW w:w="1255" w:type="dxa"/>
            <w:vAlign w:val="center"/>
          </w:tcPr>
          <w:p w14:paraId="4E0B458E" w14:textId="77777777" w:rsidR="007E5095" w:rsidRPr="00804AAD" w:rsidRDefault="007E5095" w:rsidP="007E5095">
            <w:pPr>
              <w:spacing w:line="259" w:lineRule="auto"/>
              <w:jc w:val="center"/>
              <w:rPr>
                <w:rFonts w:ascii="Times New Roman" w:eastAsia="Times New Roman" w:hAnsi="Times New Roman"/>
                <w:color w:val="000000"/>
                <w:sz w:val="15"/>
                <w:szCs w:val="15"/>
              </w:rPr>
            </w:pPr>
            <w:r w:rsidRPr="00804AAD">
              <w:rPr>
                <w:rFonts w:ascii="Times New Roman" w:eastAsia="Times New Roman" w:hAnsi="Times New Roman"/>
                <w:color w:val="000000"/>
                <w:sz w:val="15"/>
                <w:szCs w:val="15"/>
              </w:rPr>
              <w:t>ST37PLATE</w:t>
            </w:r>
          </w:p>
        </w:tc>
        <w:tc>
          <w:tcPr>
            <w:tcW w:w="829" w:type="dxa"/>
            <w:vAlign w:val="center"/>
          </w:tcPr>
          <w:p w14:paraId="217848AE" w14:textId="77777777" w:rsidR="007E5095" w:rsidRPr="00804AAD" w:rsidRDefault="007E5095" w:rsidP="007E5095">
            <w:pPr>
              <w:spacing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val="0"/>
                <w:color w:val="000000"/>
                <w:sz w:val="15"/>
                <w:szCs w:val="15"/>
              </w:rPr>
            </w:pPr>
            <w:r w:rsidRPr="00804AAD">
              <w:rPr>
                <w:rFonts w:ascii="Times New Roman" w:eastAsia="Times New Roman" w:hAnsi="Times New Roman"/>
                <w:b w:val="0"/>
                <w:color w:val="000000"/>
                <w:sz w:val="15"/>
                <w:szCs w:val="15"/>
              </w:rPr>
              <w:t>Steel</w:t>
            </w:r>
          </w:p>
        </w:tc>
        <w:tc>
          <w:tcPr>
            <w:tcW w:w="1151" w:type="dxa"/>
            <w:vAlign w:val="center"/>
          </w:tcPr>
          <w:p w14:paraId="1E890ADD" w14:textId="77777777" w:rsidR="007E5095" w:rsidRPr="00804AAD" w:rsidRDefault="007E5095" w:rsidP="007E5095">
            <w:pPr>
              <w:spacing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val="0"/>
                <w:color w:val="000000"/>
                <w:sz w:val="15"/>
                <w:szCs w:val="15"/>
              </w:rPr>
            </w:pPr>
            <w:r w:rsidRPr="00804AAD">
              <w:rPr>
                <w:rFonts w:ascii="Times New Roman" w:eastAsia="Times New Roman" w:hAnsi="Times New Roman"/>
                <w:b w:val="0"/>
                <w:color w:val="000000"/>
                <w:sz w:val="15"/>
                <w:szCs w:val="15"/>
              </w:rPr>
              <w:t>20000000000</w:t>
            </w:r>
          </w:p>
        </w:tc>
        <w:tc>
          <w:tcPr>
            <w:tcW w:w="933" w:type="dxa"/>
            <w:vAlign w:val="center"/>
          </w:tcPr>
          <w:p w14:paraId="0A7276FD" w14:textId="77777777" w:rsidR="007E5095" w:rsidRPr="00804AAD" w:rsidRDefault="007E5095" w:rsidP="007E5095">
            <w:pPr>
              <w:spacing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val="0"/>
                <w:color w:val="000000"/>
                <w:sz w:val="15"/>
                <w:szCs w:val="15"/>
              </w:rPr>
            </w:pPr>
            <w:r w:rsidRPr="00804AAD">
              <w:rPr>
                <w:rFonts w:ascii="Times New Roman" w:eastAsia="Times New Roman" w:hAnsi="Times New Roman"/>
                <w:b w:val="0"/>
                <w:color w:val="000000"/>
                <w:sz w:val="15"/>
                <w:szCs w:val="15"/>
              </w:rPr>
              <w:t>0.3</w:t>
            </w:r>
          </w:p>
        </w:tc>
        <w:tc>
          <w:tcPr>
            <w:tcW w:w="1042" w:type="dxa"/>
            <w:vAlign w:val="center"/>
          </w:tcPr>
          <w:p w14:paraId="644B6BF3" w14:textId="77777777" w:rsidR="007E5095" w:rsidRPr="00804AAD" w:rsidRDefault="007E5095" w:rsidP="007E5095">
            <w:pPr>
              <w:spacing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val="0"/>
                <w:color w:val="000000"/>
                <w:sz w:val="15"/>
                <w:szCs w:val="15"/>
              </w:rPr>
            </w:pPr>
            <w:r w:rsidRPr="00804AAD">
              <w:rPr>
                <w:rFonts w:ascii="Times New Roman" w:eastAsia="Times New Roman" w:hAnsi="Times New Roman"/>
                <w:b w:val="0"/>
                <w:color w:val="000000"/>
                <w:sz w:val="15"/>
                <w:szCs w:val="15"/>
              </w:rPr>
              <w:t>7850</w:t>
            </w:r>
          </w:p>
        </w:tc>
        <w:tc>
          <w:tcPr>
            <w:tcW w:w="3070" w:type="dxa"/>
            <w:vAlign w:val="center"/>
          </w:tcPr>
          <w:p w14:paraId="3C793147" w14:textId="77777777" w:rsidR="007E5095" w:rsidRPr="00804AAD" w:rsidRDefault="007E5095" w:rsidP="007E5095">
            <w:pPr>
              <w:spacing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val="0"/>
                <w:color w:val="000000"/>
                <w:sz w:val="15"/>
                <w:szCs w:val="15"/>
              </w:rPr>
            </w:pPr>
            <w:r w:rsidRPr="00804AAD">
              <w:rPr>
                <w:rFonts w:ascii="Times New Roman" w:eastAsia="Times New Roman" w:hAnsi="Times New Roman"/>
                <w:b w:val="0"/>
                <w:color w:val="000000"/>
                <w:sz w:val="15"/>
                <w:szCs w:val="15"/>
              </w:rPr>
              <w:t xml:space="preserve">Fy=24000000 </w:t>
            </w:r>
            <w:proofErr w:type="spellStart"/>
            <w:r w:rsidRPr="00804AAD">
              <w:rPr>
                <w:rFonts w:ascii="Times New Roman" w:eastAsia="Times New Roman" w:hAnsi="Times New Roman"/>
                <w:b w:val="0"/>
                <w:color w:val="000000"/>
                <w:sz w:val="15"/>
                <w:szCs w:val="15"/>
              </w:rPr>
              <w:t>kgf</w:t>
            </w:r>
            <w:proofErr w:type="spellEnd"/>
            <w:r w:rsidRPr="00804AAD">
              <w:rPr>
                <w:rFonts w:ascii="Times New Roman" w:eastAsia="Times New Roman" w:hAnsi="Times New Roman"/>
                <w:b w:val="0"/>
                <w:color w:val="000000"/>
                <w:sz w:val="15"/>
                <w:szCs w:val="15"/>
              </w:rPr>
              <w:t xml:space="preserve">/m², Fu=37000000 </w:t>
            </w:r>
            <w:proofErr w:type="spellStart"/>
            <w:r w:rsidRPr="00804AAD">
              <w:rPr>
                <w:rFonts w:ascii="Times New Roman" w:eastAsia="Times New Roman" w:hAnsi="Times New Roman"/>
                <w:b w:val="0"/>
                <w:color w:val="000000"/>
                <w:sz w:val="15"/>
                <w:szCs w:val="15"/>
              </w:rPr>
              <w:t>kgf</w:t>
            </w:r>
            <w:proofErr w:type="spellEnd"/>
            <w:r w:rsidRPr="00804AAD">
              <w:rPr>
                <w:rFonts w:ascii="Times New Roman" w:eastAsia="Times New Roman" w:hAnsi="Times New Roman"/>
                <w:b w:val="0"/>
                <w:color w:val="000000"/>
                <w:sz w:val="15"/>
                <w:szCs w:val="15"/>
              </w:rPr>
              <w:t>/m²</w:t>
            </w:r>
          </w:p>
        </w:tc>
      </w:tr>
      <w:tr w:rsidR="007E5095" w:rsidRPr="00804AAD" w14:paraId="09CBF9BB" w14:textId="77777777" w:rsidTr="001E25CB">
        <w:trPr>
          <w:cnfStyle w:val="000000100000" w:firstRow="0" w:lastRow="0" w:firstColumn="0" w:lastColumn="0" w:oddVBand="0" w:evenVBand="0" w:oddHBand="1" w:evenHBand="0" w:firstRowFirstColumn="0" w:firstRowLastColumn="0" w:lastRowFirstColumn="0" w:lastRowLastColumn="0"/>
          <w:trHeight w:val="672"/>
          <w:jc w:val="center"/>
        </w:trPr>
        <w:tc>
          <w:tcPr>
            <w:cnfStyle w:val="001000000000" w:firstRow="0" w:lastRow="0" w:firstColumn="1" w:lastColumn="0" w:oddVBand="0" w:evenVBand="0" w:oddHBand="0" w:evenHBand="0" w:firstRowFirstColumn="0" w:firstRowLastColumn="0" w:lastRowFirstColumn="0" w:lastRowLastColumn="0"/>
            <w:tcW w:w="1255" w:type="dxa"/>
            <w:vAlign w:val="center"/>
          </w:tcPr>
          <w:p w14:paraId="733C72C3" w14:textId="77777777" w:rsidR="007E5095" w:rsidRPr="00804AAD" w:rsidRDefault="007E5095" w:rsidP="007E5095">
            <w:pPr>
              <w:spacing w:line="259" w:lineRule="auto"/>
              <w:jc w:val="center"/>
              <w:rPr>
                <w:rFonts w:ascii="Times New Roman" w:eastAsia="Times New Roman" w:hAnsi="Times New Roman"/>
                <w:color w:val="000000"/>
                <w:sz w:val="15"/>
                <w:szCs w:val="15"/>
              </w:rPr>
            </w:pPr>
            <w:r w:rsidRPr="00804AAD">
              <w:rPr>
                <w:rFonts w:ascii="Times New Roman" w:eastAsia="Times New Roman" w:hAnsi="Times New Roman"/>
                <w:color w:val="000000"/>
                <w:sz w:val="15"/>
                <w:szCs w:val="15"/>
              </w:rPr>
              <w:t>ST37ROLLER</w:t>
            </w:r>
          </w:p>
        </w:tc>
        <w:tc>
          <w:tcPr>
            <w:tcW w:w="829" w:type="dxa"/>
            <w:vAlign w:val="center"/>
          </w:tcPr>
          <w:p w14:paraId="710B9182" w14:textId="77777777" w:rsidR="007E5095" w:rsidRPr="00804AAD" w:rsidRDefault="007E5095" w:rsidP="007E5095">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val="0"/>
                <w:color w:val="000000"/>
                <w:sz w:val="15"/>
                <w:szCs w:val="15"/>
              </w:rPr>
            </w:pPr>
            <w:r w:rsidRPr="00804AAD">
              <w:rPr>
                <w:rFonts w:ascii="Times New Roman" w:eastAsia="Times New Roman" w:hAnsi="Times New Roman"/>
                <w:b w:val="0"/>
                <w:color w:val="000000"/>
                <w:sz w:val="15"/>
                <w:szCs w:val="15"/>
              </w:rPr>
              <w:t>Steel</w:t>
            </w:r>
          </w:p>
        </w:tc>
        <w:tc>
          <w:tcPr>
            <w:tcW w:w="1151" w:type="dxa"/>
            <w:vAlign w:val="center"/>
          </w:tcPr>
          <w:p w14:paraId="63DA0D01" w14:textId="77777777" w:rsidR="007E5095" w:rsidRPr="00804AAD" w:rsidRDefault="007E5095" w:rsidP="007E5095">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val="0"/>
                <w:color w:val="000000"/>
                <w:sz w:val="15"/>
                <w:szCs w:val="15"/>
              </w:rPr>
            </w:pPr>
            <w:r w:rsidRPr="00804AAD">
              <w:rPr>
                <w:rFonts w:ascii="Times New Roman" w:eastAsia="Times New Roman" w:hAnsi="Times New Roman"/>
                <w:b w:val="0"/>
                <w:color w:val="000000"/>
                <w:sz w:val="15"/>
                <w:szCs w:val="15"/>
              </w:rPr>
              <w:t>20000000000</w:t>
            </w:r>
          </w:p>
        </w:tc>
        <w:tc>
          <w:tcPr>
            <w:tcW w:w="933" w:type="dxa"/>
            <w:vAlign w:val="center"/>
          </w:tcPr>
          <w:p w14:paraId="3F31C50B" w14:textId="77777777" w:rsidR="007E5095" w:rsidRPr="00804AAD" w:rsidRDefault="007E5095" w:rsidP="007E5095">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val="0"/>
                <w:color w:val="000000"/>
                <w:sz w:val="15"/>
                <w:szCs w:val="15"/>
              </w:rPr>
            </w:pPr>
            <w:r w:rsidRPr="00804AAD">
              <w:rPr>
                <w:rFonts w:ascii="Times New Roman" w:eastAsia="Times New Roman" w:hAnsi="Times New Roman"/>
                <w:b w:val="0"/>
                <w:color w:val="000000"/>
                <w:sz w:val="15"/>
                <w:szCs w:val="15"/>
              </w:rPr>
              <w:t>0.3</w:t>
            </w:r>
          </w:p>
        </w:tc>
        <w:tc>
          <w:tcPr>
            <w:tcW w:w="1042" w:type="dxa"/>
            <w:vAlign w:val="center"/>
          </w:tcPr>
          <w:p w14:paraId="7360FD20" w14:textId="77777777" w:rsidR="007E5095" w:rsidRPr="00804AAD" w:rsidRDefault="007E5095" w:rsidP="007E5095">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val="0"/>
                <w:color w:val="000000"/>
                <w:sz w:val="15"/>
                <w:szCs w:val="15"/>
              </w:rPr>
            </w:pPr>
            <w:r w:rsidRPr="00804AAD">
              <w:rPr>
                <w:rFonts w:ascii="Times New Roman" w:eastAsia="Times New Roman" w:hAnsi="Times New Roman"/>
                <w:b w:val="0"/>
                <w:color w:val="000000"/>
                <w:sz w:val="15"/>
                <w:szCs w:val="15"/>
              </w:rPr>
              <w:t>7850</w:t>
            </w:r>
          </w:p>
        </w:tc>
        <w:tc>
          <w:tcPr>
            <w:tcW w:w="3070" w:type="dxa"/>
            <w:vAlign w:val="center"/>
          </w:tcPr>
          <w:p w14:paraId="6ADBB56D" w14:textId="77777777" w:rsidR="007E5095" w:rsidRPr="00804AAD" w:rsidRDefault="007E5095" w:rsidP="007E5095">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b w:val="0"/>
                <w:color w:val="000000"/>
                <w:sz w:val="15"/>
                <w:szCs w:val="15"/>
              </w:rPr>
            </w:pPr>
            <w:r w:rsidRPr="00804AAD">
              <w:rPr>
                <w:rFonts w:ascii="Times New Roman" w:eastAsia="Times New Roman" w:hAnsi="Times New Roman"/>
                <w:b w:val="0"/>
                <w:color w:val="000000"/>
                <w:sz w:val="15"/>
                <w:szCs w:val="15"/>
              </w:rPr>
              <w:t xml:space="preserve">Fy=24000000 </w:t>
            </w:r>
            <w:proofErr w:type="spellStart"/>
            <w:r w:rsidRPr="00804AAD">
              <w:rPr>
                <w:rFonts w:ascii="Times New Roman" w:eastAsia="Times New Roman" w:hAnsi="Times New Roman"/>
                <w:b w:val="0"/>
                <w:color w:val="000000"/>
                <w:sz w:val="15"/>
                <w:szCs w:val="15"/>
              </w:rPr>
              <w:t>kgf</w:t>
            </w:r>
            <w:proofErr w:type="spellEnd"/>
            <w:r w:rsidRPr="00804AAD">
              <w:rPr>
                <w:rFonts w:ascii="Times New Roman" w:eastAsia="Times New Roman" w:hAnsi="Times New Roman"/>
                <w:b w:val="0"/>
                <w:color w:val="000000"/>
                <w:sz w:val="15"/>
                <w:szCs w:val="15"/>
              </w:rPr>
              <w:t xml:space="preserve">/m², Fu=37000000 </w:t>
            </w:r>
            <w:proofErr w:type="spellStart"/>
            <w:r w:rsidRPr="00804AAD">
              <w:rPr>
                <w:rFonts w:ascii="Times New Roman" w:eastAsia="Times New Roman" w:hAnsi="Times New Roman"/>
                <w:b w:val="0"/>
                <w:color w:val="000000"/>
                <w:sz w:val="15"/>
                <w:szCs w:val="15"/>
              </w:rPr>
              <w:t>kgf</w:t>
            </w:r>
            <w:proofErr w:type="spellEnd"/>
            <w:r w:rsidRPr="00804AAD">
              <w:rPr>
                <w:rFonts w:ascii="Times New Roman" w:eastAsia="Times New Roman" w:hAnsi="Times New Roman"/>
                <w:b w:val="0"/>
                <w:color w:val="000000"/>
                <w:sz w:val="15"/>
                <w:szCs w:val="15"/>
              </w:rPr>
              <w:t>/m²</w:t>
            </w:r>
          </w:p>
        </w:tc>
      </w:tr>
    </w:tbl>
    <w:p w14:paraId="71383A65" w14:textId="77777777" w:rsidR="007E5095" w:rsidRPr="007E5095" w:rsidRDefault="007E5095" w:rsidP="007E5095">
      <w:pPr>
        <w:bidi/>
        <w:spacing w:after="200" w:line="360" w:lineRule="auto"/>
        <w:ind w:left="360"/>
        <w:contextualSpacing/>
        <w:jc w:val="both"/>
        <w:rPr>
          <w:rFonts w:ascii="Arial" w:eastAsia="SimHei" w:hAnsi="Arial" w:cs="B Nazanin"/>
          <w:b w:val="0"/>
          <w:color w:val="auto"/>
          <w:szCs w:val="28"/>
        </w:rPr>
      </w:pPr>
    </w:p>
    <w:p w14:paraId="15252F21" w14:textId="77777777" w:rsidR="007E5095" w:rsidRPr="007E5095" w:rsidRDefault="007E5095" w:rsidP="007E5095">
      <w:pPr>
        <w:bidi/>
        <w:spacing w:after="160" w:line="360" w:lineRule="auto"/>
        <w:jc w:val="both"/>
        <w:rPr>
          <w:rFonts w:ascii="Calibri" w:eastAsia="Calibri" w:hAnsi="Calibri" w:cs="B Nazanin"/>
          <w:b w:val="0"/>
          <w:i/>
          <w:iCs/>
          <w:color w:val="auto"/>
          <w:szCs w:val="28"/>
          <w:rtl/>
          <w:lang w:bidi="fa-IR"/>
        </w:rPr>
      </w:pPr>
      <w:r w:rsidRPr="007E5095">
        <w:rPr>
          <w:rFonts w:ascii="Calibri" w:eastAsia="Calibri" w:hAnsi="Calibri" w:cs="B Nazanin" w:hint="cs"/>
          <w:b w:val="0"/>
          <w:color w:val="auto"/>
          <w:szCs w:val="28"/>
          <w:rtl/>
          <w:lang w:bidi="fa-IR"/>
        </w:rPr>
        <w:t>با توجه به اینکه اسکلت اصلی سازه در این پروژه فولادی می</w:t>
      </w:r>
      <w:r w:rsidRPr="007E5095">
        <w:rPr>
          <w:rFonts w:ascii="Calibri" w:eastAsia="Calibri" w:hAnsi="Calibri" w:cs="B Nazanin"/>
          <w:b w:val="0"/>
          <w:color w:val="auto"/>
          <w:szCs w:val="28"/>
          <w:rtl/>
          <w:lang w:bidi="fa-IR"/>
        </w:rPr>
        <w:softHyphen/>
      </w:r>
      <w:r w:rsidRPr="007E5095">
        <w:rPr>
          <w:rFonts w:ascii="Calibri" w:eastAsia="Calibri" w:hAnsi="Calibri" w:cs="B Nazanin" w:hint="cs"/>
          <w:b w:val="0"/>
          <w:color w:val="auto"/>
          <w:szCs w:val="28"/>
          <w:rtl/>
          <w:lang w:bidi="fa-IR"/>
        </w:rPr>
        <w:t>باشد لذا لازم است که مشخصات مصالح فولادی را به نرم</w:t>
      </w:r>
      <w:r w:rsidRPr="007E5095">
        <w:rPr>
          <w:rFonts w:ascii="Calibri" w:eastAsia="Calibri" w:hAnsi="Calibri" w:cs="B Nazanin"/>
          <w:b w:val="0"/>
          <w:color w:val="auto"/>
          <w:szCs w:val="28"/>
          <w:rtl/>
          <w:lang w:bidi="fa-IR"/>
        </w:rPr>
        <w:softHyphen/>
      </w:r>
      <w:r w:rsidRPr="007E5095">
        <w:rPr>
          <w:rFonts w:ascii="Calibri" w:eastAsia="Calibri" w:hAnsi="Calibri" w:cs="B Nazanin" w:hint="cs"/>
          <w:b w:val="0"/>
          <w:color w:val="auto"/>
          <w:szCs w:val="28"/>
          <w:rtl/>
          <w:lang w:bidi="fa-IR"/>
        </w:rPr>
        <w:t>افزار به نحو مناسبی معرفی کنیم. همچنین با توجه به اینکه سقف سازه از نوع کامپوزیت می</w:t>
      </w:r>
      <w:r w:rsidRPr="007E5095">
        <w:rPr>
          <w:rFonts w:ascii="Calibri" w:eastAsia="Calibri" w:hAnsi="Calibri" w:cs="B Nazanin"/>
          <w:b w:val="0"/>
          <w:color w:val="auto"/>
          <w:szCs w:val="28"/>
          <w:rtl/>
          <w:lang w:bidi="fa-IR"/>
        </w:rPr>
        <w:softHyphen/>
      </w:r>
      <w:r w:rsidRPr="007E5095">
        <w:rPr>
          <w:rFonts w:ascii="Calibri" w:eastAsia="Calibri" w:hAnsi="Calibri" w:cs="B Nazanin" w:hint="cs"/>
          <w:b w:val="0"/>
          <w:color w:val="auto"/>
          <w:szCs w:val="28"/>
          <w:rtl/>
          <w:lang w:bidi="fa-IR"/>
        </w:rPr>
        <w:t>باشد و باید این سقف</w:t>
      </w:r>
      <w:r w:rsidRPr="007E5095">
        <w:rPr>
          <w:rFonts w:ascii="Calibri" w:eastAsia="Calibri" w:hAnsi="Calibri" w:cs="B Nazanin"/>
          <w:b w:val="0"/>
          <w:color w:val="auto"/>
          <w:szCs w:val="28"/>
          <w:rtl/>
          <w:lang w:bidi="fa-IR"/>
        </w:rPr>
        <w:softHyphen/>
      </w:r>
      <w:r w:rsidRPr="007E5095">
        <w:rPr>
          <w:rFonts w:ascii="Calibri" w:eastAsia="Calibri" w:hAnsi="Calibri" w:cs="B Nazanin" w:hint="cs"/>
          <w:b w:val="0"/>
          <w:color w:val="auto"/>
          <w:szCs w:val="28"/>
          <w:rtl/>
          <w:lang w:bidi="fa-IR"/>
        </w:rPr>
        <w:t>ها مدلسازی و طراحی شوند، لازم است که مشخصات مصالح بتنی را نیز به نرم</w:t>
      </w:r>
      <w:r w:rsidRPr="007E5095">
        <w:rPr>
          <w:rFonts w:ascii="Calibri" w:eastAsia="Calibri" w:hAnsi="Calibri" w:cs="B Nazanin"/>
          <w:b w:val="0"/>
          <w:color w:val="auto"/>
          <w:szCs w:val="28"/>
          <w:rtl/>
          <w:lang w:bidi="fa-IR"/>
        </w:rPr>
        <w:softHyphen/>
      </w:r>
      <w:r w:rsidRPr="007E5095">
        <w:rPr>
          <w:rFonts w:ascii="Calibri" w:eastAsia="Calibri" w:hAnsi="Calibri" w:cs="B Nazanin" w:hint="cs"/>
          <w:b w:val="0"/>
          <w:color w:val="auto"/>
          <w:szCs w:val="28"/>
          <w:rtl/>
          <w:lang w:bidi="fa-IR"/>
        </w:rPr>
        <w:t xml:space="preserve">افزار معرفی کنیم. </w:t>
      </w:r>
    </w:p>
    <w:p w14:paraId="4E8DB0F8" w14:textId="77777777" w:rsidR="007E5095" w:rsidRPr="007E5095" w:rsidRDefault="007E5095" w:rsidP="007E5095">
      <w:pPr>
        <w:bidi/>
        <w:spacing w:after="160" w:line="360" w:lineRule="auto"/>
        <w:jc w:val="both"/>
        <w:rPr>
          <w:rFonts w:ascii="Calibri" w:eastAsia="Times New Roman" w:hAnsi="Calibri" w:cs="2  Kamran"/>
          <w:b w:val="0"/>
          <w:color w:val="auto"/>
          <w:szCs w:val="28"/>
          <w:rtl/>
          <w:lang w:bidi="fa-IR"/>
        </w:rPr>
      </w:pPr>
      <w:r w:rsidRPr="007E5095">
        <w:rPr>
          <w:rFonts w:ascii="Calibri" w:eastAsia="Calibri" w:hAnsi="Calibri" w:cs="B Nazanin" w:hint="cs"/>
          <w:b w:val="0"/>
          <w:color w:val="auto"/>
          <w:szCs w:val="28"/>
          <w:rtl/>
          <w:lang w:bidi="fa-IR"/>
        </w:rPr>
        <w:t>معرفی مصالح فولادی با ضریب</w:t>
      </w:r>
      <w:r w:rsidRPr="007E5095">
        <w:rPr>
          <w:rFonts w:ascii="Calibri" w:eastAsia="Calibri" w:hAnsi="Calibri" w:cs="2  Kamran" w:hint="cs"/>
          <w:b w:val="0"/>
          <w:color w:val="auto"/>
          <w:szCs w:val="28"/>
          <w:rtl/>
          <w:lang w:bidi="fa-IR"/>
        </w:rPr>
        <w:t xml:space="preserve"> </w:t>
      </w:r>
      <m:oMath>
        <m:r>
          <m:rPr>
            <m:sty m:val="bi"/>
          </m:rPr>
          <w:rPr>
            <w:rFonts w:ascii="Cambria Math" w:eastAsia="Calibri" w:hAnsi="Cambria Math" w:cs="2  Kamran"/>
            <w:color w:val="auto"/>
            <w:szCs w:val="28"/>
            <w:lang w:bidi="fa-IR"/>
          </w:rPr>
          <m:t xml:space="preserve">Ry=1.20 </m:t>
        </m:r>
      </m:oMath>
      <w:r w:rsidRPr="007E5095">
        <w:rPr>
          <w:rFonts w:ascii="Calibri" w:eastAsia="Times New Roman" w:hAnsi="Calibri" w:cs="2  Kamran" w:hint="cs"/>
          <w:b w:val="0"/>
          <w:color w:val="auto"/>
          <w:szCs w:val="28"/>
          <w:rtl/>
          <w:lang w:bidi="fa-IR"/>
        </w:rPr>
        <w:t xml:space="preserve">، ( </w:t>
      </w:r>
      <w:r w:rsidRPr="007E5095">
        <w:rPr>
          <w:rFonts w:ascii="Calibri" w:eastAsia="Times New Roman" w:hAnsi="Calibri" w:cs="B Nazanin" w:hint="cs"/>
          <w:b w:val="0"/>
          <w:color w:val="auto"/>
          <w:szCs w:val="28"/>
          <w:rtl/>
          <w:lang w:bidi="fa-IR"/>
        </w:rPr>
        <w:t>با نام</w:t>
      </w:r>
      <w:r w:rsidRPr="007E5095">
        <w:rPr>
          <w:rFonts w:ascii="Calibri" w:eastAsia="Times New Roman" w:hAnsi="Calibri" w:cs="2  Kamran" w:hint="cs"/>
          <w:b w:val="0"/>
          <w:color w:val="auto"/>
          <w:szCs w:val="28"/>
          <w:rtl/>
          <w:lang w:bidi="fa-IR"/>
        </w:rPr>
        <w:t xml:space="preserve">: </w:t>
      </w:r>
      <w:r w:rsidRPr="007E5095">
        <w:rPr>
          <w:rFonts w:ascii="Calibri" w:eastAsia="Times New Roman" w:hAnsi="Calibri" w:cs="2  Kamran"/>
          <w:b w:val="0"/>
          <w:color w:val="auto"/>
          <w:szCs w:val="28"/>
          <w:lang w:bidi="fa-IR"/>
        </w:rPr>
        <w:t xml:space="preserve">ST37roller </w:t>
      </w:r>
      <w:r w:rsidRPr="007E5095">
        <w:rPr>
          <w:rFonts w:ascii="Calibri" w:eastAsia="Times New Roman" w:hAnsi="Calibri" w:cs="2  Kamran" w:hint="cs"/>
          <w:b w:val="0"/>
          <w:color w:val="auto"/>
          <w:szCs w:val="28"/>
          <w:rtl/>
          <w:lang w:bidi="fa-IR"/>
        </w:rPr>
        <w:t xml:space="preserve"> ) </w:t>
      </w:r>
    </w:p>
    <w:p w14:paraId="2CCB0BD6" w14:textId="77777777" w:rsidR="007E5095" w:rsidRPr="007E5095" w:rsidRDefault="007E5095" w:rsidP="007E5095">
      <w:pPr>
        <w:bidi/>
        <w:spacing w:after="160" w:line="360" w:lineRule="auto"/>
        <w:jc w:val="both"/>
        <w:rPr>
          <w:rFonts w:ascii="Calibri" w:eastAsia="Times New Roman" w:hAnsi="Calibri" w:cs="2  Kamran"/>
          <w:b w:val="0"/>
          <w:color w:val="auto"/>
          <w:szCs w:val="28"/>
          <w:rtl/>
          <w:lang w:bidi="fa-IR"/>
        </w:rPr>
      </w:pPr>
      <w:r w:rsidRPr="007E5095">
        <w:rPr>
          <w:rFonts w:ascii="Calibri" w:eastAsia="Times New Roman" w:hAnsi="Calibri" w:cs="B Nazanin" w:hint="cs"/>
          <w:b w:val="0"/>
          <w:color w:val="auto"/>
          <w:szCs w:val="28"/>
          <w:rtl/>
          <w:lang w:bidi="fa-IR"/>
        </w:rPr>
        <w:t>معرفی مصالح فولادی با ضریب</w:t>
      </w:r>
      <w:r w:rsidRPr="007E5095">
        <w:rPr>
          <w:rFonts w:ascii="Calibri" w:eastAsia="Times New Roman" w:hAnsi="Calibri" w:cs="2  Kamran" w:hint="cs"/>
          <w:b w:val="0"/>
          <w:color w:val="auto"/>
          <w:szCs w:val="28"/>
          <w:rtl/>
          <w:lang w:bidi="fa-IR"/>
        </w:rPr>
        <w:t xml:space="preserve"> </w:t>
      </w:r>
      <m:oMath>
        <m:r>
          <m:rPr>
            <m:sty m:val="bi"/>
          </m:rPr>
          <w:rPr>
            <w:rFonts w:ascii="Cambria Math" w:eastAsia="Calibri" w:hAnsi="Cambria Math" w:cs="2  Kamran"/>
            <w:color w:val="auto"/>
            <w:szCs w:val="28"/>
            <w:lang w:bidi="fa-IR"/>
          </w:rPr>
          <m:t>Ry=1.15</m:t>
        </m:r>
      </m:oMath>
      <w:r w:rsidRPr="007E5095">
        <w:rPr>
          <w:rFonts w:ascii="Calibri" w:eastAsia="Times New Roman" w:hAnsi="Calibri" w:cs="2  Kamran" w:hint="cs"/>
          <w:b w:val="0"/>
          <w:color w:val="auto"/>
          <w:szCs w:val="28"/>
          <w:rtl/>
          <w:lang w:bidi="fa-IR"/>
        </w:rPr>
        <w:t xml:space="preserve">، ( </w:t>
      </w:r>
      <w:r w:rsidRPr="007E5095">
        <w:rPr>
          <w:rFonts w:ascii="Calibri" w:eastAsia="Times New Roman" w:hAnsi="Calibri" w:cs="B Nazanin" w:hint="cs"/>
          <w:b w:val="0"/>
          <w:color w:val="auto"/>
          <w:szCs w:val="28"/>
          <w:rtl/>
          <w:lang w:bidi="fa-IR"/>
        </w:rPr>
        <w:t>با نام</w:t>
      </w:r>
      <w:r w:rsidRPr="007E5095">
        <w:rPr>
          <w:rFonts w:ascii="Calibri" w:eastAsia="Times New Roman" w:hAnsi="Calibri" w:cs="2  Kamran" w:hint="cs"/>
          <w:b w:val="0"/>
          <w:color w:val="auto"/>
          <w:szCs w:val="28"/>
          <w:rtl/>
          <w:lang w:bidi="fa-IR"/>
        </w:rPr>
        <w:t xml:space="preserve">: </w:t>
      </w:r>
      <w:r w:rsidRPr="007E5095">
        <w:rPr>
          <w:rFonts w:ascii="Calibri" w:eastAsia="Times New Roman" w:hAnsi="Calibri" w:cs="2  Kamran"/>
          <w:b w:val="0"/>
          <w:color w:val="auto"/>
          <w:szCs w:val="28"/>
          <w:lang w:bidi="fa-IR"/>
        </w:rPr>
        <w:t>ST37plate</w:t>
      </w:r>
      <w:r w:rsidRPr="007E5095">
        <w:rPr>
          <w:rFonts w:ascii="Calibri" w:eastAsia="Times New Roman" w:hAnsi="Calibri" w:cs="2  Kamran" w:hint="cs"/>
          <w:b w:val="0"/>
          <w:color w:val="auto"/>
          <w:szCs w:val="28"/>
          <w:rtl/>
          <w:lang w:bidi="fa-IR"/>
        </w:rPr>
        <w:t xml:space="preserve"> ) </w:t>
      </w:r>
    </w:p>
    <w:p w14:paraId="0491E03F" w14:textId="77777777" w:rsidR="007E5095" w:rsidRPr="007E5095" w:rsidRDefault="007E5095" w:rsidP="007E5095">
      <w:pPr>
        <w:bidi/>
        <w:spacing w:after="160" w:line="360" w:lineRule="auto"/>
        <w:jc w:val="both"/>
        <w:rPr>
          <w:rFonts w:ascii="Calibri" w:eastAsia="Times New Roman" w:hAnsi="Calibri" w:cs="2  Kamran"/>
          <w:b w:val="0"/>
          <w:color w:val="auto"/>
          <w:szCs w:val="28"/>
          <w:rtl/>
          <w:lang w:bidi="fa-IR"/>
        </w:rPr>
      </w:pPr>
      <w:r w:rsidRPr="007E5095">
        <w:rPr>
          <w:rFonts w:ascii="Calibri" w:eastAsia="Times New Roman" w:hAnsi="Calibri" w:cs="B Nazanin" w:hint="cs"/>
          <w:b w:val="0"/>
          <w:color w:val="auto"/>
          <w:szCs w:val="28"/>
          <w:rtl/>
          <w:lang w:bidi="fa-IR"/>
        </w:rPr>
        <w:t>مشخصات مصالح بتنی با رده</w:t>
      </w:r>
      <w:r w:rsidRPr="007E5095">
        <w:rPr>
          <w:rFonts w:ascii="Calibri" w:eastAsia="Times New Roman" w:hAnsi="Calibri" w:cs="2  Kamran" w:hint="cs"/>
          <w:b w:val="0"/>
          <w:color w:val="auto"/>
          <w:szCs w:val="28"/>
          <w:rtl/>
          <w:lang w:bidi="fa-IR"/>
        </w:rPr>
        <w:t xml:space="preserve"> </w:t>
      </w:r>
      <w:r w:rsidRPr="007E5095">
        <w:rPr>
          <w:rFonts w:ascii="Calibri" w:eastAsia="Times New Roman" w:hAnsi="Calibri" w:cs="2  Kamran"/>
          <w:b w:val="0"/>
          <w:color w:val="auto"/>
          <w:szCs w:val="28"/>
          <w:lang w:bidi="fa-IR"/>
        </w:rPr>
        <w:t>C25</w:t>
      </w:r>
      <w:r w:rsidRPr="007E5095">
        <w:rPr>
          <w:rFonts w:ascii="Calibri" w:eastAsia="Times New Roman" w:hAnsi="Calibri" w:cs="2  Kamran" w:hint="cs"/>
          <w:b w:val="0"/>
          <w:color w:val="auto"/>
          <w:szCs w:val="28"/>
          <w:rtl/>
          <w:lang w:bidi="fa-IR"/>
        </w:rPr>
        <w:t xml:space="preserve">، ( </w:t>
      </w:r>
      <w:r w:rsidRPr="007E5095">
        <w:rPr>
          <w:rFonts w:ascii="Calibri" w:eastAsia="Times New Roman" w:hAnsi="Calibri" w:cs="B Nazanin" w:hint="cs"/>
          <w:b w:val="0"/>
          <w:color w:val="auto"/>
          <w:szCs w:val="28"/>
          <w:rtl/>
          <w:lang w:bidi="fa-IR"/>
        </w:rPr>
        <w:t>با نام</w:t>
      </w:r>
      <w:r w:rsidRPr="007E5095">
        <w:rPr>
          <w:rFonts w:ascii="Calibri" w:eastAsia="Times New Roman" w:hAnsi="Calibri" w:cs="2  Kamran" w:hint="cs"/>
          <w:b w:val="0"/>
          <w:color w:val="auto"/>
          <w:szCs w:val="28"/>
          <w:rtl/>
          <w:lang w:bidi="fa-IR"/>
        </w:rPr>
        <w:t xml:space="preserve">: </w:t>
      </w:r>
      <w:r w:rsidRPr="007E5095">
        <w:rPr>
          <w:rFonts w:ascii="Calibri" w:eastAsia="Times New Roman" w:hAnsi="Calibri" w:cs="2  Kamran"/>
          <w:b w:val="0"/>
          <w:color w:val="auto"/>
          <w:szCs w:val="28"/>
          <w:lang w:bidi="fa-IR"/>
        </w:rPr>
        <w:t xml:space="preserve">C25 </w:t>
      </w:r>
      <w:r w:rsidRPr="007E5095">
        <w:rPr>
          <w:rFonts w:ascii="Calibri" w:eastAsia="Times New Roman" w:hAnsi="Calibri" w:cs="2  Kamran" w:hint="cs"/>
          <w:b w:val="0"/>
          <w:color w:val="auto"/>
          <w:szCs w:val="28"/>
          <w:rtl/>
          <w:lang w:bidi="fa-IR"/>
        </w:rPr>
        <w:t xml:space="preserve"> ) </w:t>
      </w:r>
    </w:p>
    <w:p w14:paraId="6B5479A5" w14:textId="77777777" w:rsidR="007E5095" w:rsidRPr="007E5095" w:rsidRDefault="007E5095" w:rsidP="007E5095">
      <w:pPr>
        <w:bidi/>
        <w:spacing w:after="160" w:line="360" w:lineRule="auto"/>
        <w:jc w:val="both"/>
        <w:rPr>
          <w:rFonts w:ascii="Calibri" w:eastAsia="Calibri" w:hAnsi="Calibri" w:cs="B Nazanin"/>
          <w:b w:val="0"/>
          <w:color w:val="auto"/>
          <w:szCs w:val="28"/>
          <w:rtl/>
          <w:lang w:bidi="fa-IR"/>
        </w:rPr>
      </w:pPr>
      <w:r w:rsidRPr="007E5095">
        <w:rPr>
          <w:rFonts w:ascii="Calibri" w:eastAsia="Times New Roman" w:hAnsi="Calibri" w:cs="B Nazanin" w:hint="cs"/>
          <w:b w:val="0"/>
          <w:color w:val="auto"/>
          <w:szCs w:val="28"/>
          <w:rtl/>
          <w:lang w:bidi="fa-IR"/>
        </w:rPr>
        <w:t xml:space="preserve">در مبحث دهم ویرایش 1392، ضریبی تحت عنوان </w:t>
      </w:r>
      <m:oMath>
        <m:r>
          <m:rPr>
            <m:sty m:val="b"/>
          </m:rPr>
          <w:rPr>
            <w:rFonts w:ascii="Cambria Math" w:eastAsia="Times New Roman" w:hAnsi="Cambria Math" w:cs="B Nazanin"/>
            <w:color w:val="auto"/>
            <w:szCs w:val="28"/>
            <w:lang w:bidi="fa-IR"/>
          </w:rPr>
          <m:t>Ry</m:t>
        </m:r>
      </m:oMath>
      <w:r w:rsidRPr="007E5095">
        <w:rPr>
          <w:rFonts w:ascii="Calibri" w:eastAsia="Times New Roman" w:hAnsi="Calibri" w:cs="B Nazanin" w:hint="cs"/>
          <w:b w:val="0"/>
          <w:color w:val="auto"/>
          <w:szCs w:val="28"/>
          <w:rtl/>
          <w:lang w:bidi="fa-IR"/>
        </w:rPr>
        <w:t xml:space="preserve"> تعیین می</w:t>
      </w:r>
      <w:r w:rsidRPr="007E5095">
        <w:rPr>
          <w:rFonts w:ascii="Calibri" w:eastAsia="Times New Roman" w:hAnsi="Calibri" w:cs="B Nazanin"/>
          <w:b w:val="0"/>
          <w:color w:val="auto"/>
          <w:szCs w:val="28"/>
          <w:rtl/>
          <w:lang w:bidi="fa-IR"/>
        </w:rPr>
        <w:softHyphen/>
      </w:r>
      <w:r w:rsidRPr="007E5095">
        <w:rPr>
          <w:rFonts w:ascii="Calibri" w:eastAsia="Times New Roman" w:hAnsi="Calibri" w:cs="B Nazanin" w:hint="cs"/>
          <w:b w:val="0"/>
          <w:color w:val="auto"/>
          <w:szCs w:val="28"/>
          <w:rtl/>
          <w:lang w:bidi="fa-IR"/>
        </w:rPr>
        <w:t xml:space="preserve">شود که مفهوم آن عبارت است از نسبت تنش تسلیم مورد انتظار به حداقل تنش تسلیم تعیین شده. </w:t>
      </w:r>
    </w:p>
    <w:tbl>
      <w:tblPr>
        <w:tblStyle w:val="GridTable6Colorful1"/>
        <w:bidiVisual/>
        <w:tblW w:w="0" w:type="auto"/>
        <w:jc w:val="center"/>
        <w:tblLook w:val="04A0" w:firstRow="1" w:lastRow="0" w:firstColumn="1" w:lastColumn="0" w:noHBand="0" w:noVBand="1"/>
      </w:tblPr>
      <w:tblGrid>
        <w:gridCol w:w="7757"/>
        <w:gridCol w:w="1260"/>
      </w:tblGrid>
      <w:tr w:rsidR="007E5095" w:rsidRPr="007E5095" w14:paraId="13458C4B" w14:textId="77777777" w:rsidTr="001E25C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57" w:type="dxa"/>
            <w:vAlign w:val="center"/>
          </w:tcPr>
          <w:p w14:paraId="22CBA7F4" w14:textId="77777777" w:rsidR="007E5095" w:rsidRPr="007E5095" w:rsidRDefault="007E5095" w:rsidP="007E5095">
            <w:pPr>
              <w:bidi/>
              <w:spacing w:after="160" w:line="360" w:lineRule="auto"/>
              <w:jc w:val="center"/>
              <w:rPr>
                <w:rFonts w:ascii="Times New Roman" w:eastAsia="Calibri" w:hAnsi="Times New Roman" w:cs="B Nazanin"/>
                <w:color w:val="000000"/>
                <w:sz w:val="22"/>
                <w:rtl/>
              </w:rPr>
            </w:pPr>
            <w:r w:rsidRPr="007E5095">
              <w:rPr>
                <w:rFonts w:ascii="Times New Roman" w:eastAsia="Calibri" w:hAnsi="Times New Roman" w:cs="B Nazanin" w:hint="cs"/>
                <w:color w:val="000000"/>
                <w:sz w:val="22"/>
                <w:rtl/>
              </w:rPr>
              <w:t>نوع مصالح</w:t>
            </w:r>
          </w:p>
        </w:tc>
        <w:tc>
          <w:tcPr>
            <w:tcW w:w="1260" w:type="dxa"/>
            <w:vAlign w:val="center"/>
          </w:tcPr>
          <w:p w14:paraId="79F6FC9A" w14:textId="77777777" w:rsidR="007E5095" w:rsidRPr="007E5095" w:rsidRDefault="007E5095" w:rsidP="007E5095">
            <w:pPr>
              <w:bidi/>
              <w:spacing w:after="16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olor w:val="000000"/>
                <w:sz w:val="22"/>
              </w:rPr>
            </w:pPr>
            <w:r w:rsidRPr="007E5095">
              <w:rPr>
                <w:rFonts w:ascii="Times New Roman" w:eastAsia="Calibri" w:hAnsi="Times New Roman"/>
                <w:color w:val="000000"/>
                <w:sz w:val="22"/>
              </w:rPr>
              <w:t>Ry</w:t>
            </w:r>
          </w:p>
        </w:tc>
      </w:tr>
      <w:tr w:rsidR="007E5095" w:rsidRPr="007E5095" w14:paraId="5586DA8A" w14:textId="77777777" w:rsidTr="001E25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57" w:type="dxa"/>
            <w:vAlign w:val="center"/>
          </w:tcPr>
          <w:p w14:paraId="6E23E5E5" w14:textId="77777777" w:rsidR="007E5095" w:rsidRPr="007E5095" w:rsidRDefault="007E5095" w:rsidP="007E5095">
            <w:pPr>
              <w:bidi/>
              <w:spacing w:after="160" w:line="360" w:lineRule="auto"/>
              <w:jc w:val="center"/>
              <w:rPr>
                <w:rFonts w:ascii="Times New Roman" w:eastAsia="Calibri" w:hAnsi="Times New Roman" w:cs="B Nazanin"/>
                <w:color w:val="000000"/>
                <w:sz w:val="22"/>
                <w:rtl/>
              </w:rPr>
            </w:pPr>
            <w:r w:rsidRPr="007E5095">
              <w:rPr>
                <w:rFonts w:ascii="Times New Roman" w:eastAsia="Calibri" w:hAnsi="Times New Roman" w:cs="B Nazanin" w:hint="cs"/>
                <w:color w:val="000000"/>
                <w:sz w:val="22"/>
                <w:rtl/>
              </w:rPr>
              <w:t>مقاطع لوله</w:t>
            </w:r>
            <w:r w:rsidRPr="007E5095">
              <w:rPr>
                <w:rFonts w:ascii="Times New Roman" w:eastAsia="Calibri" w:hAnsi="Times New Roman" w:cs="B Nazanin"/>
                <w:color w:val="000000"/>
                <w:sz w:val="22"/>
                <w:rtl/>
              </w:rPr>
              <w:softHyphen/>
            </w:r>
            <w:r w:rsidRPr="007E5095">
              <w:rPr>
                <w:rFonts w:ascii="Times New Roman" w:eastAsia="Calibri" w:hAnsi="Times New Roman" w:cs="B Nazanin" w:hint="cs"/>
                <w:color w:val="000000"/>
                <w:sz w:val="22"/>
                <w:rtl/>
              </w:rPr>
              <w:t>ای و قوطی</w:t>
            </w:r>
            <w:r w:rsidRPr="007E5095">
              <w:rPr>
                <w:rFonts w:ascii="Times New Roman" w:eastAsia="Calibri" w:hAnsi="Times New Roman" w:cs="B Nazanin"/>
                <w:color w:val="000000"/>
                <w:sz w:val="22"/>
                <w:rtl/>
              </w:rPr>
              <w:softHyphen/>
            </w:r>
            <w:r w:rsidRPr="007E5095">
              <w:rPr>
                <w:rFonts w:ascii="Times New Roman" w:eastAsia="Calibri" w:hAnsi="Times New Roman" w:cs="B Nazanin" w:hint="cs"/>
                <w:color w:val="000000"/>
                <w:sz w:val="22"/>
                <w:rtl/>
              </w:rPr>
              <w:t>شکل نورد</w:t>
            </w:r>
            <w:r w:rsidRPr="007E5095">
              <w:rPr>
                <w:rFonts w:ascii="Times New Roman" w:eastAsia="Calibri" w:hAnsi="Times New Roman" w:cs="B Nazanin"/>
                <w:color w:val="000000"/>
                <w:sz w:val="22"/>
                <w:rtl/>
              </w:rPr>
              <w:softHyphen/>
            </w:r>
            <w:r w:rsidRPr="007E5095">
              <w:rPr>
                <w:rFonts w:ascii="Times New Roman" w:eastAsia="Calibri" w:hAnsi="Times New Roman" w:cs="B Nazanin" w:hint="cs"/>
                <w:color w:val="000000"/>
                <w:sz w:val="22"/>
                <w:rtl/>
              </w:rPr>
              <w:t>شده</w:t>
            </w:r>
          </w:p>
        </w:tc>
        <w:tc>
          <w:tcPr>
            <w:tcW w:w="1260" w:type="dxa"/>
            <w:vAlign w:val="center"/>
          </w:tcPr>
          <w:p w14:paraId="72377B6C" w14:textId="77777777" w:rsidR="007E5095" w:rsidRPr="007E5095" w:rsidRDefault="007E5095" w:rsidP="007E5095">
            <w:pPr>
              <w:bidi/>
              <w:spacing w:after="16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bCs/>
                <w:color w:val="000000"/>
                <w:sz w:val="22"/>
              </w:rPr>
            </w:pPr>
            <w:r w:rsidRPr="007E5095">
              <w:rPr>
                <w:rFonts w:ascii="Times New Roman" w:eastAsia="Calibri" w:hAnsi="Times New Roman"/>
                <w:bCs/>
                <w:color w:val="000000"/>
                <w:sz w:val="22"/>
              </w:rPr>
              <w:t>1.25</w:t>
            </w:r>
          </w:p>
        </w:tc>
      </w:tr>
      <w:tr w:rsidR="007E5095" w:rsidRPr="007E5095" w14:paraId="38AD3323" w14:textId="77777777" w:rsidTr="001E25CB">
        <w:trPr>
          <w:jc w:val="center"/>
        </w:trPr>
        <w:tc>
          <w:tcPr>
            <w:cnfStyle w:val="001000000000" w:firstRow="0" w:lastRow="0" w:firstColumn="1" w:lastColumn="0" w:oddVBand="0" w:evenVBand="0" w:oddHBand="0" w:evenHBand="0" w:firstRowFirstColumn="0" w:firstRowLastColumn="0" w:lastRowFirstColumn="0" w:lastRowLastColumn="0"/>
            <w:tcW w:w="7757" w:type="dxa"/>
            <w:vAlign w:val="center"/>
          </w:tcPr>
          <w:p w14:paraId="317AC729" w14:textId="77777777" w:rsidR="007E5095" w:rsidRPr="007E5095" w:rsidRDefault="007E5095" w:rsidP="007E5095">
            <w:pPr>
              <w:bidi/>
              <w:spacing w:after="160" w:line="360" w:lineRule="auto"/>
              <w:jc w:val="center"/>
              <w:rPr>
                <w:rFonts w:ascii="Times New Roman" w:eastAsia="Calibri" w:hAnsi="Times New Roman" w:cs="B Nazanin"/>
                <w:color w:val="000000"/>
                <w:sz w:val="22"/>
                <w:rtl/>
              </w:rPr>
            </w:pPr>
            <w:r w:rsidRPr="007E5095">
              <w:rPr>
                <w:rFonts w:ascii="Times New Roman" w:eastAsia="Calibri" w:hAnsi="Times New Roman" w:cs="B Nazanin" w:hint="cs"/>
                <w:color w:val="000000"/>
                <w:sz w:val="22"/>
                <w:rtl/>
              </w:rPr>
              <w:t>سایر مقاطع نورد</w:t>
            </w:r>
            <w:r w:rsidRPr="007E5095">
              <w:rPr>
                <w:rFonts w:ascii="Times New Roman" w:eastAsia="Calibri" w:hAnsi="Times New Roman" w:cs="B Nazanin"/>
                <w:color w:val="000000"/>
                <w:sz w:val="22"/>
                <w:rtl/>
              </w:rPr>
              <w:softHyphen/>
            </w:r>
            <w:r w:rsidRPr="007E5095">
              <w:rPr>
                <w:rFonts w:ascii="Times New Roman" w:eastAsia="Calibri" w:hAnsi="Times New Roman" w:cs="B Nazanin" w:hint="cs"/>
                <w:color w:val="000000"/>
                <w:sz w:val="22"/>
                <w:rtl/>
              </w:rPr>
              <w:t xml:space="preserve">شده شامل مقاطع </w:t>
            </w:r>
            <w:r w:rsidRPr="007E5095">
              <w:rPr>
                <w:rFonts w:ascii="Times New Roman" w:eastAsia="Calibri" w:hAnsi="Times New Roman" w:cs="B Nazanin"/>
                <w:color w:val="000000"/>
                <w:sz w:val="22"/>
              </w:rPr>
              <w:t>I</w:t>
            </w:r>
            <w:r w:rsidRPr="007E5095">
              <w:rPr>
                <w:rFonts w:ascii="Times New Roman" w:eastAsia="Calibri" w:hAnsi="Times New Roman" w:cs="B Nazanin" w:hint="cs"/>
                <w:color w:val="000000"/>
                <w:sz w:val="22"/>
                <w:rtl/>
              </w:rPr>
              <w:t xml:space="preserve"> شکل ، </w:t>
            </w:r>
            <w:r w:rsidRPr="007E5095">
              <w:rPr>
                <w:rFonts w:ascii="Times New Roman" w:eastAsia="Calibri" w:hAnsi="Times New Roman" w:cs="B Nazanin"/>
                <w:color w:val="000000"/>
                <w:sz w:val="22"/>
              </w:rPr>
              <w:t>H</w:t>
            </w:r>
            <w:r w:rsidRPr="007E5095">
              <w:rPr>
                <w:rFonts w:ascii="Times New Roman" w:eastAsia="Calibri" w:hAnsi="Times New Roman" w:cs="B Nazanin" w:hint="cs"/>
                <w:color w:val="000000"/>
                <w:sz w:val="22"/>
                <w:rtl/>
              </w:rPr>
              <w:t xml:space="preserve"> شکل ، ناودانی ، نبشی ، سپری</w:t>
            </w:r>
          </w:p>
        </w:tc>
        <w:tc>
          <w:tcPr>
            <w:tcW w:w="1260" w:type="dxa"/>
            <w:vAlign w:val="center"/>
          </w:tcPr>
          <w:p w14:paraId="4E37405E" w14:textId="77777777" w:rsidR="007E5095" w:rsidRPr="007E5095" w:rsidRDefault="007E5095" w:rsidP="007E5095">
            <w:pPr>
              <w:bidi/>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bCs/>
                <w:color w:val="000000"/>
                <w:sz w:val="22"/>
                <w:rtl/>
              </w:rPr>
            </w:pPr>
            <w:r w:rsidRPr="007E5095">
              <w:rPr>
                <w:rFonts w:ascii="Times New Roman" w:eastAsia="Calibri" w:hAnsi="Times New Roman"/>
                <w:bCs/>
                <w:color w:val="000000"/>
                <w:sz w:val="22"/>
              </w:rPr>
              <w:t>1.20</w:t>
            </w:r>
          </w:p>
        </w:tc>
      </w:tr>
      <w:tr w:rsidR="007E5095" w:rsidRPr="007E5095" w14:paraId="3318FC0F" w14:textId="77777777" w:rsidTr="001E25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57" w:type="dxa"/>
            <w:vAlign w:val="center"/>
          </w:tcPr>
          <w:p w14:paraId="678F8926" w14:textId="77777777" w:rsidR="007E5095" w:rsidRPr="007E5095" w:rsidRDefault="007E5095" w:rsidP="007E5095">
            <w:pPr>
              <w:bidi/>
              <w:spacing w:after="160" w:line="360" w:lineRule="auto"/>
              <w:jc w:val="center"/>
              <w:rPr>
                <w:rFonts w:ascii="Times New Roman" w:eastAsia="Calibri" w:hAnsi="Times New Roman" w:cs="B Nazanin"/>
                <w:color w:val="000000"/>
                <w:sz w:val="22"/>
                <w:rtl/>
              </w:rPr>
            </w:pPr>
            <w:r w:rsidRPr="007E5095">
              <w:rPr>
                <w:rFonts w:ascii="Times New Roman" w:eastAsia="Calibri" w:hAnsi="Times New Roman" w:cs="B Nazanin" w:hint="cs"/>
                <w:color w:val="000000"/>
                <w:sz w:val="22"/>
                <w:rtl/>
              </w:rPr>
              <w:t>مقاطع ساخته شده از ورق ، ورق</w:t>
            </w:r>
            <w:r w:rsidRPr="007E5095">
              <w:rPr>
                <w:rFonts w:ascii="Times New Roman" w:eastAsia="Calibri" w:hAnsi="Times New Roman" w:cs="B Nazanin"/>
                <w:color w:val="000000"/>
                <w:sz w:val="22"/>
                <w:rtl/>
              </w:rPr>
              <w:softHyphen/>
            </w:r>
            <w:r w:rsidRPr="007E5095">
              <w:rPr>
                <w:rFonts w:ascii="Times New Roman" w:eastAsia="Calibri" w:hAnsi="Times New Roman" w:cs="B Nazanin" w:hint="cs"/>
                <w:color w:val="000000"/>
                <w:sz w:val="22"/>
                <w:rtl/>
              </w:rPr>
              <w:t>ها و تسمه</w:t>
            </w:r>
            <w:r w:rsidRPr="007E5095">
              <w:rPr>
                <w:rFonts w:ascii="Times New Roman" w:eastAsia="Calibri" w:hAnsi="Times New Roman" w:cs="B Nazanin"/>
                <w:color w:val="000000"/>
                <w:sz w:val="22"/>
                <w:rtl/>
              </w:rPr>
              <w:softHyphen/>
            </w:r>
            <w:r w:rsidRPr="007E5095">
              <w:rPr>
                <w:rFonts w:ascii="Times New Roman" w:eastAsia="Calibri" w:hAnsi="Times New Roman" w:cs="B Nazanin" w:hint="cs"/>
                <w:color w:val="000000"/>
                <w:sz w:val="22"/>
                <w:rtl/>
              </w:rPr>
              <w:t>ها</w:t>
            </w:r>
          </w:p>
        </w:tc>
        <w:tc>
          <w:tcPr>
            <w:tcW w:w="1260" w:type="dxa"/>
            <w:vAlign w:val="center"/>
          </w:tcPr>
          <w:p w14:paraId="088D62EE" w14:textId="77777777" w:rsidR="007E5095" w:rsidRPr="007E5095" w:rsidRDefault="007E5095" w:rsidP="007E5095">
            <w:pPr>
              <w:bidi/>
              <w:spacing w:after="16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bCs/>
                <w:color w:val="000000"/>
                <w:sz w:val="22"/>
                <w:rtl/>
              </w:rPr>
            </w:pPr>
            <w:r w:rsidRPr="007E5095">
              <w:rPr>
                <w:rFonts w:ascii="Times New Roman" w:eastAsia="Calibri" w:hAnsi="Times New Roman"/>
                <w:bCs/>
                <w:color w:val="000000"/>
                <w:sz w:val="22"/>
              </w:rPr>
              <w:t>1.15</w:t>
            </w:r>
          </w:p>
        </w:tc>
      </w:tr>
    </w:tbl>
    <w:p w14:paraId="608A9CBF" w14:textId="77777777" w:rsidR="007E5095" w:rsidRPr="007E5095" w:rsidRDefault="007E5095" w:rsidP="007E5095">
      <w:pPr>
        <w:bidi/>
        <w:spacing w:after="160" w:line="360" w:lineRule="auto"/>
        <w:jc w:val="both"/>
        <w:rPr>
          <w:rFonts w:ascii="Calibri" w:eastAsia="Calibri" w:hAnsi="Calibri" w:cs="B Nazanin"/>
          <w:b w:val="0"/>
          <w:color w:val="auto"/>
          <w:szCs w:val="28"/>
          <w:rtl/>
          <w:lang w:bidi="fa-IR"/>
        </w:rPr>
      </w:pPr>
    </w:p>
    <w:p w14:paraId="40AC284C" w14:textId="77777777" w:rsidR="007E5095" w:rsidRPr="007E5095" w:rsidRDefault="007E5095" w:rsidP="007E5095">
      <w:pPr>
        <w:bidi/>
        <w:spacing w:after="160" w:line="360" w:lineRule="auto"/>
        <w:jc w:val="both"/>
        <w:rPr>
          <w:rFonts w:ascii="Calibri" w:eastAsia="Calibri" w:hAnsi="Calibri" w:cs="B Nazanin"/>
          <w:b w:val="0"/>
          <w:color w:val="auto"/>
          <w:szCs w:val="28"/>
          <w:rtl/>
          <w:lang w:bidi="fa-IR"/>
        </w:rPr>
      </w:pPr>
      <w:r w:rsidRPr="007E5095">
        <w:rPr>
          <w:rFonts w:ascii="Calibri" w:eastAsia="Calibri" w:hAnsi="Calibri" w:cs="B Nazanin" w:hint="cs"/>
          <w:b w:val="0"/>
          <w:color w:val="auto"/>
          <w:szCs w:val="28"/>
          <w:rtl/>
          <w:lang w:bidi="fa-IR"/>
        </w:rPr>
        <w:lastRenderedPageBreak/>
        <w:t>فولادهای مورد استفاده در پروژه های متعارف در دو دسته آخر از جدول بالا قرار می</w:t>
      </w:r>
      <w:r w:rsidRPr="007E5095">
        <w:rPr>
          <w:rFonts w:ascii="Calibri" w:eastAsia="Calibri" w:hAnsi="Calibri" w:cs="B Nazanin"/>
          <w:b w:val="0"/>
          <w:color w:val="auto"/>
          <w:szCs w:val="28"/>
          <w:rtl/>
          <w:lang w:bidi="fa-IR"/>
        </w:rPr>
        <w:softHyphen/>
      </w:r>
      <w:r w:rsidRPr="007E5095">
        <w:rPr>
          <w:rFonts w:ascii="Calibri" w:eastAsia="Calibri" w:hAnsi="Calibri" w:cs="B Nazanin" w:hint="cs"/>
          <w:b w:val="0"/>
          <w:color w:val="auto"/>
          <w:szCs w:val="28"/>
          <w:rtl/>
          <w:lang w:bidi="fa-IR"/>
        </w:rPr>
        <w:t xml:space="preserve">گیرند. ضریب </w:t>
      </w:r>
      <m:oMath>
        <m:r>
          <m:rPr>
            <m:sty m:val="b"/>
          </m:rPr>
          <w:rPr>
            <w:rFonts w:ascii="Cambria Math" w:eastAsia="Calibri" w:hAnsi="Cambria Math" w:cs="B Nazanin"/>
            <w:color w:val="auto"/>
            <w:szCs w:val="28"/>
            <w:lang w:bidi="fa-IR"/>
          </w:rPr>
          <m:t>Ry</m:t>
        </m:r>
      </m:oMath>
      <w:r w:rsidRPr="007E5095">
        <w:rPr>
          <w:rFonts w:ascii="Calibri" w:eastAsia="Calibri" w:hAnsi="Calibri" w:cs="B Nazanin"/>
          <w:b w:val="0"/>
          <w:color w:val="auto"/>
          <w:szCs w:val="28"/>
          <w:lang w:bidi="fa-IR"/>
        </w:rPr>
        <w:t xml:space="preserve"> </w:t>
      </w:r>
      <w:r w:rsidRPr="007E5095">
        <w:rPr>
          <w:rFonts w:ascii="Calibri" w:eastAsia="Calibri" w:hAnsi="Calibri" w:cs="B Nazanin" w:hint="cs"/>
          <w:b w:val="0"/>
          <w:color w:val="auto"/>
          <w:szCs w:val="28"/>
          <w:rtl/>
          <w:lang w:bidi="fa-IR"/>
        </w:rPr>
        <w:t xml:space="preserve"> همانند رابطه زیر می</w:t>
      </w:r>
      <w:r w:rsidRPr="007E5095">
        <w:rPr>
          <w:rFonts w:ascii="Calibri" w:eastAsia="Calibri" w:hAnsi="Calibri" w:cs="B Nazanin"/>
          <w:b w:val="0"/>
          <w:color w:val="auto"/>
          <w:szCs w:val="28"/>
          <w:rtl/>
          <w:lang w:bidi="fa-IR"/>
        </w:rPr>
        <w:softHyphen/>
      </w:r>
      <w:r w:rsidRPr="007E5095">
        <w:rPr>
          <w:rFonts w:ascii="Calibri" w:eastAsia="Calibri" w:hAnsi="Calibri" w:cs="B Nazanin" w:hint="cs"/>
          <w:b w:val="0"/>
          <w:color w:val="auto"/>
          <w:szCs w:val="28"/>
          <w:rtl/>
          <w:lang w:bidi="fa-IR"/>
        </w:rPr>
        <w:t xml:space="preserve">باشد: </w:t>
      </w:r>
    </w:p>
    <w:p w14:paraId="2792CE71" w14:textId="77777777" w:rsidR="007E5095" w:rsidRPr="007E5095" w:rsidRDefault="007E5095" w:rsidP="007E5095">
      <w:pPr>
        <w:bidi/>
        <w:spacing w:after="160" w:line="360" w:lineRule="auto"/>
        <w:jc w:val="both"/>
        <w:rPr>
          <w:rFonts w:ascii="Calibri" w:eastAsia="Calibri" w:hAnsi="Calibri" w:cs="2  Nazanin"/>
          <w:b w:val="0"/>
          <w:color w:val="auto"/>
          <w:szCs w:val="28"/>
          <w:rtl/>
          <w:lang w:bidi="fa-IR"/>
        </w:rPr>
      </w:pPr>
      <m:oMathPara>
        <m:oMath>
          <m:r>
            <m:rPr>
              <m:sty m:val="b"/>
            </m:rPr>
            <w:rPr>
              <w:rFonts w:ascii="Cambria Math" w:eastAsia="Calibri" w:hAnsi="Cambria Math" w:cs="2  Nazanin"/>
              <w:color w:val="auto"/>
              <w:szCs w:val="28"/>
              <w:lang w:bidi="fa-IR"/>
            </w:rPr>
            <m:t>Ry=</m:t>
          </m:r>
          <m:f>
            <m:fPr>
              <m:ctrlPr>
                <w:rPr>
                  <w:rFonts w:ascii="Cambria Math" w:eastAsia="Calibri" w:hAnsi="Cambria Math" w:cs="2  Nazanin"/>
                  <w:b w:val="0"/>
                  <w:color w:val="auto"/>
                  <w:szCs w:val="28"/>
                  <w:lang w:bidi="fa-IR"/>
                </w:rPr>
              </m:ctrlPr>
            </m:fPr>
            <m:num>
              <m:sSub>
                <m:sSubPr>
                  <m:ctrlPr>
                    <w:rPr>
                      <w:rFonts w:ascii="Cambria Math" w:eastAsia="Calibri" w:hAnsi="Cambria Math" w:cs="2  Nazanin"/>
                      <w:b w:val="0"/>
                      <w:i/>
                      <w:color w:val="auto"/>
                      <w:szCs w:val="28"/>
                      <w:lang w:bidi="fa-IR"/>
                    </w:rPr>
                  </m:ctrlPr>
                </m:sSubPr>
                <m:e>
                  <m:r>
                    <m:rPr>
                      <m:sty m:val="bi"/>
                    </m:rPr>
                    <w:rPr>
                      <w:rFonts w:ascii="Cambria Math" w:eastAsia="Calibri" w:hAnsi="Cambria Math" w:cs="2  Nazanin"/>
                      <w:color w:val="auto"/>
                      <w:szCs w:val="28"/>
                      <w:lang w:bidi="fa-IR"/>
                    </w:rPr>
                    <m:t>F</m:t>
                  </m:r>
                </m:e>
                <m:sub>
                  <m:r>
                    <m:rPr>
                      <m:sty m:val="bi"/>
                    </m:rPr>
                    <w:rPr>
                      <w:rFonts w:ascii="Cambria Math" w:eastAsia="Calibri" w:hAnsi="Cambria Math" w:cs="2  Nazanin"/>
                      <w:color w:val="auto"/>
                      <w:szCs w:val="28"/>
                      <w:lang w:bidi="fa-IR"/>
                    </w:rPr>
                    <m:t>ye</m:t>
                  </m:r>
                </m:sub>
              </m:sSub>
            </m:num>
            <m:den>
              <m:sSub>
                <m:sSubPr>
                  <m:ctrlPr>
                    <w:rPr>
                      <w:rFonts w:ascii="Cambria Math" w:eastAsia="Calibri" w:hAnsi="Cambria Math" w:cs="2  Nazanin"/>
                      <w:b w:val="0"/>
                      <w:i/>
                      <w:color w:val="auto"/>
                      <w:szCs w:val="28"/>
                      <w:lang w:bidi="fa-IR"/>
                    </w:rPr>
                  </m:ctrlPr>
                </m:sSubPr>
                <m:e>
                  <m:r>
                    <m:rPr>
                      <m:sty m:val="bi"/>
                    </m:rPr>
                    <w:rPr>
                      <w:rFonts w:ascii="Cambria Math" w:eastAsia="Calibri" w:hAnsi="Cambria Math" w:cs="2  Nazanin"/>
                      <w:color w:val="auto"/>
                      <w:szCs w:val="28"/>
                      <w:lang w:bidi="fa-IR"/>
                    </w:rPr>
                    <m:t>F</m:t>
                  </m:r>
                </m:e>
                <m:sub>
                  <m:r>
                    <m:rPr>
                      <m:sty m:val="bi"/>
                    </m:rPr>
                    <w:rPr>
                      <w:rFonts w:ascii="Cambria Math" w:eastAsia="Calibri" w:hAnsi="Cambria Math" w:cs="2  Nazanin"/>
                      <w:color w:val="auto"/>
                      <w:szCs w:val="28"/>
                      <w:lang w:bidi="fa-IR"/>
                    </w:rPr>
                    <m:t>y</m:t>
                  </m:r>
                </m:sub>
              </m:sSub>
            </m:den>
          </m:f>
        </m:oMath>
      </m:oMathPara>
    </w:p>
    <w:p w14:paraId="46068EEE" w14:textId="77777777" w:rsidR="007E5095" w:rsidRPr="007E5095" w:rsidRDefault="007E5095" w:rsidP="007E5095">
      <w:pPr>
        <w:bidi/>
        <w:spacing w:after="160" w:line="360" w:lineRule="auto"/>
        <w:jc w:val="both"/>
        <w:rPr>
          <w:rFonts w:ascii="Calibri" w:eastAsia="Calibri" w:hAnsi="Calibri" w:cs="B Nazanin"/>
          <w:b w:val="0"/>
          <w:color w:val="auto"/>
          <w:sz w:val="32"/>
          <w:szCs w:val="32"/>
          <w:rtl/>
          <w:lang w:bidi="fa-IR"/>
        </w:rPr>
      </w:pPr>
      <w:r w:rsidRPr="007E5095">
        <w:rPr>
          <w:rFonts w:ascii="Calibri" w:eastAsia="Calibri" w:hAnsi="Calibri" w:cs="B Nazanin" w:hint="cs"/>
          <w:b w:val="0"/>
          <w:color w:val="auto"/>
          <w:sz w:val="32"/>
          <w:szCs w:val="32"/>
          <w:rtl/>
          <w:lang w:bidi="fa-IR"/>
        </w:rPr>
        <w:t>دلیل اینکه باید در نرم</w:t>
      </w:r>
      <w:r w:rsidRPr="007E5095">
        <w:rPr>
          <w:rFonts w:ascii="Calibri" w:eastAsia="Calibri" w:hAnsi="Calibri" w:cs="B Nazanin"/>
          <w:b w:val="0"/>
          <w:color w:val="auto"/>
          <w:sz w:val="32"/>
          <w:szCs w:val="32"/>
          <w:rtl/>
          <w:lang w:bidi="fa-IR"/>
        </w:rPr>
        <w:softHyphen/>
      </w:r>
      <w:r w:rsidRPr="007E5095">
        <w:rPr>
          <w:rFonts w:ascii="Calibri" w:eastAsia="Calibri" w:hAnsi="Calibri" w:cs="B Nazanin" w:hint="cs"/>
          <w:b w:val="0"/>
          <w:color w:val="auto"/>
          <w:sz w:val="32"/>
          <w:szCs w:val="32"/>
          <w:rtl/>
          <w:lang w:bidi="fa-IR"/>
        </w:rPr>
        <w:t xml:space="preserve">افزار دو نوع مصالح فولادی معرفی شود همین ضریب </w:t>
      </w:r>
      <m:oMath>
        <m:r>
          <m:rPr>
            <m:sty m:val="b"/>
          </m:rPr>
          <w:rPr>
            <w:rFonts w:ascii="Cambria Math" w:eastAsia="Calibri" w:hAnsi="Cambria Math" w:cs="B Nazanin"/>
            <w:color w:val="auto"/>
            <w:sz w:val="32"/>
            <w:szCs w:val="32"/>
            <w:lang w:bidi="fa-IR"/>
          </w:rPr>
          <m:t>Ry</m:t>
        </m:r>
      </m:oMath>
      <w:r w:rsidRPr="007E5095">
        <w:rPr>
          <w:rFonts w:ascii="Calibri" w:eastAsia="Calibri" w:hAnsi="Calibri" w:cs="B Nazanin"/>
          <w:b w:val="0"/>
          <w:color w:val="auto"/>
          <w:sz w:val="32"/>
          <w:szCs w:val="32"/>
          <w:lang w:bidi="fa-IR"/>
        </w:rPr>
        <w:t xml:space="preserve"> </w:t>
      </w:r>
      <w:r w:rsidRPr="007E5095">
        <w:rPr>
          <w:rFonts w:ascii="Calibri" w:eastAsia="Calibri" w:hAnsi="Calibri" w:cs="B Nazanin" w:hint="cs"/>
          <w:b w:val="0"/>
          <w:color w:val="auto"/>
          <w:sz w:val="32"/>
          <w:szCs w:val="32"/>
          <w:rtl/>
          <w:lang w:bidi="fa-IR"/>
        </w:rPr>
        <w:t xml:space="preserve"> می</w:t>
      </w:r>
      <w:r w:rsidRPr="007E5095">
        <w:rPr>
          <w:rFonts w:ascii="Calibri" w:eastAsia="Calibri" w:hAnsi="Calibri" w:cs="B Nazanin"/>
          <w:b w:val="0"/>
          <w:color w:val="auto"/>
          <w:sz w:val="32"/>
          <w:szCs w:val="32"/>
          <w:rtl/>
          <w:lang w:bidi="fa-IR"/>
        </w:rPr>
        <w:softHyphen/>
      </w:r>
      <w:r w:rsidRPr="007E5095">
        <w:rPr>
          <w:rFonts w:ascii="Calibri" w:eastAsia="Calibri" w:hAnsi="Calibri" w:cs="B Nazanin" w:hint="cs"/>
          <w:b w:val="0"/>
          <w:color w:val="auto"/>
          <w:sz w:val="32"/>
          <w:szCs w:val="32"/>
          <w:rtl/>
          <w:lang w:bidi="fa-IR"/>
        </w:rPr>
        <w:t>باشد. یکی از مصالح برای نیمرخ های نورد شده و دیگری برای مقاطع ساخته شده از ورق می</w:t>
      </w:r>
      <w:r w:rsidRPr="007E5095">
        <w:rPr>
          <w:rFonts w:ascii="Calibri" w:eastAsia="Calibri" w:hAnsi="Calibri" w:cs="B Nazanin"/>
          <w:b w:val="0"/>
          <w:color w:val="auto"/>
          <w:sz w:val="32"/>
          <w:szCs w:val="32"/>
          <w:rtl/>
          <w:lang w:bidi="fa-IR"/>
        </w:rPr>
        <w:softHyphen/>
      </w:r>
      <w:r w:rsidRPr="007E5095">
        <w:rPr>
          <w:rFonts w:ascii="Calibri" w:eastAsia="Calibri" w:hAnsi="Calibri" w:cs="B Nazanin" w:hint="cs"/>
          <w:b w:val="0"/>
          <w:color w:val="auto"/>
          <w:sz w:val="32"/>
          <w:szCs w:val="32"/>
          <w:rtl/>
          <w:lang w:bidi="fa-IR"/>
        </w:rPr>
        <w:t xml:space="preserve">باشد. </w:t>
      </w:r>
    </w:p>
    <w:p w14:paraId="04A61E0D" w14:textId="77777777" w:rsidR="007E5095" w:rsidRPr="007E5095" w:rsidRDefault="00000000" w:rsidP="007E5095">
      <w:pPr>
        <w:bidi/>
        <w:spacing w:after="160" w:line="259" w:lineRule="auto"/>
        <w:rPr>
          <w:rFonts w:ascii="Calibri" w:eastAsia="Calibri" w:hAnsi="Calibri" w:cs="2  Nazanin"/>
          <w:bCs/>
          <w:i/>
          <w:color w:val="auto"/>
          <w:sz w:val="20"/>
          <w:szCs w:val="20"/>
          <w:rtl/>
          <w:lang w:bidi="fa-IR"/>
        </w:rPr>
      </w:pPr>
      <m:oMathPara>
        <m:oMath>
          <m:sSub>
            <m:sSubPr>
              <m:ctrlPr>
                <w:rPr>
                  <w:rFonts w:ascii="Cambria Math" w:eastAsia="Calibri" w:hAnsi="Cambria Math" w:cs="2  Nazanin"/>
                  <w:bCs/>
                  <w:i/>
                  <w:color w:val="auto"/>
                  <w:sz w:val="20"/>
                  <w:szCs w:val="20"/>
                  <w:lang w:bidi="fa-IR"/>
                </w:rPr>
              </m:ctrlPr>
            </m:sSubPr>
            <m:e>
              <m:r>
                <m:rPr>
                  <m:sty m:val="bi"/>
                </m:rPr>
                <w:rPr>
                  <w:rFonts w:ascii="Cambria Math" w:eastAsia="Calibri" w:hAnsi="Cambria Math" w:cs="2  Nazanin"/>
                  <w:color w:val="auto"/>
                  <w:sz w:val="20"/>
                  <w:szCs w:val="20"/>
                  <w:lang w:bidi="fa-IR"/>
                </w:rPr>
                <m:t>E</m:t>
              </m:r>
            </m:e>
            <m:sub>
              <m:r>
                <m:rPr>
                  <m:sty m:val="bi"/>
                </m:rPr>
                <w:rPr>
                  <w:rFonts w:ascii="Cambria Math" w:eastAsia="Calibri" w:hAnsi="Cambria Math" w:cs="2  Nazanin"/>
                  <w:color w:val="auto"/>
                  <w:sz w:val="20"/>
                  <w:szCs w:val="20"/>
                  <w:lang w:bidi="fa-IR"/>
                </w:rPr>
                <m:t>c</m:t>
              </m:r>
            </m:sub>
          </m:sSub>
          <m:r>
            <m:rPr>
              <m:sty m:val="b"/>
            </m:rPr>
            <w:rPr>
              <w:rFonts w:ascii="Cambria Math" w:eastAsia="Calibri" w:hAnsi="Cambria Math" w:cs="2  Nazanin"/>
              <w:color w:val="auto"/>
              <w:sz w:val="20"/>
              <w:szCs w:val="20"/>
              <w:lang w:bidi="fa-IR"/>
            </w:rPr>
            <m:t>=</m:t>
          </m:r>
          <m:d>
            <m:dPr>
              <m:ctrlPr>
                <w:rPr>
                  <w:rFonts w:ascii="Cambria Math" w:eastAsia="Calibri" w:hAnsi="Cambria Math" w:cs="2  Nazanin"/>
                  <w:bCs/>
                  <w:i/>
                  <w:color w:val="auto"/>
                  <w:sz w:val="20"/>
                  <w:szCs w:val="20"/>
                  <w:lang w:bidi="fa-IR"/>
                </w:rPr>
              </m:ctrlPr>
            </m:dPr>
            <m:e>
              <m:r>
                <m:rPr>
                  <m:sty m:val="bi"/>
                </m:rPr>
                <w:rPr>
                  <w:rFonts w:ascii="Cambria Math" w:eastAsia="Calibri" w:hAnsi="Cambria Math" w:cs="2  Nazanin"/>
                  <w:color w:val="auto"/>
                  <w:sz w:val="20"/>
                  <w:szCs w:val="20"/>
                  <w:lang w:bidi="fa-IR"/>
                </w:rPr>
                <m:t xml:space="preserve"> 3300</m:t>
              </m:r>
              <m:rad>
                <m:radPr>
                  <m:degHide m:val="1"/>
                  <m:ctrlPr>
                    <w:rPr>
                      <w:rFonts w:ascii="Cambria Math" w:eastAsia="Calibri" w:hAnsi="Cambria Math" w:cs="2  Nazanin"/>
                      <w:bCs/>
                      <w:i/>
                      <w:color w:val="auto"/>
                      <w:sz w:val="20"/>
                      <w:szCs w:val="20"/>
                      <w:lang w:bidi="fa-IR"/>
                    </w:rPr>
                  </m:ctrlPr>
                </m:radPr>
                <m:deg/>
                <m:e>
                  <m:r>
                    <m:rPr>
                      <m:sty m:val="bi"/>
                    </m:rPr>
                    <w:rPr>
                      <w:rFonts w:ascii="Cambria Math" w:eastAsia="Calibri" w:hAnsi="Cambria Math" w:cs="2  Nazanin"/>
                      <w:color w:val="auto"/>
                      <w:sz w:val="20"/>
                      <w:szCs w:val="20"/>
                      <w:lang w:bidi="fa-IR"/>
                    </w:rPr>
                    <m:t>20</m:t>
                  </m:r>
                </m:e>
              </m:rad>
              <m:r>
                <m:rPr>
                  <m:sty m:val="b"/>
                </m:rPr>
                <w:rPr>
                  <w:rFonts w:ascii="Cambria Math" w:eastAsia="Calibri" w:hAnsi="Cambria Math" w:cs="2  Nazanin"/>
                  <w:color w:val="auto"/>
                  <w:sz w:val="20"/>
                  <w:szCs w:val="20"/>
                  <w:lang w:bidi="fa-IR"/>
                </w:rPr>
                <m:t>+6900</m:t>
              </m:r>
            </m:e>
          </m:d>
          <m:r>
            <m:rPr>
              <m:sty m:val="bi"/>
            </m:rPr>
            <w:rPr>
              <w:rFonts w:ascii="Cambria Math" w:eastAsia="Calibri" w:hAnsi="Cambria Math" w:cs="2  Nazanin"/>
              <w:color w:val="auto"/>
              <w:sz w:val="20"/>
              <w:szCs w:val="20"/>
              <w:lang w:bidi="fa-IR"/>
            </w:rPr>
            <m:t>(</m:t>
          </m:r>
          <m:sSup>
            <m:sSupPr>
              <m:ctrlPr>
                <w:rPr>
                  <w:rFonts w:ascii="Cambria Math" w:eastAsia="Calibri" w:hAnsi="Cambria Math" w:cs="2  Nazanin"/>
                  <w:bCs/>
                  <w:i/>
                  <w:color w:val="auto"/>
                  <w:sz w:val="20"/>
                  <w:szCs w:val="20"/>
                  <w:lang w:bidi="fa-IR"/>
                </w:rPr>
              </m:ctrlPr>
            </m:sSupPr>
            <m:e>
              <m:f>
                <m:fPr>
                  <m:ctrlPr>
                    <w:rPr>
                      <w:rFonts w:ascii="Cambria Math" w:eastAsia="Calibri" w:hAnsi="Cambria Math" w:cs="2  Nazanin"/>
                      <w:bCs/>
                      <w:i/>
                      <w:color w:val="auto"/>
                      <w:sz w:val="20"/>
                      <w:szCs w:val="20"/>
                      <w:lang w:bidi="fa-IR"/>
                    </w:rPr>
                  </m:ctrlPr>
                </m:fPr>
                <m:num>
                  <m:r>
                    <m:rPr>
                      <m:sty m:val="bi"/>
                    </m:rPr>
                    <w:rPr>
                      <w:rFonts w:ascii="Cambria Math" w:eastAsia="Calibri" w:hAnsi="Cambria Math" w:cs="2  Nazanin"/>
                      <w:color w:val="auto"/>
                      <w:sz w:val="20"/>
                      <w:szCs w:val="20"/>
                      <w:lang w:bidi="fa-IR"/>
                    </w:rPr>
                    <m:t>25</m:t>
                  </m:r>
                </m:num>
                <m:den>
                  <m:r>
                    <m:rPr>
                      <m:sty m:val="bi"/>
                    </m:rPr>
                    <w:rPr>
                      <w:rFonts w:ascii="Cambria Math" w:eastAsia="Calibri" w:hAnsi="Cambria Math" w:cs="2  Nazanin"/>
                      <w:color w:val="auto"/>
                      <w:sz w:val="20"/>
                      <w:szCs w:val="20"/>
                      <w:lang w:bidi="fa-IR"/>
                    </w:rPr>
                    <m:t>23</m:t>
                  </m:r>
                </m:den>
              </m:f>
              <m:r>
                <m:rPr>
                  <m:sty m:val="bi"/>
                </m:rPr>
                <w:rPr>
                  <w:rFonts w:ascii="Cambria Math" w:eastAsia="Calibri" w:hAnsi="Cambria Math" w:cs="2  Nazanin"/>
                  <w:color w:val="auto"/>
                  <w:sz w:val="20"/>
                  <w:szCs w:val="20"/>
                  <w:lang w:bidi="fa-IR"/>
                </w:rPr>
                <m:t>)</m:t>
              </m:r>
            </m:e>
            <m:sup>
              <m:r>
                <m:rPr>
                  <m:sty m:val="bi"/>
                </m:rPr>
                <w:rPr>
                  <w:rFonts w:ascii="Cambria Math" w:eastAsia="Calibri" w:hAnsi="Cambria Math" w:cs="2  Nazanin"/>
                  <w:color w:val="auto"/>
                  <w:sz w:val="20"/>
                  <w:szCs w:val="20"/>
                  <w:lang w:bidi="fa-IR"/>
                </w:rPr>
                <m:t>1.5</m:t>
              </m:r>
            </m:sup>
          </m:sSup>
          <m:r>
            <m:rPr>
              <m:sty m:val="b"/>
            </m:rPr>
            <w:rPr>
              <w:rFonts w:ascii="Cambria Math" w:eastAsia="Calibri" w:hAnsi="Cambria Math" w:cs="2  Nazanin"/>
              <w:color w:val="auto"/>
              <w:sz w:val="20"/>
              <w:szCs w:val="20"/>
              <w:lang w:bidi="fa-IR"/>
            </w:rPr>
            <m:t>=24543</m:t>
          </m:r>
          <m:r>
            <m:rPr>
              <m:sty m:val="bi"/>
            </m:rPr>
            <w:rPr>
              <w:rFonts w:ascii="Cambria Math" w:eastAsia="Calibri" w:hAnsi="Cambria Math" w:cs="2  Nazanin"/>
              <w:color w:val="auto"/>
              <w:sz w:val="20"/>
              <w:szCs w:val="20"/>
              <w:lang w:bidi="fa-IR"/>
            </w:rPr>
            <m:t>.56 Mpa≈2.45*</m:t>
          </m:r>
          <m:sSup>
            <m:sSupPr>
              <m:ctrlPr>
                <w:rPr>
                  <w:rFonts w:ascii="Cambria Math" w:eastAsia="Calibri" w:hAnsi="Cambria Math" w:cs="2  Nazanin"/>
                  <w:bCs/>
                  <w:i/>
                  <w:color w:val="auto"/>
                  <w:sz w:val="20"/>
                  <w:szCs w:val="20"/>
                  <w:lang w:bidi="fa-IR"/>
                </w:rPr>
              </m:ctrlPr>
            </m:sSupPr>
            <m:e>
              <m:r>
                <m:rPr>
                  <m:sty m:val="bi"/>
                </m:rPr>
                <w:rPr>
                  <w:rFonts w:ascii="Cambria Math" w:eastAsia="Calibri" w:hAnsi="Cambria Math" w:cs="2  Nazanin"/>
                  <w:color w:val="auto"/>
                  <w:sz w:val="20"/>
                  <w:szCs w:val="20"/>
                  <w:lang w:bidi="fa-IR"/>
                </w:rPr>
                <m:t>10</m:t>
              </m:r>
            </m:e>
            <m:sup>
              <m:r>
                <m:rPr>
                  <m:sty m:val="bi"/>
                </m:rPr>
                <w:rPr>
                  <w:rFonts w:ascii="Cambria Math" w:eastAsia="Calibri" w:hAnsi="Cambria Math" w:cs="2  Nazanin"/>
                  <w:color w:val="auto"/>
                  <w:sz w:val="20"/>
                  <w:szCs w:val="20"/>
                  <w:lang w:bidi="fa-IR"/>
                </w:rPr>
                <m:t>+9</m:t>
              </m:r>
            </m:sup>
          </m:sSup>
          <m:r>
            <m:rPr>
              <m:sty m:val="bi"/>
            </m:rPr>
            <w:rPr>
              <w:rFonts w:ascii="Cambria Math" w:eastAsia="Calibri" w:hAnsi="Cambria Math" w:cs="2  Nazanin"/>
              <w:color w:val="auto"/>
              <w:sz w:val="20"/>
              <w:szCs w:val="20"/>
              <w:lang w:bidi="fa-IR"/>
            </w:rPr>
            <m:t xml:space="preserve"> Kgf/</m:t>
          </m:r>
          <m:sSup>
            <m:sSupPr>
              <m:ctrlPr>
                <w:rPr>
                  <w:rFonts w:ascii="Cambria Math" w:eastAsia="Calibri" w:hAnsi="Cambria Math" w:cs="2  Nazanin"/>
                  <w:bCs/>
                  <w:i/>
                  <w:color w:val="auto"/>
                  <w:sz w:val="20"/>
                  <w:szCs w:val="20"/>
                  <w:lang w:bidi="fa-IR"/>
                </w:rPr>
              </m:ctrlPr>
            </m:sSupPr>
            <m:e>
              <m:r>
                <m:rPr>
                  <m:sty m:val="bi"/>
                </m:rPr>
                <w:rPr>
                  <w:rFonts w:ascii="Cambria Math" w:eastAsia="Calibri" w:hAnsi="Cambria Math" w:cs="2  Nazanin"/>
                  <w:color w:val="auto"/>
                  <w:sz w:val="20"/>
                  <w:szCs w:val="20"/>
                  <w:lang w:bidi="fa-IR"/>
                </w:rPr>
                <m:t>m</m:t>
              </m:r>
            </m:e>
            <m:sup>
              <m:r>
                <m:rPr>
                  <m:sty m:val="bi"/>
                </m:rPr>
                <w:rPr>
                  <w:rFonts w:ascii="Cambria Math" w:eastAsia="Calibri" w:hAnsi="Cambria Math" w:cs="2  Nazanin"/>
                  <w:color w:val="auto"/>
                  <w:sz w:val="20"/>
                  <w:szCs w:val="20"/>
                  <w:lang w:bidi="fa-IR"/>
                </w:rPr>
                <m:t>2</m:t>
              </m:r>
            </m:sup>
          </m:sSup>
        </m:oMath>
      </m:oMathPara>
    </w:p>
    <w:p w14:paraId="73DB872D" w14:textId="77777777" w:rsidR="007E5095" w:rsidRPr="007E5095" w:rsidRDefault="007E5095" w:rsidP="007E5095">
      <w:pPr>
        <w:bidi/>
        <w:spacing w:after="160" w:line="360" w:lineRule="auto"/>
        <w:jc w:val="center"/>
        <w:rPr>
          <w:rFonts w:ascii="Calibri" w:eastAsia="Calibri" w:hAnsi="Calibri" w:cs="2  Nazanin"/>
          <w:b w:val="0"/>
          <w:color w:val="auto"/>
          <w:szCs w:val="28"/>
          <w:lang w:bidi="fa-IR"/>
        </w:rPr>
      </w:pPr>
      <w:r w:rsidRPr="007E5095">
        <w:rPr>
          <w:rFonts w:ascii="Century Gothic" w:eastAsia="Century Gothic" w:hAnsi="Century Gothic" w:cs="Tahoma"/>
          <w:b w:val="0"/>
          <w:noProof/>
          <w:color w:val="auto"/>
          <w:sz w:val="21"/>
        </w:rPr>
        <w:drawing>
          <wp:inline distT="0" distB="0" distL="0" distR="0" wp14:anchorId="4DD289CC" wp14:editId="20FD2856">
            <wp:extent cx="2971800" cy="2733675"/>
            <wp:effectExtent l="0" t="0" r="0" b="9525"/>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980686" cy="2741849"/>
                    </a:xfrm>
                    <a:prstGeom prst="rect">
                      <a:avLst/>
                    </a:prstGeom>
                  </pic:spPr>
                </pic:pic>
              </a:graphicData>
            </a:graphic>
          </wp:inline>
        </w:drawing>
      </w:r>
    </w:p>
    <w:p w14:paraId="47DDBADD" w14:textId="77777777" w:rsidR="007E5095" w:rsidRPr="007E5095" w:rsidRDefault="007E5095" w:rsidP="007E5095">
      <w:pPr>
        <w:bidi/>
        <w:spacing w:line="360" w:lineRule="auto"/>
        <w:jc w:val="both"/>
        <w:rPr>
          <w:rFonts w:ascii="Tahoma" w:eastAsia="Times New Roman" w:hAnsi="Tahoma" w:cs="B Nazanin"/>
          <w:bCs/>
          <w:color w:val="auto"/>
          <w:szCs w:val="28"/>
          <w:rtl/>
          <w:lang w:bidi="fa-IR"/>
        </w:rPr>
      </w:pPr>
    </w:p>
    <w:p w14:paraId="20569152" w14:textId="77777777" w:rsidR="007E5095" w:rsidRPr="007E5095" w:rsidRDefault="007E5095" w:rsidP="007E5095">
      <w:pPr>
        <w:bidi/>
        <w:spacing w:line="360" w:lineRule="auto"/>
        <w:jc w:val="both"/>
        <w:rPr>
          <w:rFonts w:ascii="Tahoma" w:eastAsia="Times New Roman" w:hAnsi="Tahoma" w:cs="B Nazanin"/>
          <w:bCs/>
          <w:color w:val="auto"/>
          <w:szCs w:val="28"/>
          <w:rtl/>
          <w:lang w:bidi="fa-IR"/>
        </w:rPr>
      </w:pPr>
    </w:p>
    <w:p w14:paraId="3411B2E2" w14:textId="77777777" w:rsidR="007E5095" w:rsidRPr="007E5095" w:rsidRDefault="007E5095" w:rsidP="007E5095">
      <w:pPr>
        <w:bidi/>
        <w:spacing w:line="360" w:lineRule="auto"/>
        <w:jc w:val="both"/>
        <w:rPr>
          <w:rFonts w:ascii="Tahoma" w:eastAsia="Times New Roman" w:hAnsi="Tahoma" w:cs="B Nazanin"/>
          <w:bCs/>
          <w:color w:val="auto"/>
          <w:szCs w:val="28"/>
          <w:rtl/>
          <w:lang w:bidi="fa-IR"/>
        </w:rPr>
      </w:pPr>
    </w:p>
    <w:p w14:paraId="26085581" w14:textId="77777777" w:rsidR="007E5095" w:rsidRPr="007E5095" w:rsidRDefault="007E5095" w:rsidP="007E5095">
      <w:pPr>
        <w:bidi/>
        <w:spacing w:line="360" w:lineRule="auto"/>
        <w:jc w:val="both"/>
        <w:rPr>
          <w:rFonts w:ascii="Tahoma" w:eastAsia="Times New Roman" w:hAnsi="Tahoma" w:cs="B Nazanin"/>
          <w:bCs/>
          <w:color w:val="auto"/>
          <w:szCs w:val="28"/>
          <w:rtl/>
          <w:lang w:bidi="fa-IR"/>
        </w:rPr>
      </w:pPr>
    </w:p>
    <w:p w14:paraId="28C501B1" w14:textId="77777777" w:rsidR="007E5095" w:rsidRPr="007E5095" w:rsidRDefault="007E5095" w:rsidP="007E5095">
      <w:pPr>
        <w:bidi/>
        <w:spacing w:line="360" w:lineRule="auto"/>
        <w:jc w:val="both"/>
        <w:rPr>
          <w:rFonts w:ascii="Tahoma" w:eastAsia="Times New Roman" w:hAnsi="Tahoma" w:cs="B Nazanin"/>
          <w:bCs/>
          <w:color w:val="auto"/>
          <w:szCs w:val="28"/>
          <w:rtl/>
          <w:lang w:bidi="fa-IR"/>
        </w:rPr>
      </w:pPr>
    </w:p>
    <w:p w14:paraId="28DEB640" w14:textId="77777777" w:rsidR="007E5095" w:rsidRPr="007E5095" w:rsidRDefault="007E5095" w:rsidP="007E5095">
      <w:pPr>
        <w:bidi/>
        <w:spacing w:line="360" w:lineRule="auto"/>
        <w:jc w:val="both"/>
        <w:rPr>
          <w:rFonts w:ascii="Tahoma" w:eastAsia="Times New Roman" w:hAnsi="Tahoma" w:cs="B Nazanin"/>
          <w:bCs/>
          <w:color w:val="auto"/>
          <w:szCs w:val="28"/>
          <w:rtl/>
          <w:lang w:bidi="fa-IR"/>
        </w:rPr>
      </w:pPr>
    </w:p>
    <w:p w14:paraId="03026BA7" w14:textId="77777777" w:rsidR="007E5095" w:rsidRPr="007E5095" w:rsidRDefault="007E5095" w:rsidP="007E5095">
      <w:pPr>
        <w:bidi/>
        <w:spacing w:line="360" w:lineRule="auto"/>
        <w:jc w:val="both"/>
        <w:rPr>
          <w:rFonts w:ascii="Tahoma" w:eastAsia="Times New Roman" w:hAnsi="Tahoma" w:cs="B Nazanin"/>
          <w:bCs/>
          <w:color w:val="auto"/>
          <w:szCs w:val="28"/>
          <w:lang w:bidi="fa-IR"/>
        </w:rPr>
      </w:pPr>
    </w:p>
    <w:p w14:paraId="0EE89434" w14:textId="77777777" w:rsidR="00982812" w:rsidRDefault="00FC0FBA" w:rsidP="007E5095">
      <w:pPr>
        <w:bidi/>
        <w:rPr>
          <w:rFonts w:cs="B Nazanin"/>
          <w:sz w:val="44"/>
          <w:szCs w:val="44"/>
          <w:rtl/>
          <w:lang w:bidi="fa-IR"/>
        </w:rPr>
      </w:pPr>
      <w:r>
        <w:rPr>
          <w:rFonts w:cs="B Nazanin" w:hint="cs"/>
          <w:sz w:val="44"/>
          <w:szCs w:val="44"/>
          <w:rtl/>
          <w:lang w:bidi="fa-IR"/>
        </w:rPr>
        <w:lastRenderedPageBreak/>
        <w:t xml:space="preserve">بارگذاری سازه </w:t>
      </w:r>
    </w:p>
    <w:p w14:paraId="0B8A3AA8" w14:textId="77777777" w:rsidR="00FC0FBA" w:rsidRDefault="00FC0FBA" w:rsidP="00FC0FBA">
      <w:pPr>
        <w:bidi/>
        <w:rPr>
          <w:rFonts w:cs="B Nazanin"/>
          <w:sz w:val="44"/>
          <w:szCs w:val="44"/>
          <w:rtl/>
          <w:lang w:bidi="fa-IR"/>
        </w:rPr>
      </w:pPr>
    </w:p>
    <w:p w14:paraId="50F8E625" w14:textId="77777777" w:rsidR="00FC0FBA" w:rsidRDefault="00FC0FBA" w:rsidP="00FC0FBA">
      <w:pPr>
        <w:bidi/>
        <w:rPr>
          <w:rFonts w:cs="B Nazanin"/>
          <w:sz w:val="44"/>
          <w:szCs w:val="44"/>
          <w:lang w:bidi="fa-IR"/>
        </w:rPr>
      </w:pPr>
    </w:p>
    <w:p w14:paraId="77A1EC3C" w14:textId="77777777" w:rsidR="00FC0FBA" w:rsidRDefault="00230C04" w:rsidP="00FC0FBA">
      <w:pPr>
        <w:bidi/>
        <w:jc w:val="center"/>
        <w:rPr>
          <w:rFonts w:cs="B Nazanin"/>
          <w:sz w:val="44"/>
          <w:szCs w:val="44"/>
          <w:rtl/>
          <w:lang w:bidi="fa-IR"/>
        </w:rPr>
      </w:pPr>
      <w:r>
        <w:rPr>
          <w:noProof/>
        </w:rPr>
        <w:drawing>
          <wp:inline distT="0" distB="0" distL="0" distR="0" wp14:anchorId="2B0131D4" wp14:editId="67E14989">
            <wp:extent cx="5715495" cy="6660457"/>
            <wp:effectExtent l="0" t="0" r="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15495" cy="6660457"/>
                    </a:xfrm>
                    <a:prstGeom prst="rect">
                      <a:avLst/>
                    </a:prstGeom>
                  </pic:spPr>
                </pic:pic>
              </a:graphicData>
            </a:graphic>
          </wp:inline>
        </w:drawing>
      </w:r>
    </w:p>
    <w:p w14:paraId="19F0AEFD" w14:textId="77777777" w:rsidR="00FC0FBA" w:rsidRDefault="00FC0FBA" w:rsidP="00FC0FBA">
      <w:pPr>
        <w:bidi/>
        <w:jc w:val="center"/>
        <w:rPr>
          <w:rFonts w:cs="B Nazanin"/>
          <w:sz w:val="44"/>
          <w:szCs w:val="44"/>
          <w:rtl/>
          <w:lang w:bidi="fa-IR"/>
        </w:rPr>
      </w:pPr>
    </w:p>
    <w:p w14:paraId="4175D6AF" w14:textId="77777777" w:rsidR="00FC0FBA" w:rsidRDefault="00FC0FBA" w:rsidP="00230C04">
      <w:pPr>
        <w:bidi/>
        <w:rPr>
          <w:rFonts w:cs="B Nazanin"/>
          <w:sz w:val="44"/>
          <w:szCs w:val="44"/>
          <w:rtl/>
          <w:lang w:bidi="fa-IR"/>
        </w:rPr>
      </w:pPr>
    </w:p>
    <w:p w14:paraId="60B9C8F2" w14:textId="77777777" w:rsidR="00230C04" w:rsidRDefault="00230C04" w:rsidP="006548F4">
      <w:pPr>
        <w:bidi/>
        <w:spacing w:after="160" w:line="360" w:lineRule="auto"/>
        <w:jc w:val="both"/>
        <w:rPr>
          <w:rFonts w:ascii="Calibri" w:eastAsia="Times New Roman" w:hAnsi="Calibri" w:cs="B Nazanin"/>
          <w:bCs/>
          <w:color w:val="auto"/>
          <w:szCs w:val="28"/>
          <w:rtl/>
          <w:lang w:bidi="fa-IR"/>
        </w:rPr>
      </w:pPr>
      <w:r w:rsidRPr="00230C04">
        <w:rPr>
          <w:rFonts w:ascii="Calibri" w:eastAsia="Times New Roman" w:hAnsi="Calibri" w:cs="B Nazanin" w:hint="cs"/>
          <w:bCs/>
          <w:color w:val="auto"/>
          <w:szCs w:val="28"/>
          <w:rtl/>
          <w:lang w:bidi="fa-IR"/>
        </w:rPr>
        <w:lastRenderedPageBreak/>
        <w:t xml:space="preserve">بار قائم زلزله </w:t>
      </w:r>
    </w:p>
    <w:p w14:paraId="525ECFCB" w14:textId="77777777" w:rsidR="006548F4" w:rsidRPr="006548F4" w:rsidRDefault="006548F4" w:rsidP="006548F4">
      <w:pPr>
        <w:bidi/>
        <w:spacing w:after="160" w:line="360" w:lineRule="auto"/>
        <w:jc w:val="both"/>
        <w:rPr>
          <w:rFonts w:ascii="Calibri" w:eastAsia="Times New Roman" w:hAnsi="Calibri" w:cs="B Nazanin"/>
          <w:bCs/>
          <w:color w:val="auto"/>
          <w:szCs w:val="28"/>
          <w:rtl/>
          <w:lang w:bidi="fa-IR"/>
        </w:rPr>
      </w:pPr>
      <w:r>
        <w:rPr>
          <w:noProof/>
        </w:rPr>
        <w:drawing>
          <wp:inline distT="0" distB="0" distL="0" distR="0" wp14:anchorId="48CEFD76" wp14:editId="47DE78E6">
            <wp:extent cx="6097270" cy="4621530"/>
            <wp:effectExtent l="0" t="0" r="0" b="762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097270" cy="4621530"/>
                    </a:xfrm>
                    <a:prstGeom prst="rect">
                      <a:avLst/>
                    </a:prstGeom>
                  </pic:spPr>
                </pic:pic>
              </a:graphicData>
            </a:graphic>
          </wp:inline>
        </w:drawing>
      </w:r>
    </w:p>
    <w:p w14:paraId="1A567D75" w14:textId="77777777" w:rsidR="00230C04" w:rsidRDefault="00DB06A3"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r>
        <w:rPr>
          <w:noProof/>
        </w:rPr>
        <w:drawing>
          <wp:inline distT="0" distB="0" distL="0" distR="0" wp14:anchorId="3CD0F203" wp14:editId="36E12A7E">
            <wp:extent cx="6097270" cy="2414270"/>
            <wp:effectExtent l="0" t="0" r="0" b="508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097270" cy="2414270"/>
                    </a:xfrm>
                    <a:prstGeom prst="rect">
                      <a:avLst/>
                    </a:prstGeom>
                  </pic:spPr>
                </pic:pic>
              </a:graphicData>
            </a:graphic>
          </wp:inline>
        </w:drawing>
      </w:r>
    </w:p>
    <w:p w14:paraId="0317BBC3"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408ADB8A" w14:textId="77777777" w:rsidR="00230C04" w:rsidRDefault="00DB06A3"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r>
        <w:rPr>
          <w:noProof/>
        </w:rPr>
        <w:drawing>
          <wp:inline distT="0" distB="0" distL="0" distR="0" wp14:anchorId="7727EF99" wp14:editId="521FB9E4">
            <wp:extent cx="4010025" cy="561975"/>
            <wp:effectExtent l="0" t="0" r="9525" b="9525"/>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010025" cy="561975"/>
                    </a:xfrm>
                    <a:prstGeom prst="rect">
                      <a:avLst/>
                    </a:prstGeom>
                  </pic:spPr>
                </pic:pic>
              </a:graphicData>
            </a:graphic>
          </wp:inline>
        </w:drawing>
      </w:r>
    </w:p>
    <w:p w14:paraId="2A1523B7"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0807E126"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31553517" w14:textId="77777777" w:rsidR="00230C04" w:rsidRDefault="00DB06A3"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r>
        <w:rPr>
          <w:noProof/>
        </w:rPr>
        <w:lastRenderedPageBreak/>
        <w:drawing>
          <wp:inline distT="0" distB="0" distL="0" distR="0" wp14:anchorId="262B3CAB" wp14:editId="63C3219E">
            <wp:extent cx="6097270" cy="3959860"/>
            <wp:effectExtent l="0" t="0" r="0" b="254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097270" cy="3959860"/>
                    </a:xfrm>
                    <a:prstGeom prst="rect">
                      <a:avLst/>
                    </a:prstGeom>
                  </pic:spPr>
                </pic:pic>
              </a:graphicData>
            </a:graphic>
          </wp:inline>
        </w:drawing>
      </w:r>
    </w:p>
    <w:p w14:paraId="2CE2755E"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06BD71F7"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2CC9C9E7"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54536D19"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1F8D2B2E"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05BE480D"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6FDEC102"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4F9F62F6"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30A44D50"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2A36B6A7"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1009EE2D"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6802EF17"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539B2EC7"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035E77F1"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5A2BFE63"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64CB11C0" w14:textId="77777777" w:rsidR="00230C04" w:rsidRDefault="00230C04" w:rsidP="00230C04">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5D74E145" w14:textId="77777777" w:rsidR="00DB06A3" w:rsidRDefault="00DB06A3" w:rsidP="00DB06A3">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67F2EAD5" w14:textId="77777777" w:rsidR="00DB06A3" w:rsidRDefault="00DB06A3" w:rsidP="00DB06A3">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6D27D441" w14:textId="77777777" w:rsidR="00DB06A3" w:rsidRDefault="00DB06A3" w:rsidP="00DB06A3">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2C06AA84" w14:textId="77777777" w:rsidR="00DB06A3" w:rsidRDefault="00DB06A3" w:rsidP="00DB06A3">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16C848D2" w14:textId="77777777" w:rsidR="00DB06A3" w:rsidRPr="00230C04" w:rsidRDefault="00DB06A3" w:rsidP="00DB06A3">
      <w:pPr>
        <w:tabs>
          <w:tab w:val="left" w:pos="1230"/>
        </w:tabs>
        <w:bidi/>
        <w:spacing w:line="240" w:lineRule="auto"/>
        <w:jc w:val="both"/>
        <w:rPr>
          <w:rFonts w:ascii="Times New Roman" w:eastAsia="SimSun" w:hAnsi="Times New Roman" w:cs="B Nazanin"/>
          <w:b w:val="0"/>
          <w:color w:val="auto"/>
          <w:sz w:val="24"/>
          <w:szCs w:val="24"/>
          <w:rtl/>
          <w:lang w:eastAsia="zh-CN" w:bidi="fa-IR"/>
        </w:rPr>
      </w:pPr>
    </w:p>
    <w:p w14:paraId="1C9E62FA" w14:textId="77777777" w:rsidR="00230C04" w:rsidRPr="00230C04" w:rsidRDefault="00230C04" w:rsidP="00230C04">
      <w:pPr>
        <w:bidi/>
        <w:spacing w:line="240" w:lineRule="auto"/>
        <w:rPr>
          <w:rFonts w:ascii="Times New Roman" w:eastAsia="SimSun" w:hAnsi="Times New Roman" w:cs="B Nazanin"/>
          <w:b w:val="0"/>
          <w:color w:val="auto"/>
          <w:sz w:val="24"/>
          <w:szCs w:val="24"/>
          <w:rtl/>
          <w:lang w:eastAsia="zh-CN" w:bidi="fa-IR"/>
        </w:rPr>
      </w:pPr>
    </w:p>
    <w:p w14:paraId="0347DDA0" w14:textId="77777777" w:rsidR="00DB06A3" w:rsidRPr="00230C04" w:rsidRDefault="00DB06A3" w:rsidP="00DB06A3">
      <w:pPr>
        <w:tabs>
          <w:tab w:val="left" w:pos="6350"/>
          <w:tab w:val="right" w:pos="9026"/>
        </w:tabs>
        <w:bidi/>
        <w:spacing w:line="360" w:lineRule="auto"/>
        <w:jc w:val="both"/>
        <w:rPr>
          <w:rFonts w:ascii="Times New Roman" w:eastAsia="SimSun" w:hAnsi="Times New Roman" w:cs="Times New Roman"/>
          <w:bCs/>
          <w:noProof/>
          <w:color w:val="auto"/>
          <w:szCs w:val="28"/>
          <w:rtl/>
          <w:lang w:eastAsia="zh-CN"/>
        </w:rPr>
      </w:pPr>
      <w:r>
        <w:rPr>
          <w:noProof/>
        </w:rPr>
        <w:lastRenderedPageBreak/>
        <w:drawing>
          <wp:inline distT="0" distB="0" distL="0" distR="0" wp14:anchorId="4FED9EC3" wp14:editId="69F07C0C">
            <wp:extent cx="6097270" cy="928370"/>
            <wp:effectExtent l="0" t="0" r="0" b="508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097270" cy="928370"/>
                    </a:xfrm>
                    <a:prstGeom prst="rect">
                      <a:avLst/>
                    </a:prstGeom>
                  </pic:spPr>
                </pic:pic>
              </a:graphicData>
            </a:graphic>
          </wp:inline>
        </w:drawing>
      </w:r>
    </w:p>
    <w:p w14:paraId="770DFD91" w14:textId="77777777" w:rsidR="00230C04" w:rsidRPr="00230C04" w:rsidRDefault="00230C04" w:rsidP="00230C04">
      <w:pPr>
        <w:tabs>
          <w:tab w:val="left" w:pos="2627"/>
        </w:tabs>
        <w:bidi/>
        <w:spacing w:after="200"/>
        <w:jc w:val="center"/>
        <w:rPr>
          <w:rFonts w:ascii="Times New Roman" w:eastAsia="Times New Roman" w:hAnsi="Times New Roman" w:cs="B Nazanin"/>
          <w:bCs/>
          <w:noProof/>
          <w:color w:val="auto"/>
          <w:szCs w:val="28"/>
          <w:rtl/>
          <w:lang w:bidi="fa-IR"/>
        </w:rPr>
      </w:pPr>
      <w:r w:rsidRPr="00230C04">
        <w:rPr>
          <w:rFonts w:ascii="Calibri" w:eastAsia="Times New Roman" w:hAnsi="Calibri" w:cs="Arial"/>
          <w:b w:val="0"/>
          <w:noProof/>
          <w:color w:val="auto"/>
          <w:sz w:val="22"/>
        </w:rPr>
        <w:drawing>
          <wp:inline distT="0" distB="0" distL="0" distR="0" wp14:anchorId="49D3D710" wp14:editId="5EEE6092">
            <wp:extent cx="5360035" cy="3233420"/>
            <wp:effectExtent l="0" t="0" r="0"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360035" cy="3233420"/>
                    </a:xfrm>
                    <a:prstGeom prst="rect">
                      <a:avLst/>
                    </a:prstGeom>
                  </pic:spPr>
                </pic:pic>
              </a:graphicData>
            </a:graphic>
          </wp:inline>
        </w:drawing>
      </w:r>
    </w:p>
    <w:p w14:paraId="6EC59797" w14:textId="77777777" w:rsidR="00230C04" w:rsidRPr="00230C04" w:rsidRDefault="00230C04" w:rsidP="00230C04">
      <w:pPr>
        <w:tabs>
          <w:tab w:val="left" w:pos="2627"/>
        </w:tabs>
        <w:bidi/>
        <w:spacing w:after="200"/>
        <w:jc w:val="center"/>
        <w:rPr>
          <w:rFonts w:ascii="Times New Roman" w:eastAsia="Times New Roman" w:hAnsi="Times New Roman" w:cs="B Nazanin"/>
          <w:bCs/>
          <w:noProof/>
          <w:color w:val="auto"/>
          <w:szCs w:val="28"/>
        </w:rPr>
      </w:pPr>
      <w:r w:rsidRPr="00230C04">
        <w:rPr>
          <w:rFonts w:ascii="Calibri" w:eastAsia="Times New Roman" w:hAnsi="Calibri" w:cs="Arial"/>
          <w:b w:val="0"/>
          <w:noProof/>
          <w:color w:val="auto"/>
          <w:sz w:val="22"/>
        </w:rPr>
        <w:drawing>
          <wp:inline distT="0" distB="0" distL="0" distR="0" wp14:anchorId="79FBA01F" wp14:editId="453AB25B">
            <wp:extent cx="5569585" cy="120205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569585" cy="1202055"/>
                    </a:xfrm>
                    <a:prstGeom prst="rect">
                      <a:avLst/>
                    </a:prstGeom>
                  </pic:spPr>
                </pic:pic>
              </a:graphicData>
            </a:graphic>
          </wp:inline>
        </w:drawing>
      </w:r>
    </w:p>
    <w:p w14:paraId="2D556CA0" w14:textId="77777777" w:rsidR="00230C04" w:rsidRPr="00230C04" w:rsidRDefault="00230C04" w:rsidP="00230C04">
      <w:pPr>
        <w:tabs>
          <w:tab w:val="left" w:pos="2627"/>
        </w:tabs>
        <w:bidi/>
        <w:spacing w:after="200"/>
        <w:jc w:val="center"/>
        <w:rPr>
          <w:rFonts w:ascii="Times New Roman" w:eastAsia="Times New Roman" w:hAnsi="Times New Roman" w:cs="B Nazanin"/>
          <w:bCs/>
          <w:noProof/>
          <w:color w:val="auto"/>
          <w:szCs w:val="28"/>
        </w:rPr>
      </w:pPr>
      <w:r w:rsidRPr="00230C04">
        <w:rPr>
          <w:rFonts w:ascii="Calibri" w:eastAsia="Times New Roman" w:hAnsi="Calibri" w:cs="Arial"/>
          <w:b w:val="0"/>
          <w:noProof/>
          <w:color w:val="auto"/>
          <w:sz w:val="22"/>
        </w:rPr>
        <w:drawing>
          <wp:inline distT="0" distB="0" distL="0" distR="0" wp14:anchorId="77D938E1" wp14:editId="6367F830">
            <wp:extent cx="5426710" cy="1884045"/>
            <wp:effectExtent l="0" t="0" r="2540" b="190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426710" cy="1884045"/>
                    </a:xfrm>
                    <a:prstGeom prst="rect">
                      <a:avLst/>
                    </a:prstGeom>
                  </pic:spPr>
                </pic:pic>
              </a:graphicData>
            </a:graphic>
          </wp:inline>
        </w:drawing>
      </w:r>
    </w:p>
    <w:p w14:paraId="4134F7D6" w14:textId="77777777" w:rsidR="00230C04" w:rsidRPr="00230C04" w:rsidRDefault="00230C04" w:rsidP="00230C04">
      <w:pPr>
        <w:tabs>
          <w:tab w:val="left" w:pos="2627"/>
        </w:tabs>
        <w:bidi/>
        <w:spacing w:after="200"/>
        <w:jc w:val="center"/>
        <w:rPr>
          <w:rFonts w:ascii="Times New Roman" w:eastAsia="Times New Roman" w:hAnsi="Times New Roman" w:cs="B Nazanin"/>
          <w:bCs/>
          <w:noProof/>
          <w:color w:val="auto"/>
          <w:szCs w:val="28"/>
        </w:rPr>
      </w:pPr>
      <w:r w:rsidRPr="00230C04">
        <w:rPr>
          <w:rFonts w:ascii="Calibri" w:eastAsia="Times New Roman" w:hAnsi="Calibri" w:cs="Arial"/>
          <w:b w:val="0"/>
          <w:noProof/>
          <w:color w:val="auto"/>
          <w:sz w:val="22"/>
        </w:rPr>
        <w:lastRenderedPageBreak/>
        <w:drawing>
          <wp:inline distT="0" distB="0" distL="0" distR="0" wp14:anchorId="26A92B5F" wp14:editId="42F19E7F">
            <wp:extent cx="5483860" cy="2590800"/>
            <wp:effectExtent l="0" t="0" r="254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483860" cy="2590800"/>
                    </a:xfrm>
                    <a:prstGeom prst="rect">
                      <a:avLst/>
                    </a:prstGeom>
                  </pic:spPr>
                </pic:pic>
              </a:graphicData>
            </a:graphic>
          </wp:inline>
        </w:drawing>
      </w:r>
    </w:p>
    <w:p w14:paraId="2814B20C" w14:textId="77777777" w:rsidR="00230C04" w:rsidRPr="00230C04" w:rsidRDefault="00230C04" w:rsidP="00230C04">
      <w:pPr>
        <w:tabs>
          <w:tab w:val="left" w:pos="2627"/>
        </w:tabs>
        <w:bidi/>
        <w:spacing w:after="200" w:line="360" w:lineRule="auto"/>
        <w:jc w:val="both"/>
        <w:rPr>
          <w:rFonts w:ascii="Calibri" w:eastAsia="Times New Roman" w:hAnsi="Calibri" w:cs="B Nazanin"/>
          <w:b w:val="0"/>
          <w:color w:val="auto"/>
          <w:szCs w:val="28"/>
          <w:lang w:bidi="fa-IR"/>
        </w:rPr>
      </w:pPr>
      <w:r w:rsidRPr="00230C04">
        <w:rPr>
          <w:rFonts w:ascii="Calibri" w:eastAsia="Times New Roman" w:hAnsi="Calibri" w:cs="B Nazanin" w:hint="cs"/>
          <w:bCs/>
          <w:color w:val="auto"/>
          <w:szCs w:val="28"/>
          <w:rtl/>
          <w:lang w:bidi="fa-IR"/>
        </w:rPr>
        <w:t xml:space="preserve">نکته: </w:t>
      </w:r>
      <w:r w:rsidRPr="00230C04">
        <w:rPr>
          <w:rFonts w:ascii="Calibri" w:eastAsia="Times New Roman" w:hAnsi="Calibri" w:cs="B Nazanin" w:hint="cs"/>
          <w:b w:val="0"/>
          <w:color w:val="auto"/>
          <w:szCs w:val="28"/>
          <w:rtl/>
          <w:lang w:bidi="fa-IR"/>
        </w:rPr>
        <w:t xml:space="preserve">لازم به ذکر است که </w:t>
      </w:r>
      <w:r w:rsidRPr="00230C04">
        <w:rPr>
          <w:rFonts w:ascii="Calibri" w:eastAsia="Times New Roman" w:hAnsi="Calibri" w:cs="B Nazanin"/>
          <w:b w:val="0"/>
          <w:color w:val="auto"/>
          <w:szCs w:val="28"/>
          <w:lang w:bidi="fa-IR"/>
        </w:rPr>
        <w:t xml:space="preserve">National Load </w:t>
      </w:r>
      <w:r w:rsidRPr="00230C04">
        <w:rPr>
          <w:rFonts w:ascii="Calibri" w:eastAsia="Times New Roman" w:hAnsi="Calibri" w:cs="B Nazanin" w:hint="cs"/>
          <w:b w:val="0"/>
          <w:color w:val="auto"/>
          <w:szCs w:val="28"/>
          <w:rtl/>
          <w:lang w:bidi="fa-IR"/>
        </w:rPr>
        <w:t xml:space="preserve"> فقط برای سازه</w:t>
      </w:r>
      <w:r w:rsidRPr="00230C04">
        <w:rPr>
          <w:rFonts w:ascii="Calibri" w:eastAsia="Times New Roman" w:hAnsi="Calibri" w:cs="B Nazanin"/>
          <w:b w:val="0"/>
          <w:color w:val="auto"/>
          <w:szCs w:val="28"/>
          <w:rtl/>
          <w:lang w:bidi="fa-IR"/>
        </w:rPr>
        <w:softHyphen/>
      </w:r>
      <w:r w:rsidRPr="00230C04">
        <w:rPr>
          <w:rFonts w:ascii="Calibri" w:eastAsia="Times New Roman" w:hAnsi="Calibri" w:cs="B Nazanin" w:hint="cs"/>
          <w:b w:val="0"/>
          <w:color w:val="auto"/>
          <w:szCs w:val="28"/>
          <w:rtl/>
          <w:lang w:bidi="fa-IR"/>
        </w:rPr>
        <w:t xml:space="preserve">های فولادی باید تعریف گردد. همچنین باید برای هرکدام از بارهای ثقلی مرده و زنده باید دو بار از نوع </w:t>
      </w:r>
      <w:r w:rsidRPr="00230C04">
        <w:rPr>
          <w:rFonts w:ascii="Calibri" w:eastAsia="Times New Roman" w:hAnsi="Calibri" w:cs="B Nazanin"/>
          <w:b w:val="0"/>
          <w:color w:val="auto"/>
          <w:szCs w:val="28"/>
          <w:lang w:bidi="fa-IR"/>
        </w:rPr>
        <w:t>National</w:t>
      </w:r>
      <w:r w:rsidRPr="00230C04">
        <w:rPr>
          <w:rFonts w:ascii="Calibri" w:eastAsia="Times New Roman" w:hAnsi="Calibri" w:cs="B Nazanin" w:hint="cs"/>
          <w:b w:val="0"/>
          <w:color w:val="auto"/>
          <w:szCs w:val="28"/>
          <w:rtl/>
          <w:lang w:bidi="fa-IR"/>
        </w:rPr>
        <w:t xml:space="preserve"> تعریف گرددريال که یکی در راستای </w:t>
      </w:r>
      <w:r w:rsidRPr="00230C04">
        <w:rPr>
          <w:rFonts w:ascii="Calibri" w:eastAsia="Times New Roman" w:hAnsi="Calibri" w:cs="B Nazanin"/>
          <w:b w:val="0"/>
          <w:color w:val="auto"/>
          <w:szCs w:val="28"/>
          <w:lang w:bidi="fa-IR"/>
        </w:rPr>
        <w:t>X</w:t>
      </w:r>
      <w:r w:rsidRPr="00230C04">
        <w:rPr>
          <w:rFonts w:ascii="Calibri" w:eastAsia="Times New Roman" w:hAnsi="Calibri" w:cs="B Nazanin" w:hint="cs"/>
          <w:b w:val="0"/>
          <w:color w:val="auto"/>
          <w:szCs w:val="28"/>
          <w:rtl/>
          <w:lang w:bidi="fa-IR"/>
        </w:rPr>
        <w:t xml:space="preserve"> و دیگری در راستای </w:t>
      </w:r>
      <w:r w:rsidRPr="00230C04">
        <w:rPr>
          <w:rFonts w:ascii="Calibri" w:eastAsia="Times New Roman" w:hAnsi="Calibri" w:cs="B Nazanin"/>
          <w:b w:val="0"/>
          <w:color w:val="auto"/>
          <w:szCs w:val="28"/>
          <w:lang w:bidi="fa-IR"/>
        </w:rPr>
        <w:t>Y</w:t>
      </w:r>
      <w:r w:rsidRPr="00230C04">
        <w:rPr>
          <w:rFonts w:ascii="Calibri" w:eastAsia="Times New Roman" w:hAnsi="Calibri" w:cs="B Nazanin" w:hint="cs"/>
          <w:b w:val="0"/>
          <w:color w:val="auto"/>
          <w:szCs w:val="28"/>
          <w:rtl/>
          <w:lang w:bidi="fa-IR"/>
        </w:rPr>
        <w:t xml:space="preserve"> می</w:t>
      </w:r>
      <w:r w:rsidRPr="00230C04">
        <w:rPr>
          <w:rFonts w:ascii="Calibri" w:eastAsia="Times New Roman" w:hAnsi="Calibri" w:cs="B Nazanin"/>
          <w:b w:val="0"/>
          <w:color w:val="auto"/>
          <w:szCs w:val="28"/>
          <w:rtl/>
          <w:lang w:bidi="fa-IR"/>
        </w:rPr>
        <w:softHyphen/>
      </w:r>
      <w:r w:rsidRPr="00230C04">
        <w:rPr>
          <w:rFonts w:ascii="Calibri" w:eastAsia="Times New Roman" w:hAnsi="Calibri" w:cs="B Nazanin" w:hint="cs"/>
          <w:b w:val="0"/>
          <w:color w:val="auto"/>
          <w:szCs w:val="28"/>
          <w:rtl/>
          <w:lang w:bidi="fa-IR"/>
        </w:rPr>
        <w:t>باشد.</w:t>
      </w:r>
    </w:p>
    <w:p w14:paraId="3CFF4004" w14:textId="77777777" w:rsidR="00230C04" w:rsidRPr="00230C04" w:rsidRDefault="00DB06A3" w:rsidP="00DB06A3">
      <w:pPr>
        <w:tabs>
          <w:tab w:val="left" w:pos="2627"/>
        </w:tabs>
        <w:bidi/>
        <w:spacing w:after="200" w:line="360" w:lineRule="auto"/>
        <w:jc w:val="center"/>
        <w:rPr>
          <w:rFonts w:ascii="Calibri" w:eastAsia="Times New Roman" w:hAnsi="Calibri" w:cs="B Nazanin"/>
          <w:b w:val="0"/>
          <w:color w:val="auto"/>
          <w:szCs w:val="28"/>
          <w:lang w:bidi="fa-IR"/>
        </w:rPr>
      </w:pPr>
      <w:r>
        <w:rPr>
          <w:noProof/>
        </w:rPr>
        <w:drawing>
          <wp:inline distT="0" distB="0" distL="0" distR="0" wp14:anchorId="4A5A56D0" wp14:editId="06C139E4">
            <wp:extent cx="6097270" cy="3806190"/>
            <wp:effectExtent l="0" t="0" r="0" b="381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097270" cy="3806190"/>
                    </a:xfrm>
                    <a:prstGeom prst="rect">
                      <a:avLst/>
                    </a:prstGeom>
                  </pic:spPr>
                </pic:pic>
              </a:graphicData>
            </a:graphic>
          </wp:inline>
        </w:drawing>
      </w:r>
    </w:p>
    <w:p w14:paraId="2747A223" w14:textId="77777777" w:rsidR="00230C04" w:rsidRPr="00230C04" w:rsidRDefault="00230C04" w:rsidP="00230C04">
      <w:pPr>
        <w:bidi/>
        <w:spacing w:after="200"/>
        <w:rPr>
          <w:rFonts w:ascii="Times New Roman" w:eastAsia="Times New Roman" w:hAnsi="Times New Roman" w:cs="B Nazanin"/>
          <w:bCs/>
          <w:color w:val="auto"/>
          <w:szCs w:val="28"/>
          <w:rtl/>
          <w:lang w:bidi="fa-IR"/>
        </w:rPr>
      </w:pPr>
      <w:r w:rsidRPr="00230C04">
        <w:rPr>
          <w:rFonts w:ascii="Times New Roman" w:eastAsia="Times New Roman" w:hAnsi="Times New Roman" w:cs="B Nazanin" w:hint="cs"/>
          <w:bCs/>
          <w:color w:val="auto"/>
          <w:szCs w:val="28"/>
          <w:rtl/>
          <w:lang w:bidi="fa-IR"/>
        </w:rPr>
        <w:t>این کار برای سایر بارهای ثقلی هم باید تعریف گردد.</w:t>
      </w:r>
    </w:p>
    <w:p w14:paraId="0223D38A" w14:textId="77777777" w:rsidR="00230C04" w:rsidRDefault="00230C04" w:rsidP="00230C04">
      <w:pPr>
        <w:tabs>
          <w:tab w:val="left" w:pos="943"/>
        </w:tabs>
        <w:bidi/>
        <w:spacing w:line="360" w:lineRule="auto"/>
        <w:jc w:val="both"/>
        <w:rPr>
          <w:rFonts w:ascii="Times New Roman" w:eastAsia="SimSun" w:hAnsi="Times New Roman" w:cs="B Nazanin"/>
          <w:bCs/>
          <w:color w:val="auto"/>
          <w:szCs w:val="28"/>
          <w:rtl/>
          <w:lang w:eastAsia="zh-CN"/>
        </w:rPr>
      </w:pPr>
    </w:p>
    <w:p w14:paraId="3376F8CD" w14:textId="77777777" w:rsidR="00230C04" w:rsidRDefault="00230C04" w:rsidP="00230C04">
      <w:pPr>
        <w:tabs>
          <w:tab w:val="left" w:pos="943"/>
        </w:tabs>
        <w:bidi/>
        <w:spacing w:line="360" w:lineRule="auto"/>
        <w:jc w:val="both"/>
        <w:rPr>
          <w:rFonts w:ascii="Times New Roman" w:eastAsia="SimSun" w:hAnsi="Times New Roman" w:cs="B Nazanin"/>
          <w:bCs/>
          <w:color w:val="auto"/>
          <w:szCs w:val="28"/>
          <w:rtl/>
          <w:lang w:eastAsia="zh-CN"/>
        </w:rPr>
      </w:pPr>
      <w:r w:rsidRPr="00230C04">
        <w:rPr>
          <w:rFonts w:ascii="Times New Roman" w:eastAsia="SimSun" w:hAnsi="Times New Roman" w:cs="B Nazanin" w:hint="cs"/>
          <w:bCs/>
          <w:color w:val="auto"/>
          <w:szCs w:val="28"/>
          <w:rtl/>
          <w:lang w:eastAsia="zh-CN"/>
        </w:rPr>
        <w:lastRenderedPageBreak/>
        <w:t>اثر متعامد سازه 30-100</w:t>
      </w:r>
    </w:p>
    <w:p w14:paraId="763395A1" w14:textId="77777777" w:rsidR="00151D7B" w:rsidRPr="00151D7B" w:rsidRDefault="00151D7B" w:rsidP="00151D7B">
      <w:pPr>
        <w:tabs>
          <w:tab w:val="left" w:pos="943"/>
        </w:tabs>
        <w:bidi/>
        <w:spacing w:line="360" w:lineRule="auto"/>
        <w:jc w:val="both"/>
        <w:rPr>
          <w:rFonts w:ascii="Times New Roman" w:eastAsia="SimSun" w:hAnsi="Times New Roman" w:cs="B Nazanin"/>
          <w:bCs/>
          <w:color w:val="auto"/>
          <w:szCs w:val="28"/>
          <w:lang w:eastAsia="zh-CN"/>
        </w:rPr>
      </w:pPr>
      <w:r w:rsidRPr="00151D7B">
        <w:rPr>
          <w:rFonts w:ascii="Times New Roman" w:eastAsia="SimSun" w:hAnsi="Times New Roman" w:cs="B Nazanin"/>
          <w:bCs/>
          <w:color w:val="auto"/>
          <w:szCs w:val="28"/>
          <w:rtl/>
          <w:lang w:eastAsia="zh-CN"/>
        </w:rPr>
        <w:t>حرانی ترین جهت اعمال نیروی زلزله</w:t>
      </w:r>
    </w:p>
    <w:p w14:paraId="34004B6F" w14:textId="77777777" w:rsidR="00151D7B" w:rsidRPr="00151D7B" w:rsidRDefault="00151D7B" w:rsidP="00151D7B">
      <w:pPr>
        <w:tabs>
          <w:tab w:val="left" w:pos="943"/>
        </w:tabs>
        <w:bidi/>
        <w:spacing w:line="360" w:lineRule="auto"/>
        <w:jc w:val="both"/>
        <w:rPr>
          <w:rFonts w:ascii="Times New Roman" w:eastAsia="SimSun" w:hAnsi="Times New Roman" w:cs="B Nazanin"/>
          <w:b w:val="0"/>
          <w:color w:val="auto"/>
          <w:szCs w:val="28"/>
          <w:lang w:eastAsia="zh-CN"/>
        </w:rPr>
      </w:pPr>
      <w:r w:rsidRPr="00151D7B">
        <w:rPr>
          <w:rFonts w:ascii="Times New Roman" w:eastAsia="SimSun" w:hAnsi="Times New Roman" w:cs="B Nazanin"/>
          <w:b w:val="0"/>
          <w:color w:val="auto"/>
          <w:szCs w:val="28"/>
          <w:rtl/>
          <w:lang w:eastAsia="zh-CN"/>
        </w:rPr>
        <w:t>اگر ساختمان منظم باشد، طبق آیین نامه می توان ساختمان را برای دو جهت اصلی ساختمان</w:t>
      </w:r>
      <w:r w:rsidRPr="00151D7B">
        <w:rPr>
          <w:rFonts w:ascii="Times New Roman" w:eastAsia="SimSun" w:hAnsi="Times New Roman" w:cs="B Nazanin"/>
          <w:b w:val="0"/>
          <w:color w:val="auto"/>
          <w:szCs w:val="28"/>
          <w:lang w:eastAsia="zh-CN"/>
        </w:rPr>
        <w:t xml:space="preserve"> (</w:t>
      </w:r>
      <w:proofErr w:type="spellStart"/>
      <w:r w:rsidRPr="00151D7B">
        <w:rPr>
          <w:rFonts w:ascii="Times New Roman" w:eastAsia="SimSun" w:hAnsi="Times New Roman" w:cs="B Nazanin"/>
          <w:b w:val="0"/>
          <w:color w:val="auto"/>
          <w:szCs w:val="28"/>
          <w:lang w:eastAsia="zh-CN"/>
        </w:rPr>
        <w:t>x,y</w:t>
      </w:r>
      <w:proofErr w:type="spellEnd"/>
      <w:r w:rsidRPr="00151D7B">
        <w:rPr>
          <w:rFonts w:ascii="Times New Roman" w:eastAsia="SimSun" w:hAnsi="Times New Roman" w:cs="B Nazanin"/>
          <w:b w:val="0"/>
          <w:color w:val="auto"/>
          <w:szCs w:val="28"/>
          <w:lang w:eastAsia="zh-CN"/>
        </w:rPr>
        <w:t xml:space="preserve">) </w:t>
      </w:r>
      <w:r w:rsidRPr="00151D7B">
        <w:rPr>
          <w:rFonts w:ascii="Times New Roman" w:eastAsia="SimSun" w:hAnsi="Times New Roman" w:cs="B Nazanin"/>
          <w:b w:val="0"/>
          <w:color w:val="auto"/>
          <w:szCs w:val="28"/>
          <w:rtl/>
          <w:lang w:eastAsia="zh-CN"/>
        </w:rPr>
        <w:t>طراحی کرد</w:t>
      </w:r>
      <w:r w:rsidRPr="00151D7B">
        <w:rPr>
          <w:rFonts w:ascii="Times New Roman" w:eastAsia="SimSun" w:hAnsi="Times New Roman" w:cs="B Nazanin"/>
          <w:b w:val="0"/>
          <w:color w:val="auto"/>
          <w:szCs w:val="28"/>
          <w:lang w:eastAsia="zh-CN"/>
        </w:rPr>
        <w:t>.</w:t>
      </w:r>
    </w:p>
    <w:p w14:paraId="0A5AA43D" w14:textId="77777777" w:rsidR="00151D7B" w:rsidRPr="00151D7B" w:rsidRDefault="00151D7B" w:rsidP="00151D7B">
      <w:pPr>
        <w:tabs>
          <w:tab w:val="left" w:pos="943"/>
        </w:tabs>
        <w:bidi/>
        <w:spacing w:line="360" w:lineRule="auto"/>
        <w:jc w:val="both"/>
        <w:rPr>
          <w:rFonts w:ascii="Times New Roman" w:eastAsia="SimSun" w:hAnsi="Times New Roman" w:cs="B Nazanin"/>
          <w:b w:val="0"/>
          <w:color w:val="auto"/>
          <w:szCs w:val="28"/>
          <w:lang w:eastAsia="zh-CN"/>
        </w:rPr>
      </w:pPr>
      <w:r w:rsidRPr="00151D7B">
        <w:rPr>
          <w:rFonts w:ascii="Times New Roman" w:eastAsia="SimSun" w:hAnsi="Times New Roman" w:cs="B Nazanin"/>
          <w:b w:val="0"/>
          <w:color w:val="auto"/>
          <w:szCs w:val="28"/>
          <w:rtl/>
          <w:lang w:eastAsia="zh-CN"/>
        </w:rPr>
        <w:t>اما اگر ساختمان نامنظم باشد، نمی توان بحرانی ترین جهت را تعیین کرد! به عبارتی در قسمت دوم عکس زیر نمی توان جهات</w:t>
      </w:r>
      <w:r w:rsidRPr="00151D7B">
        <w:rPr>
          <w:rFonts w:ascii="Times New Roman" w:eastAsia="SimSun" w:hAnsi="Times New Roman" w:cs="B Nazanin"/>
          <w:b w:val="0"/>
          <w:color w:val="auto"/>
          <w:szCs w:val="28"/>
          <w:lang w:eastAsia="zh-CN"/>
        </w:rPr>
        <w:t xml:space="preserve"> x </w:t>
      </w:r>
      <w:r w:rsidRPr="00151D7B">
        <w:rPr>
          <w:rFonts w:ascii="Times New Roman" w:eastAsia="SimSun" w:hAnsi="Times New Roman" w:cs="B Nazanin"/>
          <w:b w:val="0"/>
          <w:color w:val="auto"/>
          <w:szCs w:val="28"/>
          <w:rtl/>
          <w:lang w:eastAsia="zh-CN"/>
        </w:rPr>
        <w:t>و</w:t>
      </w:r>
      <w:r w:rsidRPr="00151D7B">
        <w:rPr>
          <w:rFonts w:ascii="Times New Roman" w:eastAsia="SimSun" w:hAnsi="Times New Roman" w:cs="B Nazanin"/>
          <w:b w:val="0"/>
          <w:color w:val="auto"/>
          <w:szCs w:val="28"/>
          <w:lang w:eastAsia="zh-CN"/>
        </w:rPr>
        <w:t xml:space="preserve"> y </w:t>
      </w:r>
      <w:r w:rsidRPr="00151D7B">
        <w:rPr>
          <w:rFonts w:ascii="Times New Roman" w:eastAsia="SimSun" w:hAnsi="Times New Roman" w:cs="B Nazanin"/>
          <w:b w:val="0"/>
          <w:color w:val="auto"/>
          <w:szCs w:val="28"/>
          <w:rtl/>
          <w:lang w:eastAsia="zh-CN"/>
        </w:rPr>
        <w:t>را به عنوان مبنای طراحی درنظر گرفت</w:t>
      </w:r>
      <w:r w:rsidRPr="00151D7B">
        <w:rPr>
          <w:rFonts w:ascii="Times New Roman" w:eastAsia="SimSun" w:hAnsi="Times New Roman" w:cs="B Nazanin"/>
          <w:b w:val="0"/>
          <w:color w:val="auto"/>
          <w:szCs w:val="28"/>
          <w:lang w:eastAsia="zh-CN"/>
        </w:rPr>
        <w:t>.</w:t>
      </w:r>
    </w:p>
    <w:p w14:paraId="525B7381" w14:textId="77777777" w:rsidR="00151D7B" w:rsidRPr="00151D7B" w:rsidRDefault="00151D7B" w:rsidP="00151D7B">
      <w:pPr>
        <w:tabs>
          <w:tab w:val="left" w:pos="943"/>
        </w:tabs>
        <w:bidi/>
        <w:spacing w:line="360" w:lineRule="auto"/>
        <w:jc w:val="both"/>
        <w:rPr>
          <w:rFonts w:ascii="Times New Roman" w:eastAsia="SimSun" w:hAnsi="Times New Roman" w:cs="B Nazanin"/>
          <w:bCs/>
          <w:color w:val="auto"/>
          <w:szCs w:val="28"/>
          <w:lang w:eastAsia="zh-CN"/>
        </w:rPr>
      </w:pPr>
      <w:r w:rsidRPr="00151D7B">
        <w:rPr>
          <w:rFonts w:ascii="Times New Roman" w:eastAsia="SimSun" w:hAnsi="Times New Roman" w:cs="B Nazanin"/>
          <w:bCs/>
          <w:color w:val="auto"/>
          <w:szCs w:val="28"/>
          <w:lang w:eastAsia="zh-CN"/>
        </w:rPr>
        <w:t> </w:t>
      </w:r>
    </w:p>
    <w:p w14:paraId="196AF04F" w14:textId="77777777" w:rsidR="00151D7B" w:rsidRPr="00151D7B" w:rsidRDefault="00151D7B" w:rsidP="00151D7B">
      <w:pPr>
        <w:tabs>
          <w:tab w:val="left" w:pos="943"/>
        </w:tabs>
        <w:bidi/>
        <w:spacing w:line="360" w:lineRule="auto"/>
        <w:jc w:val="center"/>
        <w:rPr>
          <w:rFonts w:ascii="Times New Roman" w:eastAsia="SimSun" w:hAnsi="Times New Roman" w:cs="B Nazanin"/>
          <w:bCs/>
          <w:color w:val="auto"/>
          <w:szCs w:val="28"/>
          <w:lang w:eastAsia="zh-CN"/>
        </w:rPr>
      </w:pPr>
      <w:r w:rsidRPr="00151D7B">
        <w:rPr>
          <w:rFonts w:ascii="Times New Roman" w:eastAsia="SimSun" w:hAnsi="Times New Roman" w:cs="B Nazanin"/>
          <w:bCs/>
          <w:noProof/>
          <w:color w:val="auto"/>
          <w:szCs w:val="28"/>
          <w:lang w:eastAsia="zh-CN"/>
        </w:rPr>
        <w:drawing>
          <wp:inline distT="0" distB="0" distL="0" distR="0" wp14:anchorId="3DD68884" wp14:editId="6A3FFBA1">
            <wp:extent cx="1714500" cy="2221992"/>
            <wp:effectExtent l="0" t="0" r="0" b="6985"/>
            <wp:docPr id="532" name="Picture 532" descr="اصل صد س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اصل صد سی"/>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715186" cy="2222881"/>
                    </a:xfrm>
                    <a:prstGeom prst="rect">
                      <a:avLst/>
                    </a:prstGeom>
                    <a:noFill/>
                    <a:ln>
                      <a:noFill/>
                    </a:ln>
                  </pic:spPr>
                </pic:pic>
              </a:graphicData>
            </a:graphic>
          </wp:inline>
        </w:drawing>
      </w:r>
    </w:p>
    <w:p w14:paraId="3691D560" w14:textId="77777777" w:rsidR="00151D7B" w:rsidRPr="00151D7B" w:rsidRDefault="00151D7B" w:rsidP="00151D7B">
      <w:pPr>
        <w:tabs>
          <w:tab w:val="left" w:pos="943"/>
        </w:tabs>
        <w:bidi/>
        <w:spacing w:line="360" w:lineRule="auto"/>
        <w:jc w:val="center"/>
        <w:rPr>
          <w:rFonts w:ascii="Times New Roman" w:eastAsia="SimSun" w:hAnsi="Times New Roman" w:cs="B Nazanin"/>
          <w:b w:val="0"/>
          <w:color w:val="auto"/>
          <w:sz w:val="22"/>
          <w:lang w:eastAsia="zh-CN"/>
        </w:rPr>
      </w:pPr>
      <w:r w:rsidRPr="00151D7B">
        <w:rPr>
          <w:rFonts w:ascii="Times New Roman" w:eastAsia="SimSun" w:hAnsi="Times New Roman" w:cs="B Nazanin"/>
          <w:b w:val="0"/>
          <w:color w:val="auto"/>
          <w:sz w:val="22"/>
          <w:rtl/>
          <w:lang w:eastAsia="zh-CN"/>
        </w:rPr>
        <w:t>شکل 1. تعیین بحرانی ترین برای اعمال نیروی زلزله</w:t>
      </w:r>
    </w:p>
    <w:p w14:paraId="13B39314" w14:textId="77777777" w:rsidR="00151D7B" w:rsidRPr="00151D7B" w:rsidRDefault="00151D7B" w:rsidP="00151D7B">
      <w:pPr>
        <w:tabs>
          <w:tab w:val="left" w:pos="943"/>
        </w:tabs>
        <w:bidi/>
        <w:spacing w:line="360" w:lineRule="auto"/>
        <w:jc w:val="both"/>
        <w:rPr>
          <w:rFonts w:ascii="Times New Roman" w:eastAsia="SimSun" w:hAnsi="Times New Roman" w:cs="B Nazanin"/>
          <w:bCs/>
          <w:color w:val="auto"/>
          <w:szCs w:val="28"/>
          <w:lang w:eastAsia="zh-CN"/>
        </w:rPr>
      </w:pPr>
      <w:r w:rsidRPr="00151D7B">
        <w:rPr>
          <w:rFonts w:ascii="Times New Roman" w:eastAsia="SimSun" w:hAnsi="Times New Roman" w:cs="B Nazanin"/>
          <w:b w:val="0"/>
          <w:color w:val="auto"/>
          <w:szCs w:val="28"/>
          <w:rtl/>
          <w:lang w:eastAsia="zh-CN"/>
        </w:rPr>
        <w:t>برای دست</w:t>
      </w:r>
      <w:r w:rsidRPr="00151D7B">
        <w:rPr>
          <w:rFonts w:ascii="Times New Roman" w:eastAsia="SimSun" w:hAnsi="Times New Roman" w:cs="B Nazanin"/>
          <w:b w:val="0"/>
          <w:color w:val="auto"/>
          <w:szCs w:val="28"/>
          <w:rtl/>
          <w:lang w:eastAsia="zh-CN"/>
        </w:rPr>
        <w:softHyphen/>
        <w:t>یابی به وضعیتی که نیروی زلزله اعمالی بیشترین اثر را در سازه ایجاد کند، یک روش آیین</w:t>
      </w:r>
      <w:r w:rsidRPr="00151D7B">
        <w:rPr>
          <w:rFonts w:ascii="Times New Roman" w:eastAsia="SimSun" w:hAnsi="Times New Roman" w:cs="B Nazanin"/>
          <w:b w:val="0"/>
          <w:color w:val="auto"/>
          <w:szCs w:val="28"/>
          <w:rtl/>
          <w:lang w:eastAsia="zh-CN"/>
        </w:rPr>
        <w:softHyphen/>
      </w:r>
      <w:r w:rsidRPr="00151D7B">
        <w:rPr>
          <w:rFonts w:ascii="Times New Roman" w:eastAsia="SimSun" w:hAnsi="Times New Roman" w:cs="B Nazanin"/>
          <w:b w:val="0"/>
          <w:color w:val="auto"/>
          <w:szCs w:val="28"/>
          <w:lang w:eastAsia="zh-CN"/>
        </w:rPr>
        <w:t xml:space="preserve"> </w:t>
      </w:r>
      <w:r w:rsidRPr="00151D7B">
        <w:rPr>
          <w:rFonts w:ascii="Times New Roman" w:eastAsia="SimSun" w:hAnsi="Times New Roman" w:cs="B Nazanin"/>
          <w:b w:val="0"/>
          <w:color w:val="auto"/>
          <w:szCs w:val="28"/>
          <w:rtl/>
          <w:lang w:eastAsia="zh-CN"/>
        </w:rPr>
        <w:t>نامه</w:t>
      </w:r>
      <w:r w:rsidRPr="00151D7B">
        <w:rPr>
          <w:rFonts w:ascii="Times New Roman" w:eastAsia="SimSun" w:hAnsi="Times New Roman" w:cs="B Nazanin"/>
          <w:b w:val="0"/>
          <w:color w:val="auto"/>
          <w:szCs w:val="28"/>
          <w:rtl/>
          <w:lang w:eastAsia="zh-CN"/>
        </w:rPr>
        <w:softHyphen/>
      </w:r>
      <w:r w:rsidRPr="00151D7B">
        <w:rPr>
          <w:rFonts w:ascii="Times New Roman" w:eastAsia="SimSun" w:hAnsi="Times New Roman" w:cs="B Nazanin"/>
          <w:b w:val="0"/>
          <w:color w:val="auto"/>
          <w:szCs w:val="28"/>
          <w:lang w:eastAsia="zh-CN"/>
        </w:rPr>
        <w:t xml:space="preserve"> </w:t>
      </w:r>
      <w:r w:rsidRPr="00151D7B">
        <w:rPr>
          <w:rFonts w:ascii="Times New Roman" w:eastAsia="SimSun" w:hAnsi="Times New Roman" w:cs="B Nazanin"/>
          <w:b w:val="0"/>
          <w:color w:val="auto"/>
          <w:szCs w:val="28"/>
          <w:rtl/>
          <w:lang w:eastAsia="zh-CN"/>
        </w:rPr>
        <w:t>ای و محافظه کارانه به نام</w:t>
      </w:r>
      <w:r w:rsidRPr="00151D7B">
        <w:rPr>
          <w:rFonts w:ascii="Cambria" w:eastAsia="SimSun" w:hAnsi="Cambria" w:cs="Cambria" w:hint="cs"/>
          <w:b w:val="0"/>
          <w:color w:val="auto"/>
          <w:szCs w:val="28"/>
          <w:rtl/>
          <w:lang w:eastAsia="zh-CN"/>
        </w:rPr>
        <w:t> </w:t>
      </w:r>
      <w:r w:rsidRPr="00151D7B">
        <w:rPr>
          <w:rFonts w:ascii="Times New Roman" w:eastAsia="SimSun" w:hAnsi="Times New Roman" w:cs="B Nazanin"/>
          <w:b w:val="0"/>
          <w:color w:val="auto"/>
          <w:szCs w:val="28"/>
          <w:rtl/>
          <w:lang w:eastAsia="zh-CN"/>
        </w:rPr>
        <w:t>قاعده 100-30</w:t>
      </w:r>
      <w:r w:rsidRPr="00151D7B">
        <w:rPr>
          <w:rFonts w:ascii="Cambria" w:eastAsia="SimSun" w:hAnsi="Cambria" w:cs="Cambria" w:hint="cs"/>
          <w:b w:val="0"/>
          <w:color w:val="auto"/>
          <w:szCs w:val="28"/>
          <w:rtl/>
          <w:lang w:eastAsia="zh-CN"/>
        </w:rPr>
        <w:t> </w:t>
      </w:r>
      <w:r w:rsidRPr="00151D7B">
        <w:rPr>
          <w:rFonts w:ascii="Times New Roman" w:eastAsia="SimSun" w:hAnsi="Times New Roman" w:cs="B Nazanin"/>
          <w:b w:val="0"/>
          <w:color w:val="auto"/>
          <w:szCs w:val="28"/>
          <w:rtl/>
          <w:lang w:eastAsia="zh-CN"/>
        </w:rPr>
        <w:t>وجود دارد. در این روش 100% نیروی زلزله هر امتداد با 30% نیروی زلزله در امتداد عمود بر آن ترکیب می شود</w:t>
      </w:r>
      <w:r w:rsidRPr="00151D7B">
        <w:rPr>
          <w:rFonts w:ascii="Times New Roman" w:eastAsia="SimSun" w:hAnsi="Times New Roman" w:cs="B Nazanin"/>
          <w:bCs/>
          <w:color w:val="auto"/>
          <w:szCs w:val="28"/>
          <w:lang w:eastAsia="zh-CN"/>
        </w:rPr>
        <w:t>.</w:t>
      </w:r>
    </w:p>
    <w:p w14:paraId="6B1E1984" w14:textId="77777777" w:rsidR="00151D7B" w:rsidRPr="00151D7B" w:rsidRDefault="00151D7B" w:rsidP="00151D7B">
      <w:pPr>
        <w:tabs>
          <w:tab w:val="left" w:pos="943"/>
        </w:tabs>
        <w:bidi/>
        <w:spacing w:line="360" w:lineRule="auto"/>
        <w:jc w:val="both"/>
        <w:rPr>
          <w:rFonts w:ascii="Times New Roman" w:eastAsia="SimSun" w:hAnsi="Times New Roman" w:cs="B Nazanin"/>
          <w:bCs/>
          <w:color w:val="auto"/>
          <w:szCs w:val="28"/>
          <w:lang w:eastAsia="zh-CN"/>
        </w:rPr>
      </w:pPr>
      <w:r w:rsidRPr="00151D7B">
        <w:rPr>
          <w:rFonts w:ascii="Times New Roman" w:eastAsia="SimSun" w:hAnsi="Times New Roman" w:cs="B Nazanin"/>
          <w:bCs/>
          <w:color w:val="auto"/>
          <w:szCs w:val="28"/>
          <w:lang w:eastAsia="zh-CN"/>
        </w:rPr>
        <w:t> </w:t>
      </w:r>
    </w:p>
    <w:p w14:paraId="7CC5C014" w14:textId="77777777" w:rsidR="00151D7B" w:rsidRPr="00151D7B" w:rsidRDefault="00151D7B" w:rsidP="00151D7B">
      <w:pPr>
        <w:tabs>
          <w:tab w:val="left" w:pos="943"/>
        </w:tabs>
        <w:bidi/>
        <w:spacing w:line="360" w:lineRule="auto"/>
        <w:jc w:val="center"/>
        <w:rPr>
          <w:rFonts w:ascii="Times New Roman" w:eastAsia="SimSun" w:hAnsi="Times New Roman" w:cs="B Nazanin"/>
          <w:bCs/>
          <w:color w:val="auto"/>
          <w:szCs w:val="28"/>
          <w:lang w:eastAsia="zh-CN"/>
        </w:rPr>
      </w:pPr>
      <w:r w:rsidRPr="00151D7B">
        <w:rPr>
          <w:rFonts w:ascii="Times New Roman" w:eastAsia="SimSun" w:hAnsi="Times New Roman" w:cs="B Nazanin"/>
          <w:bCs/>
          <w:noProof/>
          <w:color w:val="auto"/>
          <w:szCs w:val="28"/>
          <w:lang w:eastAsia="zh-CN"/>
        </w:rPr>
        <w:drawing>
          <wp:inline distT="0" distB="0" distL="0" distR="0" wp14:anchorId="33A53ADD" wp14:editId="64CFEEEC">
            <wp:extent cx="1432560" cy="1775460"/>
            <wp:effectExtent l="0" t="0" r="0" b="0"/>
            <wp:docPr id="531" name="Picture 531" descr="اعمال قاعده ی 100-30 در هر دو جهت به ساز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اعمال قاعده ی 100-30 در هر دو جهت به سازه"/>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32560" cy="1775460"/>
                    </a:xfrm>
                    <a:prstGeom prst="rect">
                      <a:avLst/>
                    </a:prstGeom>
                    <a:noFill/>
                    <a:ln>
                      <a:noFill/>
                    </a:ln>
                  </pic:spPr>
                </pic:pic>
              </a:graphicData>
            </a:graphic>
          </wp:inline>
        </w:drawing>
      </w:r>
    </w:p>
    <w:p w14:paraId="4966CB75" w14:textId="77777777" w:rsidR="00151D7B" w:rsidRPr="00151D7B" w:rsidRDefault="00151D7B" w:rsidP="00151D7B">
      <w:pPr>
        <w:tabs>
          <w:tab w:val="left" w:pos="943"/>
        </w:tabs>
        <w:bidi/>
        <w:spacing w:line="360" w:lineRule="auto"/>
        <w:jc w:val="center"/>
        <w:rPr>
          <w:rFonts w:ascii="Times New Roman" w:eastAsia="SimSun" w:hAnsi="Times New Roman" w:cs="B Nazanin"/>
          <w:b w:val="0"/>
          <w:color w:val="auto"/>
          <w:sz w:val="24"/>
          <w:szCs w:val="24"/>
          <w:lang w:eastAsia="zh-CN"/>
        </w:rPr>
      </w:pPr>
      <w:r w:rsidRPr="00151D7B">
        <w:rPr>
          <w:rFonts w:ascii="Times New Roman" w:eastAsia="SimSun" w:hAnsi="Times New Roman" w:cs="B Nazanin"/>
          <w:b w:val="0"/>
          <w:color w:val="auto"/>
          <w:sz w:val="24"/>
          <w:szCs w:val="24"/>
          <w:rtl/>
          <w:lang w:eastAsia="zh-CN"/>
        </w:rPr>
        <w:t>شکل 2. اعمال قاعده ی 100-30 در هر دو جهت به سازه</w:t>
      </w:r>
    </w:p>
    <w:p w14:paraId="07981BA7" w14:textId="77777777" w:rsidR="00151D7B" w:rsidRPr="00151D7B" w:rsidRDefault="00151D7B" w:rsidP="00151D7B">
      <w:pPr>
        <w:tabs>
          <w:tab w:val="left" w:pos="943"/>
        </w:tabs>
        <w:bidi/>
        <w:spacing w:line="360" w:lineRule="auto"/>
        <w:jc w:val="both"/>
        <w:rPr>
          <w:rFonts w:ascii="Times New Roman" w:eastAsia="SimSun" w:hAnsi="Times New Roman" w:cs="B Nazanin"/>
          <w:bCs/>
          <w:color w:val="auto"/>
          <w:szCs w:val="28"/>
          <w:lang w:eastAsia="zh-CN"/>
        </w:rPr>
      </w:pPr>
      <w:r w:rsidRPr="00151D7B">
        <w:rPr>
          <w:rFonts w:ascii="Times New Roman" w:eastAsia="SimSun" w:hAnsi="Times New Roman" w:cs="B Nazanin"/>
          <w:bCs/>
          <w:color w:val="auto"/>
          <w:szCs w:val="28"/>
          <w:lang w:eastAsia="zh-CN"/>
        </w:rPr>
        <w:t> </w:t>
      </w:r>
    </w:p>
    <w:p w14:paraId="71698877" w14:textId="77777777" w:rsidR="00151D7B" w:rsidRPr="00151D7B" w:rsidRDefault="00151D7B" w:rsidP="00151D7B">
      <w:pPr>
        <w:tabs>
          <w:tab w:val="left" w:pos="943"/>
        </w:tabs>
        <w:bidi/>
        <w:spacing w:line="360" w:lineRule="auto"/>
        <w:jc w:val="both"/>
        <w:rPr>
          <w:rFonts w:ascii="Times New Roman" w:eastAsia="SimSun" w:hAnsi="Times New Roman" w:cs="B Nazanin"/>
          <w:bCs/>
          <w:color w:val="auto"/>
          <w:szCs w:val="28"/>
          <w:lang w:eastAsia="zh-CN"/>
        </w:rPr>
      </w:pPr>
      <w:r w:rsidRPr="00151D7B">
        <w:rPr>
          <w:rFonts w:ascii="Times New Roman" w:eastAsia="SimSun" w:hAnsi="Times New Roman" w:cs="B Nazanin"/>
          <w:bCs/>
          <w:color w:val="auto"/>
          <w:szCs w:val="28"/>
          <w:rtl/>
          <w:lang w:eastAsia="zh-CN"/>
        </w:rPr>
        <w:lastRenderedPageBreak/>
        <w:t>شرایط در نظر گیری اصل 100-30</w:t>
      </w:r>
    </w:p>
    <w:p w14:paraId="78A54346" w14:textId="77777777" w:rsidR="00151D7B" w:rsidRPr="00151D7B" w:rsidRDefault="00151D7B" w:rsidP="00151D7B">
      <w:pPr>
        <w:tabs>
          <w:tab w:val="left" w:pos="943"/>
        </w:tabs>
        <w:bidi/>
        <w:spacing w:line="360" w:lineRule="auto"/>
        <w:jc w:val="both"/>
        <w:rPr>
          <w:rFonts w:ascii="Times New Roman" w:eastAsia="SimSun" w:hAnsi="Times New Roman" w:cs="B Nazanin"/>
          <w:b w:val="0"/>
          <w:color w:val="auto"/>
          <w:szCs w:val="28"/>
          <w:lang w:eastAsia="zh-CN"/>
        </w:rPr>
      </w:pPr>
      <w:r w:rsidRPr="00151D7B">
        <w:rPr>
          <w:rFonts w:ascii="Times New Roman" w:eastAsia="SimSun" w:hAnsi="Times New Roman" w:cs="B Nazanin"/>
          <w:b w:val="0"/>
          <w:color w:val="auto"/>
          <w:szCs w:val="28"/>
          <w:rtl/>
          <w:lang w:eastAsia="zh-CN"/>
        </w:rPr>
        <w:t>مطابق بند 3-1-4 از استاندارد 2800، ساختمان باید در دو امتداد عمود بر هم و به صورت مجزا در برابر نیروی زلزله محاسبه شود</w:t>
      </w:r>
      <w:r w:rsidRPr="00151D7B">
        <w:rPr>
          <w:rFonts w:ascii="Times New Roman" w:eastAsia="SimSun" w:hAnsi="Times New Roman" w:cs="B Nazanin"/>
          <w:b w:val="0"/>
          <w:color w:val="auto"/>
          <w:szCs w:val="28"/>
          <w:lang w:eastAsia="zh-CN"/>
        </w:rPr>
        <w:t>.</w:t>
      </w:r>
    </w:p>
    <w:p w14:paraId="7712D2FB" w14:textId="77777777" w:rsidR="00151D7B" w:rsidRPr="00151D7B" w:rsidRDefault="00151D7B" w:rsidP="00151D7B">
      <w:pPr>
        <w:tabs>
          <w:tab w:val="left" w:pos="943"/>
        </w:tabs>
        <w:bidi/>
        <w:spacing w:line="360" w:lineRule="auto"/>
        <w:jc w:val="both"/>
        <w:rPr>
          <w:rFonts w:ascii="Times New Roman" w:eastAsia="SimSun" w:hAnsi="Times New Roman" w:cs="B Nazanin"/>
          <w:bCs/>
          <w:color w:val="auto"/>
          <w:szCs w:val="28"/>
          <w:lang w:eastAsia="zh-CN"/>
        </w:rPr>
      </w:pPr>
      <w:r w:rsidRPr="00151D7B">
        <w:rPr>
          <w:rFonts w:ascii="Times New Roman" w:eastAsia="SimSun" w:hAnsi="Times New Roman" w:cs="B Nazanin"/>
          <w:bCs/>
          <w:color w:val="auto"/>
          <w:szCs w:val="28"/>
          <w:lang w:eastAsia="zh-CN"/>
        </w:rPr>
        <w:t> </w:t>
      </w:r>
    </w:p>
    <w:p w14:paraId="2834DF72" w14:textId="77777777" w:rsidR="00151D7B" w:rsidRPr="00151D7B" w:rsidRDefault="00151D7B" w:rsidP="00151D7B">
      <w:pPr>
        <w:tabs>
          <w:tab w:val="left" w:pos="943"/>
        </w:tabs>
        <w:bidi/>
        <w:spacing w:line="360" w:lineRule="auto"/>
        <w:jc w:val="center"/>
        <w:rPr>
          <w:rFonts w:ascii="Times New Roman" w:eastAsia="SimSun" w:hAnsi="Times New Roman" w:cs="B Nazanin"/>
          <w:bCs/>
          <w:color w:val="auto"/>
          <w:szCs w:val="28"/>
          <w:lang w:eastAsia="zh-CN"/>
        </w:rPr>
      </w:pPr>
      <w:r w:rsidRPr="00151D7B">
        <w:rPr>
          <w:rFonts w:ascii="Times New Roman" w:eastAsia="SimSun" w:hAnsi="Times New Roman" w:cs="B Nazanin"/>
          <w:bCs/>
          <w:noProof/>
          <w:color w:val="auto"/>
          <w:szCs w:val="28"/>
          <w:lang w:eastAsia="zh-CN"/>
        </w:rPr>
        <w:drawing>
          <wp:inline distT="0" distB="0" distL="0" distR="0" wp14:anchorId="180DCE3F" wp14:editId="64ADF9B0">
            <wp:extent cx="4762500" cy="2407920"/>
            <wp:effectExtent l="0" t="0" r="0" b="0"/>
            <wp:docPr id="530" name="Picture 530" descr="https://sabzsaze.com/wp-content/uploads/2021/06/Conditions-for-considering-the-principle-of-1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abzsaze.com/wp-content/uploads/2021/06/Conditions-for-considering-the-principle-of-100-30.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62500" cy="2407920"/>
                    </a:xfrm>
                    <a:prstGeom prst="rect">
                      <a:avLst/>
                    </a:prstGeom>
                    <a:noFill/>
                    <a:ln>
                      <a:noFill/>
                    </a:ln>
                  </pic:spPr>
                </pic:pic>
              </a:graphicData>
            </a:graphic>
          </wp:inline>
        </w:drawing>
      </w:r>
    </w:p>
    <w:p w14:paraId="0F6CE06C" w14:textId="77777777" w:rsidR="00151D7B" w:rsidRPr="00151D7B" w:rsidRDefault="00151D7B" w:rsidP="00151D7B">
      <w:pPr>
        <w:tabs>
          <w:tab w:val="left" w:pos="943"/>
        </w:tabs>
        <w:bidi/>
        <w:spacing w:line="360" w:lineRule="auto"/>
        <w:jc w:val="both"/>
        <w:rPr>
          <w:rFonts w:ascii="Times New Roman" w:eastAsia="SimSun" w:hAnsi="Times New Roman" w:cs="B Nazanin"/>
          <w:bCs/>
          <w:color w:val="auto"/>
          <w:szCs w:val="28"/>
          <w:lang w:eastAsia="zh-CN"/>
        </w:rPr>
      </w:pPr>
      <w:r w:rsidRPr="00151D7B">
        <w:rPr>
          <w:rFonts w:ascii="Times New Roman" w:eastAsia="SimSun" w:hAnsi="Times New Roman" w:cs="B Nazanin"/>
          <w:bCs/>
          <w:color w:val="auto"/>
          <w:szCs w:val="28"/>
          <w:lang w:eastAsia="zh-CN"/>
        </w:rPr>
        <w:t> </w:t>
      </w:r>
    </w:p>
    <w:p w14:paraId="5EEA5810" w14:textId="77777777" w:rsidR="00151D7B" w:rsidRPr="00151D7B" w:rsidRDefault="00151D7B" w:rsidP="00151D7B">
      <w:pPr>
        <w:tabs>
          <w:tab w:val="left" w:pos="943"/>
        </w:tabs>
        <w:bidi/>
        <w:spacing w:line="360" w:lineRule="auto"/>
        <w:jc w:val="both"/>
        <w:rPr>
          <w:rFonts w:ascii="Times New Roman" w:eastAsia="SimSun" w:hAnsi="Times New Roman" w:cs="B Nazanin"/>
          <w:b w:val="0"/>
          <w:color w:val="auto"/>
          <w:szCs w:val="28"/>
          <w:lang w:eastAsia="zh-CN"/>
        </w:rPr>
      </w:pPr>
      <w:r w:rsidRPr="00151D7B">
        <w:rPr>
          <w:rFonts w:ascii="Times New Roman" w:eastAsia="SimSun" w:hAnsi="Times New Roman" w:cs="B Nazanin"/>
          <w:b w:val="0"/>
          <w:color w:val="auto"/>
          <w:szCs w:val="28"/>
          <w:rtl/>
          <w:lang w:eastAsia="zh-CN"/>
        </w:rPr>
        <w:t>به</w:t>
      </w:r>
      <w:r w:rsidRPr="00151D7B">
        <w:rPr>
          <w:rFonts w:ascii="Times New Roman" w:eastAsia="SimSun" w:hAnsi="Times New Roman" w:cs="B Nazanin"/>
          <w:b w:val="0"/>
          <w:color w:val="auto"/>
          <w:szCs w:val="28"/>
          <w:rtl/>
          <w:lang w:eastAsia="zh-CN"/>
        </w:rPr>
        <w:softHyphen/>
      </w:r>
      <w:r w:rsidRPr="00151D7B">
        <w:rPr>
          <w:rFonts w:ascii="Times New Roman" w:eastAsia="SimSun" w:hAnsi="Times New Roman" w:cs="B Nazanin"/>
          <w:b w:val="0"/>
          <w:color w:val="auto"/>
          <w:szCs w:val="28"/>
          <w:lang w:eastAsia="zh-CN"/>
        </w:rPr>
        <w:t xml:space="preserve"> </w:t>
      </w:r>
      <w:r w:rsidRPr="00151D7B">
        <w:rPr>
          <w:rFonts w:ascii="Times New Roman" w:eastAsia="SimSun" w:hAnsi="Times New Roman" w:cs="B Nazanin"/>
          <w:b w:val="0"/>
          <w:color w:val="auto"/>
          <w:szCs w:val="28"/>
          <w:rtl/>
          <w:lang w:eastAsia="zh-CN"/>
        </w:rPr>
        <w:t>طورکلی در موارد زیر لازم است تا اثر نیروی زلزله درهر دو امتداد عمود منظور گردد</w:t>
      </w:r>
      <w:r w:rsidRPr="00151D7B">
        <w:rPr>
          <w:rFonts w:ascii="Times New Roman" w:eastAsia="SimSun" w:hAnsi="Times New Roman" w:cs="B Nazanin"/>
          <w:b w:val="0"/>
          <w:color w:val="auto"/>
          <w:szCs w:val="28"/>
          <w:lang w:eastAsia="zh-CN"/>
        </w:rPr>
        <w:t>:</w:t>
      </w:r>
    </w:p>
    <w:p w14:paraId="5F414CEE" w14:textId="77777777" w:rsidR="00151D7B" w:rsidRPr="00151D7B" w:rsidRDefault="00151D7B" w:rsidP="00151D7B">
      <w:pPr>
        <w:numPr>
          <w:ilvl w:val="0"/>
          <w:numId w:val="31"/>
        </w:numPr>
        <w:tabs>
          <w:tab w:val="left" w:pos="943"/>
        </w:tabs>
        <w:bidi/>
        <w:spacing w:line="360" w:lineRule="auto"/>
        <w:jc w:val="both"/>
        <w:rPr>
          <w:rFonts w:ascii="Times New Roman" w:eastAsia="SimSun" w:hAnsi="Times New Roman" w:cs="B Nazanin"/>
          <w:bCs/>
          <w:color w:val="auto"/>
          <w:szCs w:val="28"/>
          <w:lang w:eastAsia="zh-CN"/>
        </w:rPr>
      </w:pPr>
      <w:hyperlink r:id="rId81" w:tgtFrame="_blank" w:history="1">
        <w:r w:rsidRPr="00151D7B">
          <w:rPr>
            <w:rStyle w:val="Hyperlink"/>
            <w:rFonts w:ascii="Times New Roman" w:eastAsia="SimSun" w:hAnsi="Times New Roman" w:cs="B Nazanin"/>
            <w:bCs/>
            <w:szCs w:val="28"/>
            <w:rtl/>
            <w:lang w:eastAsia="zh-CN"/>
          </w:rPr>
          <w:t>ساختمان های نامنظم در پلان</w:t>
        </w:r>
      </w:hyperlink>
    </w:p>
    <w:p w14:paraId="67312E9C" w14:textId="77777777" w:rsidR="00151D7B" w:rsidRPr="00151D7B" w:rsidRDefault="00151D7B" w:rsidP="00151D7B">
      <w:pPr>
        <w:numPr>
          <w:ilvl w:val="0"/>
          <w:numId w:val="31"/>
        </w:numPr>
        <w:tabs>
          <w:tab w:val="left" w:pos="943"/>
        </w:tabs>
        <w:bidi/>
        <w:spacing w:line="360" w:lineRule="auto"/>
        <w:jc w:val="both"/>
        <w:rPr>
          <w:rFonts w:ascii="Times New Roman" w:eastAsia="SimSun" w:hAnsi="Times New Roman" w:cs="B Nazanin"/>
          <w:b w:val="0"/>
          <w:color w:val="auto"/>
          <w:szCs w:val="28"/>
          <w:lang w:eastAsia="zh-CN"/>
        </w:rPr>
      </w:pPr>
      <w:r w:rsidRPr="00151D7B">
        <w:rPr>
          <w:rFonts w:ascii="Times New Roman" w:eastAsia="SimSun" w:hAnsi="Times New Roman" w:cs="B Nazanin"/>
          <w:b w:val="0"/>
          <w:color w:val="auto"/>
          <w:szCs w:val="28"/>
          <w:rtl/>
          <w:lang w:eastAsia="zh-CN"/>
        </w:rPr>
        <w:t>کلیه ستون هایی که در محل تقاطع دو و یا چند سیستم مقاوم باربر جانبی قرار دارند</w:t>
      </w:r>
      <w:r w:rsidRPr="00151D7B">
        <w:rPr>
          <w:rFonts w:ascii="Times New Roman" w:eastAsia="SimSun" w:hAnsi="Times New Roman" w:cs="B Nazanin" w:hint="cs"/>
          <w:b w:val="0"/>
          <w:color w:val="auto"/>
          <w:szCs w:val="28"/>
          <w:rtl/>
          <w:lang w:eastAsia="zh-CN"/>
        </w:rPr>
        <w:t>.</w:t>
      </w:r>
    </w:p>
    <w:p w14:paraId="64D602F1" w14:textId="77777777" w:rsidR="00151D7B" w:rsidRPr="00151D7B" w:rsidRDefault="00151D7B" w:rsidP="00151D7B">
      <w:pPr>
        <w:tabs>
          <w:tab w:val="left" w:pos="943"/>
        </w:tabs>
        <w:bidi/>
        <w:spacing w:line="360" w:lineRule="auto"/>
        <w:jc w:val="both"/>
        <w:rPr>
          <w:rFonts w:ascii="Times New Roman" w:eastAsia="SimSun" w:hAnsi="Times New Roman" w:cs="B Nazanin"/>
          <w:bCs/>
          <w:color w:val="auto"/>
          <w:szCs w:val="28"/>
          <w:lang w:eastAsia="zh-CN"/>
        </w:rPr>
      </w:pPr>
      <w:r w:rsidRPr="00151D7B">
        <w:rPr>
          <w:rFonts w:ascii="Times New Roman" w:eastAsia="SimSun" w:hAnsi="Times New Roman" w:cs="B Nazanin"/>
          <w:bCs/>
          <w:noProof/>
          <w:color w:val="auto"/>
          <w:szCs w:val="28"/>
          <w:lang w:eastAsia="zh-CN"/>
        </w:rPr>
        <w:drawing>
          <wp:inline distT="0" distB="0" distL="0" distR="0" wp14:anchorId="0150B4A0" wp14:editId="102E0FE1">
            <wp:extent cx="266700" cy="274320"/>
            <wp:effectExtent l="0" t="0" r="0" b="0"/>
            <wp:docPr id="529" name="Picture 529" descr="https://sabzsaze.com/wp-content/uploads/2017/0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abzsaze.com/wp-content/uploads/2017/06/35.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6700" cy="274320"/>
                    </a:xfrm>
                    <a:prstGeom prst="rect">
                      <a:avLst/>
                    </a:prstGeom>
                    <a:noFill/>
                    <a:ln>
                      <a:noFill/>
                    </a:ln>
                  </pic:spPr>
                </pic:pic>
              </a:graphicData>
            </a:graphic>
          </wp:inline>
        </w:drawing>
      </w:r>
      <w:r w:rsidRPr="00151D7B">
        <w:rPr>
          <w:rFonts w:ascii="Times New Roman" w:eastAsia="SimSun" w:hAnsi="Times New Roman" w:cs="B Nazanin"/>
          <w:b w:val="0"/>
          <w:color w:val="auto"/>
          <w:szCs w:val="28"/>
          <w:rtl/>
          <w:lang w:eastAsia="zh-CN"/>
        </w:rPr>
        <w:t xml:space="preserve">در حالت دوم چنانچه بار محوری ناشی از اثر زلزله در ستون، در هریک از دو امتداد مورد نظر، کمتر از 20 درصد ظرفیت بار محوری ستون باشد، می </w:t>
      </w:r>
      <w:r w:rsidRPr="00151D7B">
        <w:rPr>
          <w:rFonts w:ascii="Times New Roman" w:eastAsia="SimSun" w:hAnsi="Times New Roman" w:cs="B Nazanin"/>
          <w:b w:val="0"/>
          <w:color w:val="auto"/>
          <w:szCs w:val="28"/>
          <w:rtl/>
          <w:lang w:eastAsia="zh-CN"/>
        </w:rPr>
        <w:softHyphen/>
        <w:t>توان این ضابطه را نادیده گرفت</w:t>
      </w:r>
      <w:r w:rsidRPr="00151D7B">
        <w:rPr>
          <w:rFonts w:ascii="Times New Roman" w:eastAsia="SimSun" w:hAnsi="Times New Roman" w:cs="B Nazanin"/>
          <w:b w:val="0"/>
          <w:color w:val="auto"/>
          <w:szCs w:val="28"/>
          <w:lang w:eastAsia="zh-CN"/>
        </w:rPr>
        <w:t>.</w:t>
      </w:r>
    </w:p>
    <w:p w14:paraId="013BC374" w14:textId="77777777" w:rsidR="00151D7B" w:rsidRDefault="00151D7B" w:rsidP="00151D7B">
      <w:pPr>
        <w:tabs>
          <w:tab w:val="left" w:pos="943"/>
        </w:tabs>
        <w:bidi/>
        <w:spacing w:line="360" w:lineRule="auto"/>
        <w:jc w:val="both"/>
        <w:rPr>
          <w:rFonts w:ascii="Times New Roman" w:eastAsia="SimSun" w:hAnsi="Times New Roman" w:cs="B Nazanin"/>
          <w:bCs/>
          <w:color w:val="auto"/>
          <w:szCs w:val="28"/>
          <w:rtl/>
          <w:lang w:eastAsia="zh-CN"/>
        </w:rPr>
      </w:pPr>
      <w:r w:rsidRPr="00151D7B">
        <w:rPr>
          <w:rFonts w:ascii="Times New Roman" w:eastAsia="SimSun" w:hAnsi="Times New Roman" w:cs="B Nazanin"/>
          <w:b w:val="0"/>
          <w:color w:val="auto"/>
          <w:szCs w:val="28"/>
          <w:rtl/>
          <w:lang w:eastAsia="zh-CN"/>
        </w:rPr>
        <w:t>در نگاه اول شاید چنین به</w:t>
      </w:r>
      <w:r w:rsidRPr="00151D7B">
        <w:rPr>
          <w:rFonts w:ascii="Times New Roman" w:eastAsia="SimSun" w:hAnsi="Times New Roman" w:cs="B Nazanin"/>
          <w:b w:val="0"/>
          <w:color w:val="auto"/>
          <w:szCs w:val="28"/>
          <w:rtl/>
          <w:lang w:eastAsia="zh-CN"/>
        </w:rPr>
        <w:softHyphen/>
      </w:r>
      <w:r w:rsidRPr="00151D7B">
        <w:rPr>
          <w:rFonts w:ascii="Times New Roman" w:eastAsia="SimSun" w:hAnsi="Times New Roman" w:cs="B Nazanin"/>
          <w:b w:val="0"/>
          <w:color w:val="auto"/>
          <w:szCs w:val="28"/>
          <w:lang w:eastAsia="zh-CN"/>
        </w:rPr>
        <w:t xml:space="preserve"> </w:t>
      </w:r>
      <w:r w:rsidRPr="00151D7B">
        <w:rPr>
          <w:rFonts w:ascii="Times New Roman" w:eastAsia="SimSun" w:hAnsi="Times New Roman" w:cs="B Nazanin"/>
          <w:b w:val="0"/>
          <w:color w:val="auto"/>
          <w:szCs w:val="28"/>
          <w:rtl/>
          <w:lang w:eastAsia="zh-CN"/>
        </w:rPr>
        <w:t xml:space="preserve">نظر برسد که برای ساختمان </w:t>
      </w:r>
      <w:r w:rsidRPr="00151D7B">
        <w:rPr>
          <w:rFonts w:ascii="Times New Roman" w:eastAsia="SimSun" w:hAnsi="Times New Roman" w:cs="B Nazanin"/>
          <w:b w:val="0"/>
          <w:color w:val="auto"/>
          <w:szCs w:val="28"/>
          <w:rtl/>
          <w:lang w:eastAsia="zh-CN"/>
        </w:rPr>
        <w:softHyphen/>
        <w:t>های منظم در پلان از اعمال این قاعده معاف خواهیم بود،</w:t>
      </w:r>
      <w:r w:rsidRPr="00151D7B">
        <w:rPr>
          <w:rFonts w:ascii="Cambria" w:eastAsia="SimSun" w:hAnsi="Cambria" w:cs="Cambria" w:hint="cs"/>
          <w:b w:val="0"/>
          <w:color w:val="auto"/>
          <w:szCs w:val="28"/>
          <w:rtl/>
          <w:lang w:eastAsia="zh-CN"/>
        </w:rPr>
        <w:t> </w:t>
      </w:r>
      <w:r w:rsidRPr="00151D7B">
        <w:rPr>
          <w:rFonts w:ascii="Times New Roman" w:eastAsia="SimSun" w:hAnsi="Times New Roman" w:cs="B Nazanin"/>
          <w:b w:val="0"/>
          <w:color w:val="auto"/>
          <w:szCs w:val="28"/>
          <w:rtl/>
          <w:lang w:eastAsia="zh-CN"/>
        </w:rPr>
        <w:t xml:space="preserve"> </w:t>
      </w:r>
      <w:r w:rsidRPr="00151D7B">
        <w:rPr>
          <w:rFonts w:ascii="Times New Roman" w:eastAsia="SimSun" w:hAnsi="Times New Roman" w:cs="B Nazanin" w:hint="cs"/>
          <w:b w:val="0"/>
          <w:color w:val="auto"/>
          <w:szCs w:val="28"/>
          <w:rtl/>
          <w:lang w:eastAsia="zh-CN"/>
        </w:rPr>
        <w:t>اما</w:t>
      </w:r>
      <w:r w:rsidRPr="00151D7B">
        <w:rPr>
          <w:rFonts w:ascii="Times New Roman" w:eastAsia="SimSun" w:hAnsi="Times New Roman" w:cs="B Nazanin"/>
          <w:b w:val="0"/>
          <w:color w:val="auto"/>
          <w:szCs w:val="28"/>
          <w:rtl/>
          <w:lang w:eastAsia="zh-CN"/>
        </w:rPr>
        <w:t xml:space="preserve"> </w:t>
      </w:r>
      <w:r w:rsidRPr="00151D7B">
        <w:rPr>
          <w:rFonts w:ascii="Times New Roman" w:eastAsia="SimSun" w:hAnsi="Times New Roman" w:cs="B Nazanin" w:hint="cs"/>
          <w:b w:val="0"/>
          <w:color w:val="auto"/>
          <w:szCs w:val="28"/>
          <w:rtl/>
          <w:lang w:eastAsia="zh-CN"/>
        </w:rPr>
        <w:t>مشکل</w:t>
      </w:r>
      <w:r w:rsidRPr="00151D7B">
        <w:rPr>
          <w:rFonts w:ascii="Times New Roman" w:eastAsia="SimSun" w:hAnsi="Times New Roman" w:cs="B Nazanin"/>
          <w:b w:val="0"/>
          <w:color w:val="auto"/>
          <w:szCs w:val="28"/>
          <w:rtl/>
          <w:lang w:eastAsia="zh-CN"/>
        </w:rPr>
        <w:t xml:space="preserve"> </w:t>
      </w:r>
      <w:r w:rsidRPr="00151D7B">
        <w:rPr>
          <w:rFonts w:ascii="Times New Roman" w:eastAsia="SimSun" w:hAnsi="Times New Roman" w:cs="B Nazanin" w:hint="cs"/>
          <w:b w:val="0"/>
          <w:color w:val="auto"/>
          <w:szCs w:val="28"/>
          <w:rtl/>
          <w:lang w:eastAsia="zh-CN"/>
        </w:rPr>
        <w:t>اصلی</w:t>
      </w:r>
      <w:r w:rsidRPr="00151D7B">
        <w:rPr>
          <w:rFonts w:ascii="Times New Roman" w:eastAsia="SimSun" w:hAnsi="Times New Roman" w:cs="B Nazanin"/>
          <w:b w:val="0"/>
          <w:color w:val="auto"/>
          <w:szCs w:val="28"/>
          <w:rtl/>
          <w:lang w:eastAsia="zh-CN"/>
        </w:rPr>
        <w:t xml:space="preserve"> </w:t>
      </w:r>
      <w:r w:rsidRPr="00151D7B">
        <w:rPr>
          <w:rFonts w:ascii="Times New Roman" w:eastAsia="SimSun" w:hAnsi="Times New Roman" w:cs="B Nazanin" w:hint="cs"/>
          <w:b w:val="0"/>
          <w:color w:val="auto"/>
          <w:szCs w:val="28"/>
          <w:rtl/>
          <w:lang w:eastAsia="zh-CN"/>
        </w:rPr>
        <w:t>بند</w:t>
      </w:r>
      <w:r w:rsidRPr="00151D7B">
        <w:rPr>
          <w:rFonts w:ascii="Times New Roman" w:eastAsia="SimSun" w:hAnsi="Times New Roman" w:cs="B Nazanin"/>
          <w:b w:val="0"/>
          <w:color w:val="auto"/>
          <w:szCs w:val="28"/>
          <w:rtl/>
          <w:lang w:eastAsia="zh-CN"/>
        </w:rPr>
        <w:t xml:space="preserve"> 3-1-4-</w:t>
      </w:r>
      <w:r w:rsidRPr="00151D7B">
        <w:rPr>
          <w:rFonts w:ascii="Times New Roman" w:eastAsia="SimSun" w:hAnsi="Times New Roman" w:cs="B Nazanin" w:hint="cs"/>
          <w:b w:val="0"/>
          <w:color w:val="auto"/>
          <w:szCs w:val="28"/>
          <w:rtl/>
          <w:lang w:eastAsia="zh-CN"/>
        </w:rPr>
        <w:t>ب</w:t>
      </w:r>
      <w:r w:rsidRPr="00151D7B">
        <w:rPr>
          <w:rFonts w:ascii="Times New Roman" w:eastAsia="SimSun" w:hAnsi="Times New Roman" w:cs="B Nazanin"/>
          <w:b w:val="0"/>
          <w:color w:val="auto"/>
          <w:szCs w:val="28"/>
          <w:rtl/>
          <w:lang w:eastAsia="zh-CN"/>
        </w:rPr>
        <w:t xml:space="preserve"> </w:t>
      </w:r>
      <w:r w:rsidRPr="00151D7B">
        <w:rPr>
          <w:rFonts w:ascii="Times New Roman" w:eastAsia="SimSun" w:hAnsi="Times New Roman" w:cs="B Nazanin" w:hint="cs"/>
          <w:b w:val="0"/>
          <w:color w:val="auto"/>
          <w:szCs w:val="28"/>
          <w:rtl/>
          <w:lang w:eastAsia="zh-CN"/>
        </w:rPr>
        <w:t>می</w:t>
      </w:r>
      <w:r w:rsidRPr="00151D7B">
        <w:rPr>
          <w:rFonts w:ascii="Times New Roman" w:eastAsia="SimSun" w:hAnsi="Times New Roman" w:cs="B Nazanin"/>
          <w:b w:val="0"/>
          <w:color w:val="auto"/>
          <w:szCs w:val="28"/>
          <w:rtl/>
          <w:lang w:eastAsia="zh-CN"/>
        </w:rPr>
        <w:softHyphen/>
      </w:r>
      <w:r w:rsidRPr="00151D7B">
        <w:rPr>
          <w:rFonts w:ascii="Times New Roman" w:eastAsia="SimSun" w:hAnsi="Times New Roman" w:cs="B Nazanin"/>
          <w:b w:val="0"/>
          <w:color w:val="auto"/>
          <w:szCs w:val="28"/>
          <w:lang w:eastAsia="zh-CN"/>
        </w:rPr>
        <w:t xml:space="preserve"> </w:t>
      </w:r>
      <w:r w:rsidRPr="00151D7B">
        <w:rPr>
          <w:rFonts w:ascii="Times New Roman" w:eastAsia="SimSun" w:hAnsi="Times New Roman" w:cs="B Nazanin"/>
          <w:b w:val="0"/>
          <w:color w:val="auto"/>
          <w:szCs w:val="28"/>
          <w:rtl/>
          <w:lang w:eastAsia="zh-CN"/>
        </w:rPr>
        <w:t>باشد که عملاً بسیاری از ستون</w:t>
      </w:r>
      <w:r w:rsidRPr="00151D7B">
        <w:rPr>
          <w:rFonts w:ascii="Times New Roman" w:eastAsia="SimSun" w:hAnsi="Times New Roman" w:cs="B Nazanin"/>
          <w:b w:val="0"/>
          <w:color w:val="auto"/>
          <w:szCs w:val="28"/>
          <w:rtl/>
          <w:lang w:eastAsia="zh-CN"/>
        </w:rPr>
        <w:softHyphen/>
      </w:r>
      <w:r w:rsidRPr="00151D7B">
        <w:rPr>
          <w:rFonts w:ascii="Times New Roman" w:eastAsia="SimSun" w:hAnsi="Times New Roman" w:cs="B Nazanin"/>
          <w:b w:val="0"/>
          <w:color w:val="auto"/>
          <w:szCs w:val="28"/>
          <w:lang w:eastAsia="zh-CN"/>
        </w:rPr>
        <w:t xml:space="preserve"> </w:t>
      </w:r>
      <w:r w:rsidRPr="00151D7B">
        <w:rPr>
          <w:rFonts w:ascii="Times New Roman" w:eastAsia="SimSun" w:hAnsi="Times New Roman" w:cs="B Nazanin"/>
          <w:b w:val="0"/>
          <w:color w:val="auto"/>
          <w:szCs w:val="28"/>
          <w:rtl/>
          <w:lang w:eastAsia="zh-CN"/>
        </w:rPr>
        <w:t>ها در ساختمان</w:t>
      </w:r>
      <w:r w:rsidRPr="00151D7B">
        <w:rPr>
          <w:rFonts w:ascii="Times New Roman" w:eastAsia="SimSun" w:hAnsi="Times New Roman" w:cs="B Nazanin"/>
          <w:b w:val="0"/>
          <w:color w:val="auto"/>
          <w:szCs w:val="28"/>
          <w:rtl/>
          <w:lang w:eastAsia="zh-CN"/>
        </w:rPr>
        <w:softHyphen/>
      </w:r>
      <w:r w:rsidRPr="00151D7B">
        <w:rPr>
          <w:rFonts w:ascii="Times New Roman" w:eastAsia="SimSun" w:hAnsi="Times New Roman" w:cs="B Nazanin"/>
          <w:b w:val="0"/>
          <w:color w:val="auto"/>
          <w:szCs w:val="28"/>
          <w:lang w:eastAsia="zh-CN"/>
        </w:rPr>
        <w:t xml:space="preserve"> </w:t>
      </w:r>
      <w:r w:rsidRPr="00151D7B">
        <w:rPr>
          <w:rFonts w:ascii="Times New Roman" w:eastAsia="SimSun" w:hAnsi="Times New Roman" w:cs="B Nazanin"/>
          <w:b w:val="0"/>
          <w:color w:val="auto"/>
          <w:szCs w:val="28"/>
          <w:rtl/>
          <w:lang w:eastAsia="zh-CN"/>
        </w:rPr>
        <w:t xml:space="preserve">های منظم در پلان مشمول آن خواهند بود. در اکثر سازه ها شاهد آن هستیم که ستون </w:t>
      </w:r>
      <w:r w:rsidRPr="00151D7B">
        <w:rPr>
          <w:rFonts w:ascii="Times New Roman" w:eastAsia="SimSun" w:hAnsi="Times New Roman" w:cs="B Nazanin"/>
          <w:b w:val="0"/>
          <w:color w:val="auto"/>
          <w:szCs w:val="28"/>
          <w:rtl/>
          <w:lang w:eastAsia="zh-CN"/>
        </w:rPr>
        <w:softHyphen/>
        <w:t>ها در محل تلاقی دو یا چند</w:t>
      </w:r>
      <w:r w:rsidRPr="00151D7B">
        <w:rPr>
          <w:rFonts w:ascii="Cambria" w:eastAsia="SimSun" w:hAnsi="Cambria" w:cs="Cambria" w:hint="cs"/>
          <w:b w:val="0"/>
          <w:color w:val="auto"/>
          <w:szCs w:val="28"/>
          <w:rtl/>
          <w:lang w:eastAsia="zh-CN"/>
        </w:rPr>
        <w:t> </w:t>
      </w:r>
      <w:hyperlink r:id="rId83" w:tgtFrame="_blank" w:history="1">
        <w:r w:rsidRPr="00151D7B">
          <w:rPr>
            <w:rStyle w:val="Hyperlink"/>
            <w:rFonts w:ascii="Times New Roman" w:eastAsia="SimSun" w:hAnsi="Times New Roman" w:cs="B Nazanin"/>
            <w:b w:val="0"/>
            <w:szCs w:val="28"/>
            <w:rtl/>
            <w:lang w:eastAsia="zh-CN"/>
          </w:rPr>
          <w:t>سیستم مقاوم باربر جانبی</w:t>
        </w:r>
      </w:hyperlink>
      <w:r w:rsidRPr="00151D7B">
        <w:rPr>
          <w:rFonts w:ascii="Times New Roman" w:eastAsia="SimSun" w:hAnsi="Times New Roman" w:cs="B Nazanin"/>
          <w:b w:val="0"/>
          <w:color w:val="auto"/>
          <w:szCs w:val="28"/>
          <w:lang w:eastAsia="zh-CN"/>
        </w:rPr>
        <w:t> </w:t>
      </w:r>
      <w:r w:rsidRPr="00151D7B">
        <w:rPr>
          <w:rFonts w:ascii="Times New Roman" w:eastAsia="SimSun" w:hAnsi="Times New Roman" w:cs="B Nazanin"/>
          <w:b w:val="0"/>
          <w:color w:val="auto"/>
          <w:szCs w:val="28"/>
          <w:rtl/>
          <w:lang w:eastAsia="zh-CN"/>
        </w:rPr>
        <w:t>قرار دارند (نظیر</w:t>
      </w:r>
      <w:r w:rsidRPr="00151D7B">
        <w:rPr>
          <w:rFonts w:ascii="Cambria" w:eastAsia="SimSun" w:hAnsi="Cambria" w:cs="Cambria" w:hint="cs"/>
          <w:b w:val="0"/>
          <w:color w:val="auto"/>
          <w:szCs w:val="28"/>
          <w:rtl/>
          <w:lang w:eastAsia="zh-CN"/>
        </w:rPr>
        <w:t> </w:t>
      </w:r>
      <w:hyperlink r:id="rId84" w:tgtFrame="_blank" w:history="1">
        <w:r w:rsidRPr="00151D7B">
          <w:rPr>
            <w:rStyle w:val="Hyperlink"/>
            <w:rFonts w:ascii="Times New Roman" w:eastAsia="SimSun" w:hAnsi="Times New Roman" w:cs="B Nazanin"/>
            <w:b w:val="0"/>
            <w:szCs w:val="28"/>
            <w:rtl/>
            <w:lang w:eastAsia="zh-CN"/>
          </w:rPr>
          <w:t>قا</w:t>
        </w:r>
        <w:r w:rsidRPr="00151D7B">
          <w:rPr>
            <w:rStyle w:val="Hyperlink"/>
            <w:rFonts w:ascii="Times New Roman" w:eastAsia="SimSun" w:hAnsi="Times New Roman" w:cs="B Nazanin"/>
            <w:b w:val="0"/>
            <w:szCs w:val="28"/>
            <w:rtl/>
            <w:lang w:eastAsia="zh-CN"/>
          </w:rPr>
          <w:softHyphen/>
          <w:t>ب</w:t>
        </w:r>
        <w:r w:rsidRPr="00151D7B">
          <w:rPr>
            <w:rStyle w:val="Hyperlink"/>
            <w:rFonts w:ascii="Times New Roman" w:eastAsia="SimSun" w:hAnsi="Times New Roman" w:cs="B Nazanin"/>
            <w:b w:val="0"/>
            <w:szCs w:val="28"/>
            <w:rtl/>
            <w:lang w:eastAsia="zh-CN"/>
          </w:rPr>
          <w:softHyphen/>
        </w:r>
        <w:r w:rsidRPr="00151D7B">
          <w:rPr>
            <w:rStyle w:val="Hyperlink"/>
            <w:rFonts w:ascii="Times New Roman" w:eastAsia="SimSun" w:hAnsi="Times New Roman" w:cs="B Nazanin"/>
            <w:b w:val="0"/>
            <w:szCs w:val="28"/>
            <w:lang w:eastAsia="zh-CN"/>
          </w:rPr>
          <w:t xml:space="preserve"> </w:t>
        </w:r>
        <w:r w:rsidRPr="00151D7B">
          <w:rPr>
            <w:rStyle w:val="Hyperlink"/>
            <w:rFonts w:ascii="Times New Roman" w:eastAsia="SimSun" w:hAnsi="Times New Roman" w:cs="B Nazanin"/>
            <w:b w:val="0"/>
            <w:szCs w:val="28"/>
            <w:rtl/>
            <w:lang w:eastAsia="zh-CN"/>
          </w:rPr>
          <w:t>های خمشی فولادی</w:t>
        </w:r>
      </w:hyperlink>
      <w:r w:rsidRPr="00151D7B">
        <w:rPr>
          <w:rFonts w:ascii="Times New Roman" w:eastAsia="SimSun" w:hAnsi="Times New Roman" w:cs="B Nazanin"/>
          <w:b w:val="0"/>
          <w:color w:val="auto"/>
          <w:szCs w:val="28"/>
          <w:lang w:eastAsia="zh-CN"/>
        </w:rPr>
        <w:t> </w:t>
      </w:r>
      <w:r w:rsidRPr="00151D7B">
        <w:rPr>
          <w:rFonts w:ascii="Times New Roman" w:eastAsia="SimSun" w:hAnsi="Times New Roman" w:cs="B Nazanin"/>
          <w:b w:val="0"/>
          <w:color w:val="auto"/>
          <w:szCs w:val="28"/>
          <w:rtl/>
          <w:lang w:eastAsia="zh-CN"/>
        </w:rPr>
        <w:t xml:space="preserve">و بتنی و همچنین سیستم </w:t>
      </w:r>
      <w:r w:rsidRPr="00151D7B">
        <w:rPr>
          <w:rFonts w:ascii="Times New Roman" w:eastAsia="SimSun" w:hAnsi="Times New Roman" w:cs="B Nazanin"/>
          <w:b w:val="0"/>
          <w:color w:val="auto"/>
          <w:szCs w:val="28"/>
          <w:rtl/>
          <w:lang w:eastAsia="zh-CN"/>
        </w:rPr>
        <w:softHyphen/>
        <w:t>های دوگانه)، بنابراین منظور کردن زلزله متعامد تقریباً در بسیاری از سازه</w:t>
      </w:r>
      <w:r w:rsidRPr="00151D7B">
        <w:rPr>
          <w:rFonts w:ascii="Times New Roman" w:eastAsia="SimSun" w:hAnsi="Times New Roman" w:cs="B Nazanin"/>
          <w:b w:val="0"/>
          <w:color w:val="auto"/>
          <w:szCs w:val="28"/>
          <w:rtl/>
          <w:lang w:eastAsia="zh-CN"/>
        </w:rPr>
        <w:softHyphen/>
      </w:r>
      <w:r w:rsidRPr="00151D7B">
        <w:rPr>
          <w:rFonts w:ascii="Times New Roman" w:eastAsia="SimSun" w:hAnsi="Times New Roman" w:cs="B Nazanin"/>
          <w:b w:val="0"/>
          <w:color w:val="auto"/>
          <w:szCs w:val="28"/>
          <w:lang w:eastAsia="zh-CN"/>
        </w:rPr>
        <w:t xml:space="preserve"> </w:t>
      </w:r>
      <w:r w:rsidRPr="00151D7B">
        <w:rPr>
          <w:rFonts w:ascii="Times New Roman" w:eastAsia="SimSun" w:hAnsi="Times New Roman" w:cs="B Nazanin"/>
          <w:b w:val="0"/>
          <w:color w:val="auto"/>
          <w:szCs w:val="28"/>
          <w:rtl/>
          <w:lang w:eastAsia="zh-CN"/>
        </w:rPr>
        <w:t>ها الزامی می</w:t>
      </w:r>
      <w:r w:rsidRPr="00151D7B">
        <w:rPr>
          <w:rFonts w:ascii="Times New Roman" w:eastAsia="SimSun" w:hAnsi="Times New Roman" w:cs="B Nazanin"/>
          <w:b w:val="0"/>
          <w:color w:val="auto"/>
          <w:szCs w:val="28"/>
          <w:rtl/>
          <w:lang w:eastAsia="zh-CN"/>
        </w:rPr>
        <w:softHyphen/>
      </w:r>
      <w:r w:rsidRPr="00151D7B">
        <w:rPr>
          <w:rFonts w:ascii="Times New Roman" w:eastAsia="SimSun" w:hAnsi="Times New Roman" w:cs="B Nazanin"/>
          <w:b w:val="0"/>
          <w:color w:val="auto"/>
          <w:szCs w:val="28"/>
          <w:lang w:eastAsia="zh-CN"/>
        </w:rPr>
        <w:t xml:space="preserve"> </w:t>
      </w:r>
      <w:r w:rsidRPr="00151D7B">
        <w:rPr>
          <w:rFonts w:ascii="Times New Roman" w:eastAsia="SimSun" w:hAnsi="Times New Roman" w:cs="B Nazanin"/>
          <w:b w:val="0"/>
          <w:color w:val="auto"/>
          <w:szCs w:val="28"/>
          <w:rtl/>
          <w:lang w:eastAsia="zh-CN"/>
        </w:rPr>
        <w:t>باشد؛ مگر آن که طراح با استناد به تبصره فوق</w:t>
      </w:r>
      <w:r w:rsidRPr="00151D7B">
        <w:rPr>
          <w:rFonts w:ascii="Times New Roman" w:eastAsia="SimSun" w:hAnsi="Times New Roman" w:cs="B Nazanin"/>
          <w:b w:val="0"/>
          <w:color w:val="auto"/>
          <w:szCs w:val="28"/>
          <w:rtl/>
          <w:lang w:eastAsia="zh-CN"/>
        </w:rPr>
        <w:softHyphen/>
      </w:r>
      <w:r w:rsidRPr="00151D7B">
        <w:rPr>
          <w:rFonts w:ascii="Times New Roman" w:eastAsia="SimSun" w:hAnsi="Times New Roman" w:cs="B Nazanin"/>
          <w:b w:val="0"/>
          <w:color w:val="auto"/>
          <w:szCs w:val="28"/>
          <w:lang w:eastAsia="zh-CN"/>
        </w:rPr>
        <w:t xml:space="preserve"> </w:t>
      </w:r>
      <w:r w:rsidRPr="00151D7B">
        <w:rPr>
          <w:rFonts w:ascii="Times New Roman" w:eastAsia="SimSun" w:hAnsi="Times New Roman" w:cs="B Nazanin"/>
          <w:b w:val="0"/>
          <w:color w:val="auto"/>
          <w:szCs w:val="28"/>
          <w:rtl/>
          <w:lang w:eastAsia="zh-CN"/>
        </w:rPr>
        <w:t>الذکر بتواند از اعمال این اثر چشم پوشی کند</w:t>
      </w:r>
      <w:r w:rsidRPr="00151D7B">
        <w:rPr>
          <w:rFonts w:ascii="Times New Roman" w:eastAsia="SimSun" w:hAnsi="Times New Roman" w:cs="B Nazanin"/>
          <w:b w:val="0"/>
          <w:color w:val="auto"/>
          <w:szCs w:val="28"/>
          <w:lang w:eastAsia="zh-CN"/>
        </w:rPr>
        <w:t>.</w:t>
      </w:r>
      <w:r>
        <w:rPr>
          <w:rFonts w:ascii="Times New Roman" w:eastAsia="SimSun" w:hAnsi="Times New Roman" w:cs="B Nazanin" w:hint="cs"/>
          <w:b w:val="0"/>
          <w:color w:val="auto"/>
          <w:szCs w:val="28"/>
          <w:rtl/>
          <w:lang w:eastAsia="zh-CN"/>
        </w:rPr>
        <w:t xml:space="preserve"> </w:t>
      </w:r>
      <w:r w:rsidRPr="00151D7B">
        <w:rPr>
          <w:rFonts w:ascii="Times New Roman" w:eastAsia="SimSun" w:hAnsi="Times New Roman" w:cs="B Nazanin"/>
          <w:b w:val="0"/>
          <w:color w:val="auto"/>
          <w:szCs w:val="28"/>
          <w:rtl/>
          <w:lang w:eastAsia="zh-CN"/>
        </w:rPr>
        <w:t>بحث درباره نحوه کنترل تبصره مذکور در فیلم آموزشی فرار از 100-30 عنوان شده است</w:t>
      </w:r>
      <w:r>
        <w:rPr>
          <w:rFonts w:ascii="Times New Roman" w:eastAsia="SimSun" w:hAnsi="Times New Roman" w:cs="B Nazanin" w:hint="cs"/>
          <w:bCs/>
          <w:color w:val="auto"/>
          <w:szCs w:val="28"/>
          <w:rtl/>
          <w:lang w:eastAsia="zh-CN"/>
        </w:rPr>
        <w:t>.</w:t>
      </w:r>
    </w:p>
    <w:p w14:paraId="6CC5DBD4" w14:textId="77777777" w:rsidR="00151D7B" w:rsidRDefault="00151D7B" w:rsidP="00151D7B">
      <w:pPr>
        <w:tabs>
          <w:tab w:val="left" w:pos="943"/>
        </w:tabs>
        <w:bidi/>
        <w:spacing w:line="360" w:lineRule="auto"/>
        <w:jc w:val="both"/>
        <w:rPr>
          <w:rFonts w:ascii="Times New Roman" w:eastAsia="SimSun" w:hAnsi="Times New Roman" w:cs="B Nazanin"/>
          <w:b w:val="0"/>
          <w:color w:val="auto"/>
          <w:szCs w:val="28"/>
          <w:rtl/>
          <w:lang w:eastAsia="zh-CN"/>
        </w:rPr>
      </w:pPr>
      <w:r>
        <w:rPr>
          <w:noProof/>
        </w:rPr>
        <w:lastRenderedPageBreak/>
        <w:drawing>
          <wp:inline distT="0" distB="0" distL="0" distR="0" wp14:anchorId="5223F598" wp14:editId="489198CE">
            <wp:extent cx="6097270" cy="2317750"/>
            <wp:effectExtent l="0" t="0" r="0" b="635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097270" cy="2317750"/>
                    </a:xfrm>
                    <a:prstGeom prst="rect">
                      <a:avLst/>
                    </a:prstGeom>
                  </pic:spPr>
                </pic:pic>
              </a:graphicData>
            </a:graphic>
          </wp:inline>
        </w:drawing>
      </w:r>
    </w:p>
    <w:p w14:paraId="7D8F5809" w14:textId="77777777" w:rsidR="00230C04" w:rsidRPr="00230C04" w:rsidRDefault="00151D7B" w:rsidP="00151D7B">
      <w:pPr>
        <w:tabs>
          <w:tab w:val="left" w:pos="943"/>
        </w:tabs>
        <w:bidi/>
        <w:spacing w:line="360" w:lineRule="auto"/>
        <w:jc w:val="center"/>
        <w:rPr>
          <w:rFonts w:ascii="Times New Roman" w:eastAsia="SimSun" w:hAnsi="Times New Roman" w:cs="B Nazanin"/>
          <w:b w:val="0"/>
          <w:color w:val="auto"/>
          <w:szCs w:val="28"/>
          <w:rtl/>
          <w:lang w:eastAsia="zh-CN"/>
        </w:rPr>
      </w:pPr>
      <w:r w:rsidRPr="00151D7B">
        <w:rPr>
          <w:rFonts w:ascii="Times New Roman" w:eastAsia="SimSun" w:hAnsi="Times New Roman" w:cs="B Nazanin"/>
          <w:b w:val="0"/>
          <w:noProof/>
          <w:color w:val="auto"/>
          <w:szCs w:val="28"/>
          <w:rtl/>
        </w:rPr>
        <w:drawing>
          <wp:inline distT="0" distB="0" distL="0" distR="0" wp14:anchorId="149FEB0F" wp14:editId="56095838">
            <wp:extent cx="5021580" cy="3901440"/>
            <wp:effectExtent l="0" t="0" r="7620" b="381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21580" cy="3901440"/>
                    </a:xfrm>
                    <a:prstGeom prst="rect">
                      <a:avLst/>
                    </a:prstGeom>
                    <a:noFill/>
                    <a:ln>
                      <a:noFill/>
                    </a:ln>
                  </pic:spPr>
                </pic:pic>
              </a:graphicData>
            </a:graphic>
          </wp:inline>
        </w:drawing>
      </w:r>
    </w:p>
    <w:p w14:paraId="7F315EF5" w14:textId="77777777" w:rsidR="00230C04" w:rsidRPr="00230C04" w:rsidRDefault="00230C04" w:rsidP="00230C04">
      <w:pPr>
        <w:bidi/>
        <w:spacing w:line="240" w:lineRule="auto"/>
        <w:jc w:val="center"/>
        <w:rPr>
          <w:rFonts w:ascii="Times New Roman" w:eastAsia="SimSun" w:hAnsi="Times New Roman" w:cs="B Nazanin"/>
          <w:b w:val="0"/>
          <w:color w:val="auto"/>
          <w:szCs w:val="28"/>
          <w:rtl/>
          <w:lang w:eastAsia="zh-CN"/>
        </w:rPr>
      </w:pPr>
    </w:p>
    <w:p w14:paraId="2414C96D" w14:textId="77777777" w:rsidR="00230C04" w:rsidRPr="00230C04" w:rsidRDefault="00230C04" w:rsidP="00230C04">
      <w:pPr>
        <w:bidi/>
        <w:spacing w:line="240" w:lineRule="auto"/>
        <w:jc w:val="center"/>
        <w:rPr>
          <w:rFonts w:ascii="Times New Roman" w:eastAsia="SimSun" w:hAnsi="Times New Roman" w:cs="B Nazanin"/>
          <w:b w:val="0"/>
          <w:color w:val="auto"/>
          <w:szCs w:val="28"/>
          <w:rtl/>
          <w:lang w:eastAsia="zh-CN"/>
        </w:rPr>
      </w:pPr>
    </w:p>
    <w:tbl>
      <w:tblPr>
        <w:tblStyle w:val="GridTable4Accent14"/>
        <w:tblW w:w="8508" w:type="dxa"/>
        <w:jc w:val="center"/>
        <w:tblLayout w:type="fixed"/>
        <w:tblLook w:val="04A0" w:firstRow="1" w:lastRow="0" w:firstColumn="1" w:lastColumn="0" w:noHBand="0" w:noVBand="1"/>
      </w:tblPr>
      <w:tblGrid>
        <w:gridCol w:w="4254"/>
        <w:gridCol w:w="4254"/>
      </w:tblGrid>
      <w:tr w:rsidR="00230C04" w:rsidRPr="00230C04" w14:paraId="2DA9A9FF" w14:textId="77777777" w:rsidTr="006B68AC">
        <w:trPr>
          <w:cnfStyle w:val="100000000000" w:firstRow="1" w:lastRow="0" w:firstColumn="0" w:lastColumn="0" w:oddVBand="0" w:evenVBand="0" w:oddHBand="0" w:evenHBand="0" w:firstRowFirstColumn="0" w:firstRowLastColumn="0" w:lastRowFirstColumn="0" w:lastRowLastColumn="0"/>
          <w:trHeight w:val="535"/>
          <w:jc w:val="center"/>
        </w:trPr>
        <w:tc>
          <w:tcPr>
            <w:cnfStyle w:val="001000000000" w:firstRow="0" w:lastRow="0" w:firstColumn="1" w:lastColumn="0" w:oddVBand="0" w:evenVBand="0" w:oddHBand="0" w:evenHBand="0" w:firstRowFirstColumn="0" w:firstRowLastColumn="0" w:lastRowFirstColumn="0" w:lastRowLastColumn="0"/>
            <w:tcW w:w="4254" w:type="dxa"/>
            <w:vAlign w:val="center"/>
          </w:tcPr>
          <w:p w14:paraId="4C802E24" w14:textId="77777777" w:rsidR="00230C04" w:rsidRPr="00230C04" w:rsidRDefault="00230C04" w:rsidP="00230C04">
            <w:pPr>
              <w:bidi/>
              <w:jc w:val="center"/>
              <w:rPr>
                <w:rFonts w:ascii="Arial" w:eastAsia="Times New Roman" w:hAnsi="Times New Roman"/>
                <w:b/>
                <w:color w:val="000000"/>
                <w:sz w:val="22"/>
                <w:lang w:eastAsia="zh-CN"/>
              </w:rPr>
            </w:pPr>
            <w:r w:rsidRPr="00230C04">
              <w:rPr>
                <w:rFonts w:ascii="Arial" w:eastAsia="Times New Roman" w:hAnsi="Times New Roman"/>
                <w:b/>
                <w:color w:val="000000"/>
                <w:sz w:val="22"/>
                <w:lang w:eastAsia="zh-CN"/>
              </w:rPr>
              <w:t>Name</w:t>
            </w:r>
          </w:p>
        </w:tc>
        <w:tc>
          <w:tcPr>
            <w:tcW w:w="4254" w:type="dxa"/>
            <w:vAlign w:val="center"/>
          </w:tcPr>
          <w:p w14:paraId="6C770938" w14:textId="77777777" w:rsidR="00230C04" w:rsidRPr="00230C04" w:rsidRDefault="00230C04" w:rsidP="00230C04">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Times New Roman"/>
                <w:b/>
                <w:color w:val="000000"/>
                <w:sz w:val="22"/>
                <w:lang w:eastAsia="zh-CN"/>
              </w:rPr>
            </w:pPr>
            <w:r w:rsidRPr="00230C04">
              <w:rPr>
                <w:rFonts w:ascii="Arial" w:eastAsia="Times New Roman" w:hAnsi="Times New Roman"/>
                <w:b/>
                <w:color w:val="000000"/>
                <w:sz w:val="22"/>
                <w:lang w:eastAsia="zh-CN"/>
              </w:rPr>
              <w:t>Type</w:t>
            </w:r>
          </w:p>
        </w:tc>
      </w:tr>
      <w:tr w:rsidR="00230C04" w:rsidRPr="00230C04" w14:paraId="17673672" w14:textId="77777777" w:rsidTr="006B68AC">
        <w:trPr>
          <w:cnfStyle w:val="000000100000" w:firstRow="0" w:lastRow="0" w:firstColumn="0" w:lastColumn="0" w:oddVBand="0" w:evenVBand="0" w:oddHBand="1" w:evenHBand="0" w:firstRowFirstColumn="0" w:firstRowLastColumn="0" w:lastRowFirstColumn="0" w:lastRowLastColumn="0"/>
          <w:trHeight w:val="427"/>
          <w:jc w:val="center"/>
        </w:trPr>
        <w:tc>
          <w:tcPr>
            <w:cnfStyle w:val="001000000000" w:firstRow="0" w:lastRow="0" w:firstColumn="1" w:lastColumn="0" w:oddVBand="0" w:evenVBand="0" w:oddHBand="0" w:evenHBand="0" w:firstRowFirstColumn="0" w:firstRowLastColumn="0" w:lastRowFirstColumn="0" w:lastRowLastColumn="0"/>
            <w:tcW w:w="4254" w:type="dxa"/>
            <w:vAlign w:val="center"/>
          </w:tcPr>
          <w:p w14:paraId="60EB70D4" w14:textId="77777777" w:rsidR="00230C04" w:rsidRPr="00230C04" w:rsidRDefault="00230C04" w:rsidP="00230C04">
            <w:pPr>
              <w:bidi/>
              <w:jc w:val="center"/>
              <w:rPr>
                <w:rFonts w:ascii="Arial" w:eastAsia="Times New Roman" w:hAnsi="Times New Roman"/>
                <w:b/>
                <w:color w:val="000000"/>
                <w:sz w:val="22"/>
                <w:lang w:eastAsia="zh-CN"/>
              </w:rPr>
            </w:pPr>
            <w:r w:rsidRPr="00230C04">
              <w:rPr>
                <w:rFonts w:ascii="Arial" w:eastAsia="Times New Roman" w:hAnsi="Times New Roman"/>
                <w:b/>
                <w:color w:val="000000"/>
                <w:sz w:val="22"/>
                <w:lang w:eastAsia="zh-CN"/>
              </w:rPr>
              <w:t>EXALL+0/3EY</w:t>
            </w:r>
          </w:p>
        </w:tc>
        <w:tc>
          <w:tcPr>
            <w:tcW w:w="4254" w:type="dxa"/>
            <w:vAlign w:val="center"/>
          </w:tcPr>
          <w:p w14:paraId="43546303" w14:textId="77777777" w:rsidR="00230C04" w:rsidRPr="00230C04" w:rsidRDefault="00230C04" w:rsidP="00230C04">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Times New Roman"/>
                <w:bCs/>
                <w:color w:val="000000"/>
                <w:sz w:val="22"/>
                <w:lang w:eastAsia="zh-CN"/>
              </w:rPr>
            </w:pPr>
            <w:r w:rsidRPr="00230C04">
              <w:rPr>
                <w:rFonts w:ascii="Arial" w:eastAsia="Times New Roman" w:hAnsi="Times New Roman"/>
                <w:bCs/>
                <w:color w:val="000000"/>
                <w:sz w:val="22"/>
                <w:lang w:eastAsia="zh-CN"/>
              </w:rPr>
              <w:t>Linear Static</w:t>
            </w:r>
          </w:p>
        </w:tc>
      </w:tr>
      <w:tr w:rsidR="00230C04" w:rsidRPr="00230C04" w14:paraId="4BC51AD3" w14:textId="77777777" w:rsidTr="006B68AC">
        <w:trPr>
          <w:trHeight w:val="427"/>
          <w:jc w:val="center"/>
        </w:trPr>
        <w:tc>
          <w:tcPr>
            <w:cnfStyle w:val="001000000000" w:firstRow="0" w:lastRow="0" w:firstColumn="1" w:lastColumn="0" w:oddVBand="0" w:evenVBand="0" w:oddHBand="0" w:evenHBand="0" w:firstRowFirstColumn="0" w:firstRowLastColumn="0" w:lastRowFirstColumn="0" w:lastRowLastColumn="0"/>
            <w:tcW w:w="4254" w:type="dxa"/>
            <w:vAlign w:val="center"/>
          </w:tcPr>
          <w:p w14:paraId="6DA06A69" w14:textId="77777777" w:rsidR="00230C04" w:rsidRPr="00230C04" w:rsidRDefault="00230C04" w:rsidP="00230C04">
            <w:pPr>
              <w:bidi/>
              <w:jc w:val="center"/>
              <w:rPr>
                <w:rFonts w:ascii="Arial" w:eastAsia="Times New Roman" w:hAnsi="Times New Roman"/>
                <w:b/>
                <w:color w:val="000000"/>
                <w:sz w:val="22"/>
                <w:lang w:eastAsia="zh-CN"/>
              </w:rPr>
            </w:pPr>
            <w:r w:rsidRPr="00230C04">
              <w:rPr>
                <w:rFonts w:ascii="Arial" w:eastAsia="Times New Roman" w:hAnsi="Times New Roman"/>
                <w:b/>
                <w:color w:val="000000"/>
                <w:sz w:val="22"/>
                <w:lang w:eastAsia="zh-CN"/>
              </w:rPr>
              <w:t>EYALL+0/3EX</w:t>
            </w:r>
          </w:p>
        </w:tc>
        <w:tc>
          <w:tcPr>
            <w:tcW w:w="4254" w:type="dxa"/>
            <w:vAlign w:val="center"/>
          </w:tcPr>
          <w:p w14:paraId="3E1F246C" w14:textId="77777777" w:rsidR="00230C04" w:rsidRPr="00230C04" w:rsidRDefault="00230C04" w:rsidP="00230C04">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Times New Roman"/>
                <w:bCs/>
                <w:color w:val="000000"/>
                <w:sz w:val="22"/>
                <w:lang w:eastAsia="zh-CN"/>
              </w:rPr>
            </w:pPr>
            <w:r w:rsidRPr="00230C04">
              <w:rPr>
                <w:rFonts w:ascii="Arial" w:eastAsia="Times New Roman" w:hAnsi="Times New Roman"/>
                <w:bCs/>
                <w:color w:val="000000"/>
                <w:sz w:val="22"/>
                <w:lang w:eastAsia="zh-CN"/>
              </w:rPr>
              <w:t>Linear Static</w:t>
            </w:r>
          </w:p>
        </w:tc>
      </w:tr>
      <w:tr w:rsidR="00230C04" w:rsidRPr="00230C04" w14:paraId="47753EE3" w14:textId="77777777" w:rsidTr="006B68AC">
        <w:trPr>
          <w:cnfStyle w:val="000000100000" w:firstRow="0" w:lastRow="0" w:firstColumn="0" w:lastColumn="0" w:oddVBand="0" w:evenVBand="0" w:oddHBand="1" w:evenHBand="0" w:firstRowFirstColumn="0" w:firstRowLastColumn="0" w:lastRowFirstColumn="0" w:lastRowLastColumn="0"/>
          <w:trHeight w:val="427"/>
          <w:jc w:val="center"/>
        </w:trPr>
        <w:tc>
          <w:tcPr>
            <w:cnfStyle w:val="001000000000" w:firstRow="0" w:lastRow="0" w:firstColumn="1" w:lastColumn="0" w:oddVBand="0" w:evenVBand="0" w:oddHBand="0" w:evenHBand="0" w:firstRowFirstColumn="0" w:firstRowLastColumn="0" w:lastRowFirstColumn="0" w:lastRowLastColumn="0"/>
            <w:tcW w:w="4254" w:type="dxa"/>
            <w:vAlign w:val="center"/>
          </w:tcPr>
          <w:p w14:paraId="63A2F774" w14:textId="77777777" w:rsidR="00230C04" w:rsidRPr="00230C04" w:rsidRDefault="00230C04" w:rsidP="00230C04">
            <w:pPr>
              <w:bidi/>
              <w:jc w:val="center"/>
              <w:rPr>
                <w:rFonts w:ascii="Arial" w:eastAsia="Times New Roman" w:hAnsi="Times New Roman"/>
                <w:b/>
                <w:color w:val="000000"/>
                <w:sz w:val="22"/>
                <w:lang w:eastAsia="zh-CN"/>
              </w:rPr>
            </w:pPr>
            <w:r w:rsidRPr="00230C04">
              <w:rPr>
                <w:rFonts w:ascii="Arial" w:eastAsia="Times New Roman" w:hAnsi="Times New Roman"/>
                <w:b/>
                <w:color w:val="000000"/>
                <w:sz w:val="22"/>
                <w:lang w:eastAsia="zh-CN"/>
              </w:rPr>
              <w:t>EYALL-0/3EX</w:t>
            </w:r>
          </w:p>
        </w:tc>
        <w:tc>
          <w:tcPr>
            <w:tcW w:w="4254" w:type="dxa"/>
            <w:vAlign w:val="center"/>
          </w:tcPr>
          <w:p w14:paraId="7DFBFF12" w14:textId="77777777" w:rsidR="00230C04" w:rsidRPr="00230C04" w:rsidRDefault="00230C04" w:rsidP="00230C04">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Times New Roman"/>
                <w:bCs/>
                <w:color w:val="000000"/>
                <w:sz w:val="22"/>
                <w:lang w:eastAsia="zh-CN"/>
              </w:rPr>
            </w:pPr>
            <w:r w:rsidRPr="00230C04">
              <w:rPr>
                <w:rFonts w:ascii="Arial" w:eastAsia="Times New Roman" w:hAnsi="Times New Roman"/>
                <w:bCs/>
                <w:color w:val="000000"/>
                <w:sz w:val="22"/>
                <w:lang w:eastAsia="zh-CN"/>
              </w:rPr>
              <w:t>Linear Static</w:t>
            </w:r>
          </w:p>
        </w:tc>
      </w:tr>
      <w:tr w:rsidR="00230C04" w:rsidRPr="00230C04" w14:paraId="68AF9E65" w14:textId="77777777" w:rsidTr="006B68AC">
        <w:trPr>
          <w:trHeight w:val="427"/>
          <w:jc w:val="center"/>
        </w:trPr>
        <w:tc>
          <w:tcPr>
            <w:cnfStyle w:val="001000000000" w:firstRow="0" w:lastRow="0" w:firstColumn="1" w:lastColumn="0" w:oddVBand="0" w:evenVBand="0" w:oddHBand="0" w:evenHBand="0" w:firstRowFirstColumn="0" w:firstRowLastColumn="0" w:lastRowFirstColumn="0" w:lastRowLastColumn="0"/>
            <w:tcW w:w="4254" w:type="dxa"/>
            <w:vAlign w:val="center"/>
          </w:tcPr>
          <w:p w14:paraId="77FA7349" w14:textId="77777777" w:rsidR="00230C04" w:rsidRPr="00230C04" w:rsidRDefault="00230C04" w:rsidP="00230C04">
            <w:pPr>
              <w:bidi/>
              <w:jc w:val="center"/>
              <w:rPr>
                <w:rFonts w:ascii="Arial" w:eastAsia="Times New Roman" w:hAnsi="Times New Roman"/>
                <w:b/>
                <w:color w:val="000000"/>
                <w:sz w:val="22"/>
                <w:lang w:eastAsia="zh-CN"/>
              </w:rPr>
            </w:pPr>
            <w:r w:rsidRPr="00230C04">
              <w:rPr>
                <w:rFonts w:ascii="Arial" w:eastAsia="Times New Roman" w:hAnsi="Times New Roman"/>
                <w:b/>
                <w:color w:val="000000"/>
                <w:sz w:val="22"/>
                <w:lang w:eastAsia="zh-CN"/>
              </w:rPr>
              <w:t>EXALL-0/3EY</w:t>
            </w:r>
          </w:p>
        </w:tc>
        <w:tc>
          <w:tcPr>
            <w:tcW w:w="4254" w:type="dxa"/>
            <w:vAlign w:val="center"/>
          </w:tcPr>
          <w:p w14:paraId="5E25BC24" w14:textId="77777777" w:rsidR="00230C04" w:rsidRPr="00230C04" w:rsidRDefault="00230C04" w:rsidP="00230C04">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Times New Roman"/>
                <w:bCs/>
                <w:color w:val="000000"/>
                <w:sz w:val="22"/>
                <w:lang w:eastAsia="zh-CN"/>
              </w:rPr>
            </w:pPr>
            <w:r w:rsidRPr="00230C04">
              <w:rPr>
                <w:rFonts w:ascii="Arial" w:eastAsia="Times New Roman" w:hAnsi="Times New Roman"/>
                <w:bCs/>
                <w:color w:val="000000"/>
                <w:sz w:val="22"/>
                <w:lang w:eastAsia="zh-CN"/>
              </w:rPr>
              <w:t>Linear Static</w:t>
            </w:r>
          </w:p>
        </w:tc>
      </w:tr>
    </w:tbl>
    <w:p w14:paraId="345C896B" w14:textId="77777777" w:rsidR="00230C04" w:rsidRPr="00230C04" w:rsidRDefault="00230C04" w:rsidP="00230C04">
      <w:pPr>
        <w:spacing w:line="240" w:lineRule="auto"/>
        <w:jc w:val="center"/>
        <w:rPr>
          <w:rFonts w:ascii="Times New Roman" w:eastAsia="SimSun" w:hAnsi="Times New Roman" w:cs="B Nazanin"/>
          <w:b w:val="0"/>
          <w:color w:val="auto"/>
          <w:szCs w:val="28"/>
          <w:rtl/>
          <w:lang w:eastAsia="zh-CN"/>
        </w:rPr>
      </w:pPr>
    </w:p>
    <w:p w14:paraId="5D10A9F5" w14:textId="77777777" w:rsidR="00230C04" w:rsidRDefault="00230C04" w:rsidP="00230C04">
      <w:pPr>
        <w:bidi/>
        <w:spacing w:after="200" w:line="360" w:lineRule="auto"/>
        <w:contextualSpacing/>
        <w:jc w:val="both"/>
        <w:rPr>
          <w:rFonts w:ascii="Times New Roman" w:eastAsia="Times New Roman" w:hAnsi="Times New Roman" w:cs="B Nazanin"/>
          <w:bCs/>
          <w:color w:val="auto"/>
          <w:szCs w:val="28"/>
          <w:rtl/>
          <w:lang w:bidi="fa-IR"/>
        </w:rPr>
      </w:pPr>
    </w:p>
    <w:p w14:paraId="6354FEE8" w14:textId="77777777" w:rsidR="00230C04" w:rsidRPr="00230C04" w:rsidRDefault="00230C04" w:rsidP="00230C04">
      <w:pPr>
        <w:bidi/>
        <w:spacing w:after="200" w:line="360" w:lineRule="auto"/>
        <w:contextualSpacing/>
        <w:jc w:val="both"/>
        <w:rPr>
          <w:rFonts w:ascii="Times New Roman" w:eastAsia="Times New Roman" w:hAnsi="Times New Roman" w:cs="B Nazanin"/>
          <w:bCs/>
          <w:color w:val="auto"/>
          <w:szCs w:val="28"/>
          <w:rtl/>
          <w:lang w:bidi="fa-IR"/>
        </w:rPr>
      </w:pPr>
      <w:r w:rsidRPr="00230C04">
        <w:rPr>
          <w:rFonts w:ascii="Times New Roman" w:eastAsia="Times New Roman" w:hAnsi="Times New Roman" w:cs="B Nazanin" w:hint="cs"/>
          <w:bCs/>
          <w:color w:val="auto"/>
          <w:szCs w:val="28"/>
          <w:rtl/>
          <w:lang w:bidi="fa-IR"/>
        </w:rPr>
        <w:lastRenderedPageBreak/>
        <w:t>جرم لرزه ای سازه</w:t>
      </w:r>
    </w:p>
    <w:p w14:paraId="4EC4017E" w14:textId="77777777" w:rsidR="00151D7B" w:rsidRDefault="00151D7B" w:rsidP="00230C04">
      <w:pPr>
        <w:bidi/>
        <w:spacing w:after="200" w:line="360" w:lineRule="auto"/>
        <w:contextualSpacing/>
        <w:jc w:val="both"/>
        <w:rPr>
          <w:rFonts w:ascii="Calibri" w:eastAsia="Times New Roman" w:hAnsi="Calibri" w:cs="B Nazanin"/>
          <w:b w:val="0"/>
          <w:color w:val="auto"/>
          <w:szCs w:val="28"/>
          <w:rtl/>
          <w:lang w:bidi="fa-IR"/>
        </w:rPr>
      </w:pPr>
      <w:r>
        <w:rPr>
          <w:noProof/>
        </w:rPr>
        <w:drawing>
          <wp:inline distT="0" distB="0" distL="0" distR="0" wp14:anchorId="3F8A37E8" wp14:editId="348F97C6">
            <wp:extent cx="6097270" cy="1577340"/>
            <wp:effectExtent l="0" t="0" r="0" b="381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097270" cy="1577340"/>
                    </a:xfrm>
                    <a:prstGeom prst="rect">
                      <a:avLst/>
                    </a:prstGeom>
                  </pic:spPr>
                </pic:pic>
              </a:graphicData>
            </a:graphic>
          </wp:inline>
        </w:drawing>
      </w:r>
    </w:p>
    <w:p w14:paraId="507A183D" w14:textId="77777777" w:rsidR="00230C04" w:rsidRPr="00230C04" w:rsidRDefault="00230C04" w:rsidP="00230C04">
      <w:pPr>
        <w:bidi/>
        <w:spacing w:after="200" w:line="360" w:lineRule="auto"/>
        <w:ind w:left="360"/>
        <w:jc w:val="both"/>
        <w:rPr>
          <w:rFonts w:ascii="Calibri" w:eastAsia="Times New Roman" w:hAnsi="Calibri" w:cs="B Nazanin"/>
          <w:b w:val="0"/>
          <w:noProof/>
          <w:color w:val="auto"/>
          <w:szCs w:val="28"/>
          <w:rtl/>
          <w:lang w:bidi="fa-IR"/>
        </w:rPr>
      </w:pPr>
      <w:r w:rsidRPr="00230C04">
        <w:rPr>
          <w:rFonts w:ascii="Times New Roman" w:eastAsia="Times New Roman" w:hAnsi="Times New Roman" w:cs="B Nazanin"/>
          <w:b w:val="0"/>
          <w:noProof/>
          <w:color w:val="auto"/>
          <w:sz w:val="32"/>
          <w:szCs w:val="32"/>
          <w:lang w:bidi="fa-IR"/>
        </w:rPr>
        <w:t xml:space="preserve">W </w:t>
      </w:r>
      <w:r w:rsidRPr="00230C04">
        <w:rPr>
          <w:rFonts w:ascii="Calibri" w:eastAsia="Times New Roman" w:hAnsi="Calibri" w:cs="B Nazanin" w:hint="cs"/>
          <w:b w:val="0"/>
          <w:noProof/>
          <w:color w:val="auto"/>
          <w:szCs w:val="28"/>
          <w:rtl/>
          <w:lang w:bidi="fa-IR"/>
        </w:rPr>
        <w:t>: وزن مؤثر لرزه ای , شامل تمام بار مرده و وزن تأسیسات ثابت به اضافه درصدی از بار زنده و بار برف که در جدول (3-2) مشخص شده است. بارهای زنده و برف بر طبق مبحث ششم مقررات ملی ساختمان در نظر گرفته می شود.</w:t>
      </w:r>
    </w:p>
    <w:p w14:paraId="7700B15A" w14:textId="77777777" w:rsidR="00230C04" w:rsidRPr="00230C04" w:rsidRDefault="00230C04" w:rsidP="00230C04">
      <w:pPr>
        <w:spacing w:line="240" w:lineRule="auto"/>
        <w:jc w:val="center"/>
        <w:rPr>
          <w:rFonts w:ascii="Times New Roman" w:eastAsia="SimSun" w:hAnsi="Times New Roman" w:cs="B Nazanin"/>
          <w:b w:val="0"/>
          <w:color w:val="auto"/>
          <w:szCs w:val="28"/>
          <w:rtl/>
          <w:lang w:eastAsia="zh-CN"/>
        </w:rPr>
      </w:pPr>
      <w:r w:rsidRPr="00230C04">
        <w:rPr>
          <w:rFonts w:ascii="Times New Roman" w:eastAsia="SimSun" w:hAnsi="Times New Roman" w:cs="B Nazanin" w:hint="cs"/>
          <w:b w:val="0"/>
          <w:color w:val="auto"/>
          <w:szCs w:val="28"/>
          <w:rtl/>
          <w:lang w:eastAsia="zh-CN"/>
        </w:rPr>
        <w:t>درصد میزان مشارکت بار زنده و بار برف در محاسبه نیروی جانبی زلزله</w:t>
      </w:r>
    </w:p>
    <w:tbl>
      <w:tblPr>
        <w:tblStyle w:val="GridTable4Accent14"/>
        <w:bidiVisual/>
        <w:tblW w:w="4990" w:type="pct"/>
        <w:jc w:val="center"/>
        <w:tblLook w:val="04A0" w:firstRow="1" w:lastRow="0" w:firstColumn="1" w:lastColumn="0" w:noHBand="0" w:noVBand="1"/>
      </w:tblPr>
      <w:tblGrid>
        <w:gridCol w:w="6850"/>
        <w:gridCol w:w="2723"/>
      </w:tblGrid>
      <w:tr w:rsidR="00230C04" w:rsidRPr="00230C04" w14:paraId="6CE55D1A" w14:textId="77777777" w:rsidTr="00151D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70A0B7B0" w14:textId="77777777" w:rsidR="00230C04" w:rsidRPr="00230C04" w:rsidRDefault="00230C04" w:rsidP="00230C04">
            <w:pPr>
              <w:jc w:val="center"/>
              <w:rPr>
                <w:rFonts w:ascii="Times New Roman" w:eastAsia="SimSun" w:hAnsi="Times New Roman" w:cs="B Nazanin"/>
                <w:b/>
                <w:color w:val="FFFFFF"/>
                <w:szCs w:val="28"/>
                <w:rtl/>
                <w:lang w:eastAsia="zh-CN"/>
              </w:rPr>
            </w:pPr>
            <w:r w:rsidRPr="00230C04">
              <w:rPr>
                <w:rFonts w:ascii="Times New Roman" w:eastAsia="SimSun" w:hAnsi="Times New Roman" w:cs="B Nazanin" w:hint="cs"/>
                <w:b/>
                <w:color w:val="FFFFFF"/>
                <w:szCs w:val="28"/>
                <w:rtl/>
                <w:lang w:eastAsia="zh-CN"/>
              </w:rPr>
              <w:t>محل بار زنده</w:t>
            </w:r>
          </w:p>
        </w:tc>
        <w:tc>
          <w:tcPr>
            <w:tcW w:w="1422" w:type="pct"/>
            <w:vAlign w:val="center"/>
          </w:tcPr>
          <w:p w14:paraId="60B3CDA7" w14:textId="77777777" w:rsidR="00230C04" w:rsidRPr="00230C04" w:rsidRDefault="00230C04" w:rsidP="00230C04">
            <w:pPr>
              <w:jc w:val="center"/>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B Nazanin"/>
                <w:b/>
                <w:color w:val="FFFFFF"/>
                <w:szCs w:val="28"/>
                <w:rtl/>
                <w:lang w:eastAsia="zh-CN"/>
              </w:rPr>
            </w:pPr>
            <w:r w:rsidRPr="00230C04">
              <w:rPr>
                <w:rFonts w:ascii="Times New Roman" w:eastAsia="SimSun" w:hAnsi="Times New Roman" w:cs="B Nazanin" w:hint="cs"/>
                <w:b/>
                <w:color w:val="FFFFFF"/>
                <w:szCs w:val="28"/>
                <w:rtl/>
                <w:lang w:eastAsia="zh-CN"/>
              </w:rPr>
              <w:t>درصد میزان بار زنده</w:t>
            </w:r>
          </w:p>
        </w:tc>
      </w:tr>
      <w:tr w:rsidR="00230C04" w:rsidRPr="00230C04" w14:paraId="2110549E" w14:textId="77777777" w:rsidTr="00151D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36319BB1" w14:textId="77777777" w:rsidR="00230C04" w:rsidRPr="00230C04" w:rsidRDefault="00230C04" w:rsidP="00230C04">
            <w:pPr>
              <w:jc w:val="center"/>
              <w:rPr>
                <w:rFonts w:ascii="Times New Roman" w:eastAsia="SimSun" w:hAnsi="Times New Roman" w:cs="B Nazanin"/>
                <w:b/>
                <w:color w:val="auto"/>
                <w:szCs w:val="28"/>
                <w:rtl/>
                <w:lang w:eastAsia="zh-CN"/>
              </w:rPr>
            </w:pPr>
            <w:r w:rsidRPr="00230C04">
              <w:rPr>
                <w:rFonts w:ascii="Times New Roman" w:eastAsia="SimSun" w:hAnsi="Times New Roman" w:cs="B Nazanin" w:hint="cs"/>
                <w:b/>
                <w:color w:val="auto"/>
                <w:szCs w:val="28"/>
                <w:rtl/>
                <w:lang w:eastAsia="zh-CN"/>
              </w:rPr>
              <w:t>بام های ساختمان ها در مناطق با برف زیاد ، سنگین و فوق سنگین</w:t>
            </w:r>
          </w:p>
        </w:tc>
        <w:tc>
          <w:tcPr>
            <w:tcW w:w="1422" w:type="pct"/>
            <w:vAlign w:val="center"/>
          </w:tcPr>
          <w:p w14:paraId="282EA8D9" w14:textId="77777777" w:rsidR="00230C04" w:rsidRPr="00230C04" w:rsidRDefault="00230C04" w:rsidP="00230C04">
            <w:pPr>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B Nazanin"/>
                <w:b w:val="0"/>
                <w:color w:val="auto"/>
                <w:szCs w:val="28"/>
                <w:rtl/>
                <w:lang w:eastAsia="zh-CN"/>
              </w:rPr>
            </w:pPr>
            <w:r w:rsidRPr="00230C04">
              <w:rPr>
                <w:rFonts w:ascii="Times New Roman" w:eastAsia="SimSun" w:hAnsi="Times New Roman" w:cs="B Nazanin" w:hint="cs"/>
                <w:b w:val="0"/>
                <w:color w:val="auto"/>
                <w:szCs w:val="28"/>
                <w:rtl/>
                <w:lang w:eastAsia="zh-CN"/>
              </w:rPr>
              <w:t>20</w:t>
            </w:r>
          </w:p>
        </w:tc>
      </w:tr>
      <w:tr w:rsidR="00230C04" w:rsidRPr="00230C04" w14:paraId="60A21C17" w14:textId="77777777" w:rsidTr="00151D7B">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0A8AE554" w14:textId="77777777" w:rsidR="00230C04" w:rsidRPr="00230C04" w:rsidRDefault="00230C04" w:rsidP="00230C04">
            <w:pPr>
              <w:jc w:val="center"/>
              <w:rPr>
                <w:rFonts w:ascii="Times New Roman" w:eastAsia="SimSun" w:hAnsi="Times New Roman" w:cs="B Nazanin"/>
                <w:b/>
                <w:color w:val="auto"/>
                <w:szCs w:val="28"/>
                <w:rtl/>
                <w:lang w:eastAsia="zh-CN"/>
              </w:rPr>
            </w:pPr>
            <w:r w:rsidRPr="00230C04">
              <w:rPr>
                <w:rFonts w:ascii="Times New Roman" w:eastAsia="SimSun" w:hAnsi="Times New Roman" w:cs="B Nazanin" w:hint="cs"/>
                <w:b/>
                <w:color w:val="auto"/>
                <w:szCs w:val="28"/>
                <w:rtl/>
                <w:lang w:eastAsia="zh-CN"/>
              </w:rPr>
              <w:t>بام های ساختمان ها در سایر مناطق</w:t>
            </w:r>
          </w:p>
        </w:tc>
        <w:tc>
          <w:tcPr>
            <w:tcW w:w="1422" w:type="pct"/>
            <w:vAlign w:val="center"/>
          </w:tcPr>
          <w:p w14:paraId="0D8C7646" w14:textId="77777777" w:rsidR="00230C04" w:rsidRPr="00230C04" w:rsidRDefault="00230C04" w:rsidP="00230C04">
            <w:pPr>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B Nazanin"/>
                <w:b w:val="0"/>
                <w:color w:val="auto"/>
                <w:szCs w:val="28"/>
                <w:rtl/>
                <w:lang w:eastAsia="zh-CN"/>
              </w:rPr>
            </w:pPr>
            <w:r w:rsidRPr="00230C04">
              <w:rPr>
                <w:rFonts w:ascii="Times New Roman" w:eastAsia="SimSun" w:hAnsi="Times New Roman" w:cs="B Nazanin" w:hint="cs"/>
                <w:b w:val="0"/>
                <w:color w:val="auto"/>
                <w:szCs w:val="28"/>
                <w:rtl/>
                <w:lang w:eastAsia="zh-CN"/>
              </w:rPr>
              <w:t>-</w:t>
            </w:r>
          </w:p>
        </w:tc>
      </w:tr>
      <w:tr w:rsidR="00230C04" w:rsidRPr="00230C04" w14:paraId="42ABE9D2" w14:textId="77777777" w:rsidTr="00151D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461C9531" w14:textId="77777777" w:rsidR="00230C04" w:rsidRPr="00230C04" w:rsidRDefault="00230C04" w:rsidP="00230C04">
            <w:pPr>
              <w:jc w:val="center"/>
              <w:rPr>
                <w:rFonts w:ascii="Times New Roman" w:eastAsia="SimSun" w:hAnsi="Times New Roman" w:cs="B Nazanin"/>
                <w:b/>
                <w:color w:val="auto"/>
                <w:szCs w:val="28"/>
                <w:rtl/>
                <w:lang w:eastAsia="zh-CN"/>
              </w:rPr>
            </w:pPr>
            <w:r w:rsidRPr="00230C04">
              <w:rPr>
                <w:rFonts w:ascii="Times New Roman" w:eastAsia="SimSun" w:hAnsi="Times New Roman" w:cs="B Nazanin" w:hint="cs"/>
                <w:b/>
                <w:color w:val="auto"/>
                <w:szCs w:val="28"/>
                <w:rtl/>
                <w:lang w:eastAsia="zh-CN"/>
              </w:rPr>
              <w:t>ساختمان های مسکونی ، اداری ، هتل ها و پارکینگ ها</w:t>
            </w:r>
          </w:p>
        </w:tc>
        <w:tc>
          <w:tcPr>
            <w:tcW w:w="1422" w:type="pct"/>
            <w:vAlign w:val="center"/>
          </w:tcPr>
          <w:p w14:paraId="519455C9" w14:textId="77777777" w:rsidR="00230C04" w:rsidRPr="00230C04" w:rsidRDefault="00230C04" w:rsidP="00230C04">
            <w:pPr>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B Nazanin"/>
                <w:b w:val="0"/>
                <w:color w:val="auto"/>
                <w:szCs w:val="28"/>
                <w:rtl/>
                <w:lang w:eastAsia="zh-CN"/>
              </w:rPr>
            </w:pPr>
            <w:r w:rsidRPr="00230C04">
              <w:rPr>
                <w:rFonts w:ascii="Times New Roman" w:eastAsia="SimSun" w:hAnsi="Times New Roman" w:cs="B Nazanin" w:hint="cs"/>
                <w:b w:val="0"/>
                <w:color w:val="auto"/>
                <w:szCs w:val="28"/>
                <w:rtl/>
                <w:lang w:eastAsia="zh-CN"/>
              </w:rPr>
              <w:t>20</w:t>
            </w:r>
          </w:p>
        </w:tc>
      </w:tr>
      <w:tr w:rsidR="00230C04" w:rsidRPr="00230C04" w14:paraId="048F1817" w14:textId="77777777" w:rsidTr="00151D7B">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5835E30C" w14:textId="77777777" w:rsidR="00230C04" w:rsidRPr="00230C04" w:rsidRDefault="00230C04" w:rsidP="00230C04">
            <w:pPr>
              <w:jc w:val="center"/>
              <w:rPr>
                <w:rFonts w:ascii="Times New Roman" w:eastAsia="SimSun" w:hAnsi="Times New Roman" w:cs="B Nazanin"/>
                <w:b/>
                <w:color w:val="auto"/>
                <w:szCs w:val="28"/>
                <w:rtl/>
                <w:lang w:eastAsia="zh-CN"/>
              </w:rPr>
            </w:pPr>
            <w:r w:rsidRPr="00230C04">
              <w:rPr>
                <w:rFonts w:ascii="Times New Roman" w:eastAsia="SimSun" w:hAnsi="Times New Roman" w:cs="B Nazanin" w:hint="cs"/>
                <w:b/>
                <w:color w:val="auto"/>
                <w:szCs w:val="28"/>
                <w:rtl/>
                <w:lang w:eastAsia="zh-CN"/>
              </w:rPr>
              <w:t>بیمارستان ها،مدارس ، فروشگاه ها ، ساختمان های محل اجتماع یا ازدحام</w:t>
            </w:r>
          </w:p>
        </w:tc>
        <w:tc>
          <w:tcPr>
            <w:tcW w:w="1422" w:type="pct"/>
            <w:vAlign w:val="center"/>
          </w:tcPr>
          <w:p w14:paraId="26542152" w14:textId="77777777" w:rsidR="00230C04" w:rsidRPr="00230C04" w:rsidRDefault="00230C04" w:rsidP="00230C04">
            <w:pPr>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B Nazanin"/>
                <w:b w:val="0"/>
                <w:color w:val="auto"/>
                <w:szCs w:val="28"/>
                <w:rtl/>
                <w:lang w:eastAsia="zh-CN"/>
              </w:rPr>
            </w:pPr>
            <w:r w:rsidRPr="00230C04">
              <w:rPr>
                <w:rFonts w:ascii="Times New Roman" w:eastAsia="SimSun" w:hAnsi="Times New Roman" w:cs="B Nazanin" w:hint="cs"/>
                <w:b w:val="0"/>
                <w:color w:val="auto"/>
                <w:szCs w:val="28"/>
                <w:rtl/>
                <w:lang w:eastAsia="zh-CN"/>
              </w:rPr>
              <w:t>20</w:t>
            </w:r>
          </w:p>
        </w:tc>
      </w:tr>
      <w:tr w:rsidR="00230C04" w:rsidRPr="00230C04" w14:paraId="372DEFA2" w14:textId="77777777" w:rsidTr="00151D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009BE0E8" w14:textId="77777777" w:rsidR="00230C04" w:rsidRPr="00230C04" w:rsidRDefault="00230C04" w:rsidP="00230C04">
            <w:pPr>
              <w:jc w:val="center"/>
              <w:rPr>
                <w:rFonts w:ascii="Times New Roman" w:eastAsia="SimSun" w:hAnsi="Times New Roman" w:cs="B Nazanin"/>
                <w:b/>
                <w:color w:val="auto"/>
                <w:szCs w:val="28"/>
                <w:rtl/>
                <w:lang w:eastAsia="zh-CN"/>
              </w:rPr>
            </w:pPr>
            <w:r w:rsidRPr="00230C04">
              <w:rPr>
                <w:rFonts w:ascii="Times New Roman" w:eastAsia="SimSun" w:hAnsi="Times New Roman" w:cs="B Nazanin" w:hint="cs"/>
                <w:b/>
                <w:color w:val="auto"/>
                <w:szCs w:val="28"/>
                <w:rtl/>
                <w:lang w:eastAsia="zh-CN"/>
              </w:rPr>
              <w:t>کتابخانه ها و انبارها (با توجه به نوع کاربری)</w:t>
            </w:r>
          </w:p>
        </w:tc>
        <w:tc>
          <w:tcPr>
            <w:tcW w:w="1422" w:type="pct"/>
            <w:vAlign w:val="center"/>
          </w:tcPr>
          <w:p w14:paraId="770FE0BF" w14:textId="77777777" w:rsidR="00230C04" w:rsidRPr="00230C04" w:rsidRDefault="00230C04" w:rsidP="00230C04">
            <w:pPr>
              <w:jc w:val="center"/>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B Nazanin"/>
                <w:b w:val="0"/>
                <w:color w:val="auto"/>
                <w:szCs w:val="28"/>
                <w:rtl/>
                <w:lang w:eastAsia="zh-CN"/>
              </w:rPr>
            </w:pPr>
            <w:r w:rsidRPr="00230C04">
              <w:rPr>
                <w:rFonts w:ascii="Times New Roman" w:eastAsia="SimSun" w:hAnsi="Times New Roman" w:cs="B Nazanin" w:hint="cs"/>
                <w:b w:val="0"/>
                <w:color w:val="auto"/>
                <w:szCs w:val="28"/>
                <w:rtl/>
                <w:lang w:eastAsia="zh-CN"/>
              </w:rPr>
              <w:t>حداقل 40</w:t>
            </w:r>
          </w:p>
        </w:tc>
      </w:tr>
      <w:tr w:rsidR="00230C04" w:rsidRPr="00230C04" w14:paraId="2F1329AC" w14:textId="77777777" w:rsidTr="00151D7B">
        <w:trPr>
          <w:jc w:val="center"/>
        </w:trPr>
        <w:tc>
          <w:tcPr>
            <w:cnfStyle w:val="001000000000" w:firstRow="0" w:lastRow="0" w:firstColumn="1" w:lastColumn="0" w:oddVBand="0" w:evenVBand="0" w:oddHBand="0" w:evenHBand="0" w:firstRowFirstColumn="0" w:firstRowLastColumn="0" w:lastRowFirstColumn="0" w:lastRowLastColumn="0"/>
            <w:tcW w:w="3578" w:type="pct"/>
            <w:vAlign w:val="center"/>
          </w:tcPr>
          <w:p w14:paraId="784EDC9C" w14:textId="77777777" w:rsidR="00230C04" w:rsidRPr="00230C04" w:rsidRDefault="00230C04" w:rsidP="00230C04">
            <w:pPr>
              <w:jc w:val="center"/>
              <w:rPr>
                <w:rFonts w:ascii="Times New Roman" w:eastAsia="SimSun" w:hAnsi="Times New Roman" w:cs="B Nazanin"/>
                <w:b/>
                <w:color w:val="auto"/>
                <w:szCs w:val="28"/>
                <w:rtl/>
                <w:lang w:eastAsia="zh-CN"/>
              </w:rPr>
            </w:pPr>
            <w:r w:rsidRPr="00230C04">
              <w:rPr>
                <w:rFonts w:ascii="Times New Roman" w:eastAsia="SimSun" w:hAnsi="Times New Roman" w:cs="B Nazanin" w:hint="cs"/>
                <w:b/>
                <w:color w:val="auto"/>
                <w:szCs w:val="28"/>
                <w:rtl/>
                <w:lang w:eastAsia="zh-CN"/>
              </w:rPr>
              <w:t>مخازن آب و یا سایر مایعات</w:t>
            </w:r>
          </w:p>
        </w:tc>
        <w:tc>
          <w:tcPr>
            <w:tcW w:w="1422" w:type="pct"/>
            <w:vAlign w:val="center"/>
          </w:tcPr>
          <w:p w14:paraId="047246CF" w14:textId="77777777" w:rsidR="00230C04" w:rsidRPr="00230C04" w:rsidRDefault="00230C04" w:rsidP="00230C04">
            <w:pPr>
              <w:jc w:val="cente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cs="B Nazanin"/>
                <w:b w:val="0"/>
                <w:color w:val="auto"/>
                <w:szCs w:val="28"/>
                <w:rtl/>
                <w:lang w:eastAsia="zh-CN"/>
              </w:rPr>
            </w:pPr>
            <w:r w:rsidRPr="00230C04">
              <w:rPr>
                <w:rFonts w:ascii="Times New Roman" w:eastAsia="SimSun" w:hAnsi="Times New Roman" w:cs="B Nazanin" w:hint="cs"/>
                <w:b w:val="0"/>
                <w:color w:val="auto"/>
                <w:szCs w:val="28"/>
                <w:rtl/>
                <w:lang w:eastAsia="zh-CN"/>
              </w:rPr>
              <w:t>100</w:t>
            </w:r>
          </w:p>
        </w:tc>
      </w:tr>
    </w:tbl>
    <w:p w14:paraId="0D32875A" w14:textId="77777777" w:rsidR="00230C04" w:rsidRDefault="00151D7B" w:rsidP="00230C04">
      <w:pPr>
        <w:bidi/>
        <w:spacing w:after="200"/>
        <w:rPr>
          <w:rFonts w:ascii="Times New Roman" w:eastAsia="Times New Roman" w:hAnsi="Times New Roman" w:cs="B Nazanin"/>
          <w:b w:val="0"/>
          <w:color w:val="auto"/>
          <w:szCs w:val="28"/>
          <w:rtl/>
          <w:lang w:bidi="fa-IR"/>
        </w:rPr>
      </w:pPr>
      <w:r>
        <w:rPr>
          <w:noProof/>
        </w:rPr>
        <w:drawing>
          <wp:inline distT="0" distB="0" distL="0" distR="0" wp14:anchorId="03BE4E44" wp14:editId="36CD372F">
            <wp:extent cx="6097270" cy="2686050"/>
            <wp:effectExtent l="0" t="0" r="0" b="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097270" cy="2686050"/>
                    </a:xfrm>
                    <a:prstGeom prst="rect">
                      <a:avLst/>
                    </a:prstGeom>
                  </pic:spPr>
                </pic:pic>
              </a:graphicData>
            </a:graphic>
          </wp:inline>
        </w:drawing>
      </w:r>
    </w:p>
    <w:p w14:paraId="667F2F55" w14:textId="77777777" w:rsidR="00151D7B" w:rsidRPr="00230C04" w:rsidRDefault="00151D7B" w:rsidP="00151D7B">
      <w:pPr>
        <w:bidi/>
        <w:spacing w:after="200"/>
        <w:rPr>
          <w:rFonts w:ascii="Times New Roman" w:eastAsia="Times New Roman" w:hAnsi="Times New Roman" w:cs="B Nazanin"/>
          <w:b w:val="0"/>
          <w:color w:val="auto"/>
          <w:szCs w:val="28"/>
          <w:rtl/>
          <w:lang w:bidi="fa-IR"/>
        </w:rPr>
      </w:pPr>
      <w:r>
        <w:rPr>
          <w:noProof/>
        </w:rPr>
        <w:lastRenderedPageBreak/>
        <w:drawing>
          <wp:inline distT="0" distB="0" distL="0" distR="0" wp14:anchorId="79CACD8D" wp14:editId="743CA55D">
            <wp:extent cx="6097270" cy="2354580"/>
            <wp:effectExtent l="0" t="0" r="0" b="762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097270" cy="2354580"/>
                    </a:xfrm>
                    <a:prstGeom prst="rect">
                      <a:avLst/>
                    </a:prstGeom>
                  </pic:spPr>
                </pic:pic>
              </a:graphicData>
            </a:graphic>
          </wp:inline>
        </w:drawing>
      </w:r>
    </w:p>
    <w:p w14:paraId="3847AD17" w14:textId="77777777" w:rsidR="00151D7B" w:rsidRDefault="00151D7B" w:rsidP="00230C04">
      <w:pPr>
        <w:tabs>
          <w:tab w:val="left" w:pos="943"/>
        </w:tabs>
        <w:bidi/>
        <w:spacing w:line="360" w:lineRule="auto"/>
        <w:jc w:val="both"/>
        <w:rPr>
          <w:rFonts w:ascii="Times New Roman" w:eastAsia="SimSun" w:hAnsi="Times New Roman" w:cs="B Nazanin"/>
          <w:bCs/>
          <w:color w:val="auto"/>
          <w:szCs w:val="28"/>
          <w:rtl/>
          <w:lang w:eastAsia="zh-CN"/>
        </w:rPr>
      </w:pPr>
    </w:p>
    <w:p w14:paraId="30C823B2" w14:textId="77777777" w:rsidR="00151D7B" w:rsidRDefault="00151D7B" w:rsidP="00151D7B">
      <w:pPr>
        <w:tabs>
          <w:tab w:val="left" w:pos="943"/>
        </w:tabs>
        <w:bidi/>
        <w:spacing w:line="360" w:lineRule="auto"/>
        <w:jc w:val="both"/>
        <w:rPr>
          <w:rFonts w:ascii="Times New Roman" w:eastAsia="SimSun" w:hAnsi="Times New Roman" w:cs="B Nazanin"/>
          <w:bCs/>
          <w:color w:val="auto"/>
          <w:szCs w:val="28"/>
          <w:rtl/>
          <w:lang w:eastAsia="zh-CN"/>
        </w:rPr>
      </w:pPr>
    </w:p>
    <w:p w14:paraId="090E436D" w14:textId="77777777" w:rsidR="00151D7B" w:rsidRDefault="00151D7B" w:rsidP="00151D7B">
      <w:pPr>
        <w:tabs>
          <w:tab w:val="left" w:pos="943"/>
        </w:tabs>
        <w:bidi/>
        <w:spacing w:line="360" w:lineRule="auto"/>
        <w:jc w:val="both"/>
        <w:rPr>
          <w:rFonts w:ascii="Times New Roman" w:eastAsia="SimSun" w:hAnsi="Times New Roman" w:cs="B Nazanin"/>
          <w:bCs/>
          <w:color w:val="auto"/>
          <w:szCs w:val="28"/>
          <w:rtl/>
          <w:lang w:eastAsia="zh-CN"/>
        </w:rPr>
      </w:pPr>
    </w:p>
    <w:p w14:paraId="033D6553" w14:textId="77777777" w:rsidR="00151D7B" w:rsidRDefault="00151D7B" w:rsidP="00151D7B">
      <w:pPr>
        <w:tabs>
          <w:tab w:val="left" w:pos="943"/>
        </w:tabs>
        <w:bidi/>
        <w:spacing w:line="360" w:lineRule="auto"/>
        <w:jc w:val="both"/>
        <w:rPr>
          <w:rFonts w:ascii="Times New Roman" w:eastAsia="SimSun" w:hAnsi="Times New Roman" w:cs="B Nazanin"/>
          <w:bCs/>
          <w:color w:val="auto"/>
          <w:szCs w:val="28"/>
          <w:rtl/>
          <w:lang w:eastAsia="zh-CN"/>
        </w:rPr>
      </w:pPr>
    </w:p>
    <w:p w14:paraId="6564C185" w14:textId="77777777" w:rsidR="00151D7B" w:rsidRDefault="00151D7B" w:rsidP="00151D7B">
      <w:pPr>
        <w:tabs>
          <w:tab w:val="left" w:pos="943"/>
        </w:tabs>
        <w:bidi/>
        <w:spacing w:line="360" w:lineRule="auto"/>
        <w:jc w:val="both"/>
        <w:rPr>
          <w:rFonts w:ascii="Times New Roman" w:eastAsia="SimSun" w:hAnsi="Times New Roman" w:cs="B Nazanin"/>
          <w:bCs/>
          <w:color w:val="auto"/>
          <w:szCs w:val="28"/>
          <w:rtl/>
          <w:lang w:eastAsia="zh-CN"/>
        </w:rPr>
      </w:pPr>
    </w:p>
    <w:p w14:paraId="6560F723" w14:textId="77777777" w:rsidR="00151D7B" w:rsidRDefault="00151D7B" w:rsidP="00151D7B">
      <w:pPr>
        <w:tabs>
          <w:tab w:val="left" w:pos="943"/>
        </w:tabs>
        <w:bidi/>
        <w:spacing w:line="360" w:lineRule="auto"/>
        <w:jc w:val="both"/>
        <w:rPr>
          <w:rFonts w:ascii="Times New Roman" w:eastAsia="SimSun" w:hAnsi="Times New Roman" w:cs="B Nazanin"/>
          <w:bCs/>
          <w:color w:val="auto"/>
          <w:szCs w:val="28"/>
          <w:rtl/>
          <w:lang w:eastAsia="zh-CN"/>
        </w:rPr>
      </w:pPr>
    </w:p>
    <w:p w14:paraId="53F5F92B" w14:textId="77777777" w:rsidR="00151D7B" w:rsidRDefault="00151D7B" w:rsidP="00151D7B">
      <w:pPr>
        <w:tabs>
          <w:tab w:val="left" w:pos="943"/>
        </w:tabs>
        <w:bidi/>
        <w:spacing w:line="360" w:lineRule="auto"/>
        <w:jc w:val="both"/>
        <w:rPr>
          <w:rFonts w:ascii="Times New Roman" w:eastAsia="SimSun" w:hAnsi="Times New Roman" w:cs="B Nazanin"/>
          <w:bCs/>
          <w:color w:val="auto"/>
          <w:szCs w:val="28"/>
          <w:rtl/>
          <w:lang w:eastAsia="zh-CN"/>
        </w:rPr>
      </w:pPr>
    </w:p>
    <w:p w14:paraId="1E64BF57" w14:textId="77777777" w:rsidR="00151D7B" w:rsidRDefault="00151D7B" w:rsidP="00151D7B">
      <w:pPr>
        <w:tabs>
          <w:tab w:val="left" w:pos="943"/>
        </w:tabs>
        <w:bidi/>
        <w:spacing w:line="360" w:lineRule="auto"/>
        <w:jc w:val="both"/>
        <w:rPr>
          <w:rFonts w:ascii="Times New Roman" w:eastAsia="SimSun" w:hAnsi="Times New Roman" w:cs="B Nazanin"/>
          <w:bCs/>
          <w:color w:val="auto"/>
          <w:szCs w:val="28"/>
          <w:rtl/>
          <w:lang w:eastAsia="zh-CN"/>
        </w:rPr>
      </w:pPr>
    </w:p>
    <w:p w14:paraId="1A0D227B" w14:textId="77777777" w:rsidR="00151D7B" w:rsidRDefault="00151D7B" w:rsidP="00151D7B">
      <w:pPr>
        <w:tabs>
          <w:tab w:val="left" w:pos="943"/>
        </w:tabs>
        <w:bidi/>
        <w:spacing w:line="360" w:lineRule="auto"/>
        <w:jc w:val="both"/>
        <w:rPr>
          <w:rFonts w:ascii="Times New Roman" w:eastAsia="SimSun" w:hAnsi="Times New Roman" w:cs="B Nazanin"/>
          <w:bCs/>
          <w:color w:val="auto"/>
          <w:szCs w:val="28"/>
          <w:rtl/>
          <w:lang w:eastAsia="zh-CN"/>
        </w:rPr>
      </w:pPr>
    </w:p>
    <w:p w14:paraId="04F0932B" w14:textId="77777777" w:rsidR="00151D7B" w:rsidRDefault="00151D7B" w:rsidP="00151D7B">
      <w:pPr>
        <w:tabs>
          <w:tab w:val="left" w:pos="943"/>
        </w:tabs>
        <w:bidi/>
        <w:spacing w:line="360" w:lineRule="auto"/>
        <w:jc w:val="both"/>
        <w:rPr>
          <w:rFonts w:ascii="Times New Roman" w:eastAsia="SimSun" w:hAnsi="Times New Roman" w:cs="B Nazanin"/>
          <w:bCs/>
          <w:color w:val="auto"/>
          <w:szCs w:val="28"/>
          <w:rtl/>
          <w:lang w:eastAsia="zh-CN"/>
        </w:rPr>
      </w:pPr>
    </w:p>
    <w:p w14:paraId="1C4A7ADE" w14:textId="77777777" w:rsidR="00151D7B" w:rsidRDefault="00151D7B" w:rsidP="00151D7B">
      <w:pPr>
        <w:tabs>
          <w:tab w:val="left" w:pos="943"/>
        </w:tabs>
        <w:bidi/>
        <w:spacing w:line="360" w:lineRule="auto"/>
        <w:jc w:val="both"/>
        <w:rPr>
          <w:rFonts w:ascii="Times New Roman" w:eastAsia="SimSun" w:hAnsi="Times New Roman" w:cs="B Nazanin"/>
          <w:bCs/>
          <w:color w:val="auto"/>
          <w:szCs w:val="28"/>
          <w:rtl/>
          <w:lang w:eastAsia="zh-CN"/>
        </w:rPr>
      </w:pPr>
    </w:p>
    <w:p w14:paraId="70584A7F" w14:textId="77777777" w:rsidR="00151D7B" w:rsidRDefault="00151D7B" w:rsidP="00151D7B">
      <w:pPr>
        <w:tabs>
          <w:tab w:val="left" w:pos="943"/>
        </w:tabs>
        <w:bidi/>
        <w:spacing w:line="360" w:lineRule="auto"/>
        <w:jc w:val="both"/>
        <w:rPr>
          <w:rFonts w:ascii="Times New Roman" w:eastAsia="SimSun" w:hAnsi="Times New Roman" w:cs="B Nazanin"/>
          <w:bCs/>
          <w:color w:val="auto"/>
          <w:szCs w:val="28"/>
          <w:rtl/>
          <w:lang w:eastAsia="zh-CN"/>
        </w:rPr>
      </w:pPr>
    </w:p>
    <w:p w14:paraId="062EDEA7" w14:textId="77777777" w:rsidR="00151D7B" w:rsidRDefault="00151D7B" w:rsidP="00151D7B">
      <w:pPr>
        <w:tabs>
          <w:tab w:val="left" w:pos="943"/>
        </w:tabs>
        <w:bidi/>
        <w:spacing w:line="360" w:lineRule="auto"/>
        <w:jc w:val="both"/>
        <w:rPr>
          <w:rFonts w:ascii="Times New Roman" w:eastAsia="SimSun" w:hAnsi="Times New Roman" w:cs="B Nazanin"/>
          <w:bCs/>
          <w:color w:val="auto"/>
          <w:szCs w:val="28"/>
          <w:rtl/>
          <w:lang w:eastAsia="zh-CN"/>
        </w:rPr>
      </w:pPr>
    </w:p>
    <w:p w14:paraId="4F207187" w14:textId="77777777" w:rsidR="00151D7B" w:rsidRDefault="00151D7B" w:rsidP="00151D7B">
      <w:pPr>
        <w:tabs>
          <w:tab w:val="left" w:pos="943"/>
        </w:tabs>
        <w:bidi/>
        <w:spacing w:line="360" w:lineRule="auto"/>
        <w:jc w:val="both"/>
        <w:rPr>
          <w:rFonts w:ascii="Times New Roman" w:eastAsia="SimSun" w:hAnsi="Times New Roman" w:cs="B Nazanin"/>
          <w:bCs/>
          <w:color w:val="auto"/>
          <w:szCs w:val="28"/>
          <w:rtl/>
          <w:lang w:eastAsia="zh-CN"/>
        </w:rPr>
      </w:pPr>
    </w:p>
    <w:p w14:paraId="2AB01F1C" w14:textId="77777777" w:rsidR="00151D7B" w:rsidRDefault="00151D7B" w:rsidP="00151D7B">
      <w:pPr>
        <w:tabs>
          <w:tab w:val="left" w:pos="943"/>
        </w:tabs>
        <w:bidi/>
        <w:spacing w:line="360" w:lineRule="auto"/>
        <w:jc w:val="both"/>
        <w:rPr>
          <w:rFonts w:ascii="Times New Roman" w:eastAsia="SimSun" w:hAnsi="Times New Roman" w:cs="B Nazanin"/>
          <w:bCs/>
          <w:color w:val="auto"/>
          <w:szCs w:val="28"/>
          <w:rtl/>
          <w:lang w:eastAsia="zh-CN"/>
        </w:rPr>
      </w:pPr>
    </w:p>
    <w:p w14:paraId="41A6518F" w14:textId="77777777" w:rsidR="00230C04" w:rsidRPr="00230C04" w:rsidRDefault="00230C04" w:rsidP="00151D7B">
      <w:pPr>
        <w:tabs>
          <w:tab w:val="left" w:pos="943"/>
        </w:tabs>
        <w:bidi/>
        <w:spacing w:line="360" w:lineRule="auto"/>
        <w:jc w:val="both"/>
        <w:rPr>
          <w:rFonts w:ascii="Times New Roman" w:eastAsia="SimSun" w:hAnsi="Times New Roman" w:cs="B Nazanin"/>
          <w:bCs/>
          <w:color w:val="auto"/>
          <w:szCs w:val="28"/>
          <w:rtl/>
          <w:lang w:eastAsia="zh-CN"/>
        </w:rPr>
      </w:pPr>
      <w:r w:rsidRPr="00230C04">
        <w:rPr>
          <w:rFonts w:ascii="Times New Roman" w:eastAsia="SimSun" w:hAnsi="Times New Roman" w:cs="B Nazanin" w:hint="cs"/>
          <w:bCs/>
          <w:color w:val="auto"/>
          <w:szCs w:val="28"/>
          <w:rtl/>
          <w:lang w:eastAsia="zh-CN"/>
        </w:rPr>
        <w:lastRenderedPageBreak/>
        <w:t xml:space="preserve">اثر </w:t>
      </w:r>
      <m:oMath>
        <m:r>
          <m:rPr>
            <m:sty m:val="bi"/>
          </m:rPr>
          <w:rPr>
            <w:rFonts w:ascii="Cambria Math" w:eastAsia="SimSun" w:hAnsi="Cambria Math" w:cs="B Nazanin"/>
            <w:color w:val="auto"/>
            <w:szCs w:val="28"/>
            <w:lang w:eastAsia="zh-CN"/>
          </w:rPr>
          <m:t>P-∆</m:t>
        </m:r>
      </m:oMath>
      <w:r w:rsidRPr="00230C04">
        <w:rPr>
          <w:rFonts w:ascii="Times New Roman" w:eastAsia="SimSun" w:hAnsi="Times New Roman" w:cs="B Nazanin" w:hint="cs"/>
          <w:bCs/>
          <w:color w:val="auto"/>
          <w:szCs w:val="28"/>
          <w:rtl/>
          <w:lang w:eastAsia="zh-CN"/>
        </w:rPr>
        <w:t xml:space="preserve"> </w:t>
      </w:r>
    </w:p>
    <w:p w14:paraId="2493B35E" w14:textId="77777777" w:rsidR="00230C04" w:rsidRPr="00230C04" w:rsidRDefault="00230C04" w:rsidP="00230C04">
      <w:pPr>
        <w:bidi/>
        <w:spacing w:after="160" w:line="360" w:lineRule="auto"/>
        <w:jc w:val="both"/>
        <w:rPr>
          <w:rFonts w:ascii="Calibri" w:eastAsia="Calibri" w:hAnsi="Calibri" w:cs="B Nazanin"/>
          <w:b w:val="0"/>
          <w:color w:val="auto"/>
          <w:szCs w:val="28"/>
          <w:rtl/>
          <w:lang w:bidi="fa-IR"/>
        </w:rPr>
      </w:pPr>
      <w:r w:rsidRPr="00230C04">
        <w:rPr>
          <w:rFonts w:ascii="Calibri" w:eastAsia="Calibri" w:hAnsi="Calibri" w:cs="B Nazanin" w:hint="cs"/>
          <w:b w:val="0"/>
          <w:color w:val="auto"/>
          <w:szCs w:val="28"/>
          <w:rtl/>
          <w:lang w:bidi="fa-IR"/>
        </w:rPr>
        <w:t>در کلیه سازه ها تاثیر بار محوری در عناصر قائم بر روی تغییر مکان</w:t>
      </w:r>
      <w:r w:rsidRPr="00230C04">
        <w:rPr>
          <w:rFonts w:ascii="Calibri" w:eastAsia="Calibri" w:hAnsi="Calibri" w:cs="B Nazanin"/>
          <w:b w:val="0"/>
          <w:color w:val="auto"/>
          <w:szCs w:val="28"/>
          <w:rtl/>
          <w:lang w:bidi="fa-IR"/>
        </w:rPr>
        <w:softHyphen/>
      </w:r>
      <w:r w:rsidRPr="00230C04">
        <w:rPr>
          <w:rFonts w:ascii="Calibri" w:eastAsia="Calibri" w:hAnsi="Calibri" w:cs="B Nazanin" w:hint="cs"/>
          <w:b w:val="0"/>
          <w:color w:val="auto"/>
          <w:szCs w:val="28"/>
          <w:rtl/>
          <w:lang w:bidi="fa-IR"/>
        </w:rPr>
        <w:t>های جانبی آنها، برش</w:t>
      </w:r>
      <w:r w:rsidRPr="00230C04">
        <w:rPr>
          <w:rFonts w:ascii="Calibri" w:eastAsia="Calibri" w:hAnsi="Calibri" w:cs="B Nazanin"/>
          <w:b w:val="0"/>
          <w:color w:val="auto"/>
          <w:szCs w:val="28"/>
          <w:rtl/>
          <w:lang w:bidi="fa-IR"/>
        </w:rPr>
        <w:softHyphen/>
      </w:r>
      <w:r w:rsidRPr="00230C04">
        <w:rPr>
          <w:rFonts w:ascii="Calibri" w:eastAsia="Calibri" w:hAnsi="Calibri" w:cs="B Nazanin" w:hint="cs"/>
          <w:b w:val="0"/>
          <w:color w:val="auto"/>
          <w:szCs w:val="28"/>
          <w:rtl/>
          <w:lang w:bidi="fa-IR"/>
        </w:rPr>
        <w:t>ها و لنگرهای خمشی موجود در اعضا و نیز تغییر مکان</w:t>
      </w:r>
      <w:r w:rsidRPr="00230C04">
        <w:rPr>
          <w:rFonts w:ascii="Calibri" w:eastAsia="Calibri" w:hAnsi="Calibri" w:cs="B Nazanin"/>
          <w:b w:val="0"/>
          <w:color w:val="auto"/>
          <w:szCs w:val="28"/>
          <w:rtl/>
          <w:lang w:bidi="fa-IR"/>
        </w:rPr>
        <w:softHyphen/>
      </w:r>
      <w:r w:rsidRPr="00230C04">
        <w:rPr>
          <w:rFonts w:ascii="Calibri" w:eastAsia="Calibri" w:hAnsi="Calibri" w:cs="B Nazanin" w:hint="cs"/>
          <w:b w:val="0"/>
          <w:color w:val="auto"/>
          <w:szCs w:val="28"/>
          <w:rtl/>
          <w:lang w:bidi="fa-IR"/>
        </w:rPr>
        <w:t>های جانبی طبقات را افزایش می</w:t>
      </w:r>
      <w:r w:rsidRPr="00230C04">
        <w:rPr>
          <w:rFonts w:ascii="Calibri" w:eastAsia="Calibri" w:hAnsi="Calibri" w:cs="B Nazanin"/>
          <w:b w:val="0"/>
          <w:color w:val="auto"/>
          <w:szCs w:val="28"/>
          <w:rtl/>
          <w:lang w:bidi="fa-IR"/>
        </w:rPr>
        <w:softHyphen/>
      </w:r>
      <w:r w:rsidRPr="00230C04">
        <w:rPr>
          <w:rFonts w:ascii="Calibri" w:eastAsia="Calibri" w:hAnsi="Calibri" w:cs="B Nazanin" w:hint="cs"/>
          <w:b w:val="0"/>
          <w:color w:val="auto"/>
          <w:szCs w:val="28"/>
          <w:rtl/>
          <w:lang w:bidi="fa-IR"/>
        </w:rPr>
        <w:t xml:space="preserve">دهد. این افزایش به اثر ثانویه و یا اثر     </w:t>
      </w:r>
      <m:oMath>
        <m:r>
          <m:rPr>
            <m:sty m:val="bi"/>
          </m:rPr>
          <w:rPr>
            <w:rFonts w:ascii="Cambria Math" w:eastAsia="Calibri" w:hAnsi="Cambria Math" w:cs="B Nazanin"/>
            <w:color w:val="auto"/>
            <w:szCs w:val="28"/>
            <w:lang w:bidi="fa-IR"/>
          </w:rPr>
          <m:t>P-∆</m:t>
        </m:r>
        <m:r>
          <m:rPr>
            <m:sty m:val="b"/>
          </m:rPr>
          <w:rPr>
            <w:rFonts w:ascii="Cambria Math" w:eastAsia="Calibri" w:hAnsi="Cambria Math" w:cs="B Nazanin"/>
            <w:color w:val="auto"/>
            <w:szCs w:val="28"/>
            <w:lang w:bidi="fa-IR"/>
          </w:rPr>
          <m:t xml:space="preserve"> </m:t>
        </m:r>
      </m:oMath>
      <w:r w:rsidRPr="00230C04">
        <w:rPr>
          <w:rFonts w:ascii="Calibri" w:eastAsia="Calibri" w:hAnsi="Calibri" w:cs="B Nazanin" w:hint="cs"/>
          <w:b w:val="0"/>
          <w:color w:val="auto"/>
          <w:szCs w:val="28"/>
          <w:rtl/>
          <w:lang w:bidi="fa-IR"/>
        </w:rPr>
        <w:t xml:space="preserve">معروف است. این اثر در مواردی که شاخص پایداری </w:t>
      </w:r>
      <m:oMath>
        <m:sSub>
          <m:sSubPr>
            <m:ctrlPr>
              <w:rPr>
                <w:rFonts w:ascii="Cambria Math" w:eastAsia="Calibri" w:hAnsi="Cambria Math" w:cs="B Nazanin"/>
                <w:b w:val="0"/>
                <w:color w:val="auto"/>
                <w:szCs w:val="28"/>
                <w:lang w:bidi="fa-IR"/>
              </w:rPr>
            </m:ctrlPr>
          </m:sSubPr>
          <m:e>
            <m:r>
              <m:rPr>
                <m:sty m:val="bi"/>
              </m:rPr>
              <w:rPr>
                <w:rFonts w:ascii="Cambria Math" w:eastAsia="Calibri" w:hAnsi="Cambria Math" w:cs="B Nazanin"/>
                <w:color w:val="auto"/>
                <w:szCs w:val="28"/>
                <w:lang w:bidi="fa-IR"/>
              </w:rPr>
              <m:t>θ</m:t>
            </m:r>
          </m:e>
          <m:sub>
            <m:r>
              <m:rPr>
                <m:sty m:val="bi"/>
              </m:rPr>
              <w:rPr>
                <w:rFonts w:ascii="Cambria Math" w:eastAsia="Calibri" w:hAnsi="Cambria Math" w:cs="B Nazanin"/>
                <w:color w:val="auto"/>
                <w:szCs w:val="28"/>
                <w:lang w:bidi="fa-IR"/>
              </w:rPr>
              <m:t>i</m:t>
            </m:r>
          </m:sub>
        </m:sSub>
      </m:oMath>
      <w:r w:rsidRPr="00230C04">
        <w:rPr>
          <w:rFonts w:ascii="Calibri" w:eastAsia="Calibri" w:hAnsi="Calibri" w:cs="B Nazanin" w:hint="cs"/>
          <w:b w:val="0"/>
          <w:color w:val="auto"/>
          <w:szCs w:val="28"/>
          <w:rtl/>
          <w:lang w:bidi="fa-IR"/>
        </w:rPr>
        <w:t xml:space="preserve"> در رابطه ( 11-3 )، کمتر از ده درصد باشد، این اثر باید در محاسبات منظور گردد.</w:t>
      </w:r>
    </w:p>
    <w:p w14:paraId="5154DD83" w14:textId="77777777" w:rsidR="00230C04" w:rsidRPr="00151D7B" w:rsidRDefault="00000000" w:rsidP="00151D7B">
      <w:pPr>
        <w:bidi/>
        <w:spacing w:after="160" w:line="360" w:lineRule="auto"/>
        <w:jc w:val="both"/>
        <w:rPr>
          <w:rFonts w:ascii="Calibri" w:eastAsia="Calibri" w:hAnsi="Calibri" w:cs="B Nazanin"/>
          <w:bCs/>
          <w:color w:val="auto"/>
          <w:szCs w:val="28"/>
          <w:rtl/>
          <w:lang w:bidi="fa-IR"/>
        </w:rPr>
      </w:pPr>
      <m:oMathPara>
        <m:oMath>
          <m:sSub>
            <m:sSubPr>
              <m:ctrlPr>
                <w:rPr>
                  <w:rFonts w:ascii="Cambria Math" w:eastAsia="Calibri" w:hAnsi="Cambria Math" w:cs="B Nazanin"/>
                  <w:bCs/>
                  <w:color w:val="auto"/>
                  <w:szCs w:val="28"/>
                  <w:lang w:bidi="fa-IR"/>
                </w:rPr>
              </m:ctrlPr>
            </m:sSubPr>
            <m:e>
              <m:r>
                <m:rPr>
                  <m:sty m:val="bi"/>
                </m:rPr>
                <w:rPr>
                  <w:rFonts w:ascii="Cambria Math" w:eastAsia="Calibri" w:hAnsi="Cambria Math" w:cs="B Nazanin"/>
                  <w:color w:val="auto"/>
                  <w:szCs w:val="28"/>
                  <w:lang w:bidi="fa-IR"/>
                </w:rPr>
                <m:t>θ</m:t>
              </m:r>
            </m:e>
            <m:sub>
              <m:r>
                <m:rPr>
                  <m:sty m:val="bi"/>
                </m:rPr>
                <w:rPr>
                  <w:rFonts w:ascii="Cambria Math" w:eastAsia="Calibri" w:hAnsi="Cambria Math" w:cs="B Nazanin"/>
                  <w:color w:val="auto"/>
                  <w:szCs w:val="28"/>
                  <w:lang w:bidi="fa-IR"/>
                </w:rPr>
                <m:t>i</m:t>
              </m:r>
            </m:sub>
          </m:sSub>
          <m:r>
            <m:rPr>
              <m:sty m:val="bi"/>
            </m:rPr>
            <w:rPr>
              <w:rFonts w:ascii="Cambria Math" w:eastAsia="Calibri" w:hAnsi="Cambria Math" w:cs="B Nazanin"/>
              <w:color w:val="auto"/>
              <w:szCs w:val="28"/>
              <w:lang w:bidi="fa-IR"/>
            </w:rPr>
            <m:t>=</m:t>
          </m:r>
          <m:f>
            <m:fPr>
              <m:ctrlPr>
                <w:rPr>
                  <w:rFonts w:ascii="Cambria Math" w:eastAsia="Calibri" w:hAnsi="Cambria Math" w:cs="B Nazanin"/>
                  <w:bCs/>
                  <w:i/>
                  <w:color w:val="auto"/>
                  <w:szCs w:val="28"/>
                  <w:lang w:bidi="fa-IR"/>
                </w:rPr>
              </m:ctrlPr>
            </m:fPr>
            <m:num>
              <m:sSub>
                <m:sSubPr>
                  <m:ctrlPr>
                    <w:rPr>
                      <w:rFonts w:ascii="Cambria Math" w:eastAsia="Calibri" w:hAnsi="Cambria Math" w:cs="B Nazanin"/>
                      <w:bCs/>
                      <w:i/>
                      <w:color w:val="auto"/>
                      <w:szCs w:val="28"/>
                      <w:lang w:bidi="fa-IR"/>
                    </w:rPr>
                  </m:ctrlPr>
                </m:sSubPr>
                <m:e>
                  <m:r>
                    <m:rPr>
                      <m:sty m:val="bi"/>
                    </m:rPr>
                    <w:rPr>
                      <w:rFonts w:ascii="Cambria Math" w:eastAsia="Calibri" w:hAnsi="Cambria Math" w:cs="B Nazanin"/>
                      <w:color w:val="auto"/>
                      <w:szCs w:val="28"/>
                      <w:lang w:bidi="fa-IR"/>
                    </w:rPr>
                    <m:t>P</m:t>
                  </m:r>
                </m:e>
                <m:sub>
                  <m:r>
                    <m:rPr>
                      <m:sty m:val="bi"/>
                    </m:rPr>
                    <w:rPr>
                      <w:rFonts w:ascii="Cambria Math" w:eastAsia="Calibri" w:hAnsi="Cambria Math" w:cs="B Nazanin"/>
                      <w:color w:val="auto"/>
                      <w:szCs w:val="28"/>
                      <w:lang w:bidi="fa-IR"/>
                    </w:rPr>
                    <m:t xml:space="preserve">u </m:t>
                  </m:r>
                </m:sub>
              </m:sSub>
              <m:sSub>
                <m:sSubPr>
                  <m:ctrlPr>
                    <w:rPr>
                      <w:rFonts w:ascii="Cambria Math" w:eastAsia="Calibri" w:hAnsi="Cambria Math" w:cs="B Nazanin"/>
                      <w:bCs/>
                      <w:i/>
                      <w:color w:val="auto"/>
                      <w:szCs w:val="28"/>
                      <w:lang w:bidi="fa-IR"/>
                    </w:rPr>
                  </m:ctrlPr>
                </m:sSubPr>
                <m:e>
                  <m:r>
                    <m:rPr>
                      <m:sty m:val="bi"/>
                    </m:rPr>
                    <w:rPr>
                      <w:rFonts w:ascii="Cambria Math" w:eastAsia="Calibri" w:hAnsi="Cambria Math" w:cs="B Nazanin"/>
                      <w:color w:val="auto"/>
                      <w:szCs w:val="28"/>
                      <w:lang w:bidi="fa-IR"/>
                    </w:rPr>
                    <m:t>∆</m:t>
                  </m:r>
                </m:e>
                <m:sub>
                  <m:r>
                    <m:rPr>
                      <m:sty m:val="bi"/>
                    </m:rPr>
                    <w:rPr>
                      <w:rFonts w:ascii="Cambria Math" w:eastAsia="Calibri" w:hAnsi="Cambria Math" w:cs="B Nazanin"/>
                      <w:color w:val="auto"/>
                      <w:szCs w:val="28"/>
                      <w:lang w:bidi="fa-IR"/>
                    </w:rPr>
                    <m:t>eu</m:t>
                  </m:r>
                </m:sub>
              </m:sSub>
            </m:num>
            <m:den>
              <m:sSub>
                <m:sSubPr>
                  <m:ctrlPr>
                    <w:rPr>
                      <w:rFonts w:ascii="Cambria Math" w:eastAsia="Calibri" w:hAnsi="Cambria Math" w:cs="B Nazanin"/>
                      <w:bCs/>
                      <w:i/>
                      <w:color w:val="auto"/>
                      <w:szCs w:val="28"/>
                      <w:lang w:bidi="fa-IR"/>
                    </w:rPr>
                  </m:ctrlPr>
                </m:sSubPr>
                <m:e>
                  <m:r>
                    <m:rPr>
                      <m:sty m:val="bi"/>
                    </m:rPr>
                    <w:rPr>
                      <w:rFonts w:ascii="Cambria Math" w:eastAsia="Calibri" w:hAnsi="Cambria Math" w:cs="B Nazanin"/>
                      <w:color w:val="auto"/>
                      <w:szCs w:val="28"/>
                      <w:lang w:bidi="fa-IR"/>
                    </w:rPr>
                    <m:t>V</m:t>
                  </m:r>
                </m:e>
                <m:sub>
                  <m:r>
                    <m:rPr>
                      <m:sty m:val="bi"/>
                    </m:rPr>
                    <w:rPr>
                      <w:rFonts w:ascii="Cambria Math" w:eastAsia="Calibri" w:hAnsi="Cambria Math" w:cs="B Nazanin"/>
                      <w:color w:val="auto"/>
                      <w:szCs w:val="28"/>
                      <w:lang w:bidi="fa-IR"/>
                    </w:rPr>
                    <m:t xml:space="preserve">u </m:t>
                  </m:r>
                </m:sub>
              </m:sSub>
              <m:r>
                <m:rPr>
                  <m:sty m:val="bi"/>
                </m:rPr>
                <w:rPr>
                  <w:rFonts w:ascii="Cambria Math" w:eastAsia="Calibri" w:hAnsi="Cambria Math" w:cs="B Nazanin"/>
                  <w:color w:val="auto"/>
                  <w:szCs w:val="28"/>
                  <w:lang w:bidi="fa-IR"/>
                </w:rPr>
                <m:t>h</m:t>
              </m:r>
            </m:den>
          </m:f>
        </m:oMath>
      </m:oMathPara>
    </w:p>
    <w:p w14:paraId="3FC2C58E" w14:textId="77777777" w:rsidR="00230C04" w:rsidRPr="00230C04" w:rsidRDefault="00230C04" w:rsidP="00230C04">
      <w:pPr>
        <w:bidi/>
        <w:spacing w:after="160" w:line="360" w:lineRule="auto"/>
        <w:jc w:val="both"/>
        <w:rPr>
          <w:rFonts w:ascii="Calibri" w:eastAsia="Calibri" w:hAnsi="Calibri" w:cs="B Nazanin"/>
          <w:b w:val="0"/>
          <w:color w:val="auto"/>
          <w:szCs w:val="28"/>
          <w:rtl/>
          <w:lang w:bidi="fa-IR"/>
        </w:rPr>
      </w:pPr>
      <w:r w:rsidRPr="00230C04">
        <w:rPr>
          <w:rFonts w:ascii="Calibri" w:eastAsia="Calibri" w:hAnsi="Calibri" w:cs="B Nazanin" w:hint="cs"/>
          <w:b w:val="0"/>
          <w:color w:val="auto"/>
          <w:szCs w:val="28"/>
          <w:rtl/>
          <w:lang w:bidi="fa-IR"/>
        </w:rPr>
        <w:t xml:space="preserve">در این رابطه: </w:t>
      </w:r>
    </w:p>
    <w:p w14:paraId="2E219FB2" w14:textId="77777777" w:rsidR="00230C04" w:rsidRPr="00230C04" w:rsidRDefault="00230C04" w:rsidP="00230C04">
      <w:pPr>
        <w:bidi/>
        <w:spacing w:after="160" w:line="360" w:lineRule="auto"/>
        <w:jc w:val="both"/>
        <w:rPr>
          <w:rFonts w:ascii="Calibri" w:eastAsia="Calibri" w:hAnsi="Calibri" w:cs="B Nazanin"/>
          <w:b w:val="0"/>
          <w:color w:val="auto"/>
          <w:szCs w:val="28"/>
          <w:rtl/>
          <w:lang w:bidi="fa-IR"/>
        </w:rPr>
      </w:pPr>
      <w:r w:rsidRPr="00230C04">
        <w:rPr>
          <w:rFonts w:ascii="Calibri" w:eastAsia="Times New Roman" w:hAnsi="Calibri" w:cs="B Nazanin"/>
          <w:b w:val="0"/>
          <w:color w:val="auto"/>
          <w:szCs w:val="28"/>
          <w:lang w:bidi="fa-IR"/>
        </w:rPr>
        <w:t xml:space="preserve"> </w:t>
      </w:r>
      <m:oMath>
        <m:r>
          <m:rPr>
            <m:sty m:val="bi"/>
          </m:rPr>
          <w:rPr>
            <w:rFonts w:ascii="Cambria Math" w:eastAsia="Calibri" w:hAnsi="Cambria Math" w:cs="B Nazanin"/>
            <w:color w:val="auto"/>
            <w:szCs w:val="28"/>
            <w:lang w:bidi="fa-IR"/>
          </w:rPr>
          <m:t>=</m:t>
        </m:r>
        <m:sSub>
          <m:sSubPr>
            <m:ctrlPr>
              <w:rPr>
                <w:rFonts w:ascii="Cambria Math" w:eastAsia="Calibri" w:hAnsi="Cambria Math" w:cs="B Nazanin"/>
                <w:b w:val="0"/>
                <w:color w:val="auto"/>
                <w:szCs w:val="28"/>
                <w:lang w:bidi="fa-IR"/>
              </w:rPr>
            </m:ctrlPr>
          </m:sSubPr>
          <m:e>
            <m:r>
              <m:rPr>
                <m:sty m:val="bi"/>
              </m:rPr>
              <w:rPr>
                <w:rFonts w:ascii="Cambria Math" w:eastAsia="Calibri" w:hAnsi="Cambria Math" w:cs="B Nazanin"/>
                <w:color w:val="auto"/>
                <w:szCs w:val="28"/>
                <w:lang w:bidi="fa-IR"/>
              </w:rPr>
              <m:t>P</m:t>
            </m:r>
          </m:e>
          <m:sub>
            <m:r>
              <m:rPr>
                <m:sty m:val="bi"/>
              </m:rPr>
              <w:rPr>
                <w:rFonts w:ascii="Cambria Math" w:eastAsia="Calibri" w:hAnsi="Cambria Math" w:cs="B Nazanin"/>
                <w:color w:val="auto"/>
                <w:szCs w:val="28"/>
                <w:lang w:bidi="fa-IR"/>
              </w:rPr>
              <m:t>ui</m:t>
            </m:r>
          </m:sub>
        </m:sSub>
      </m:oMath>
      <w:r w:rsidRPr="00230C04">
        <w:rPr>
          <w:rFonts w:ascii="Calibri" w:eastAsia="Calibri" w:hAnsi="Calibri" w:cs="B Nazanin" w:hint="cs"/>
          <w:b w:val="0"/>
          <w:color w:val="auto"/>
          <w:szCs w:val="28"/>
          <w:rtl/>
          <w:lang w:bidi="fa-IR"/>
        </w:rPr>
        <w:t xml:space="preserve">مجموع بارهای مرده و زنده موجود در طبقه </w:t>
      </w:r>
      <w:proofErr w:type="spellStart"/>
      <w:r w:rsidRPr="00230C04">
        <w:rPr>
          <w:rFonts w:ascii="Calibri" w:eastAsia="Calibri" w:hAnsi="Calibri" w:cs="B Nazanin"/>
          <w:b w:val="0"/>
          <w:color w:val="auto"/>
          <w:szCs w:val="28"/>
          <w:lang w:bidi="fa-IR"/>
        </w:rPr>
        <w:t>i</w:t>
      </w:r>
      <w:proofErr w:type="spellEnd"/>
      <w:r w:rsidRPr="00230C04">
        <w:rPr>
          <w:rFonts w:ascii="Calibri" w:eastAsia="Calibri" w:hAnsi="Calibri" w:cs="B Nazanin"/>
          <w:b w:val="0"/>
          <w:color w:val="auto"/>
          <w:szCs w:val="28"/>
          <w:lang w:bidi="fa-IR"/>
        </w:rPr>
        <w:t xml:space="preserve"> </w:t>
      </w:r>
      <w:r w:rsidRPr="00230C04">
        <w:rPr>
          <w:rFonts w:ascii="Calibri" w:eastAsia="Calibri" w:hAnsi="Calibri" w:cs="B Nazanin" w:hint="cs"/>
          <w:b w:val="0"/>
          <w:color w:val="auto"/>
          <w:szCs w:val="28"/>
          <w:rtl/>
          <w:lang w:bidi="fa-IR"/>
        </w:rPr>
        <w:t xml:space="preserve"> تا </w:t>
      </w:r>
      <w:r w:rsidRPr="00230C04">
        <w:rPr>
          <w:rFonts w:ascii="Calibri" w:eastAsia="Calibri" w:hAnsi="Calibri" w:cs="B Nazanin"/>
          <w:b w:val="0"/>
          <w:color w:val="auto"/>
          <w:szCs w:val="28"/>
          <w:lang w:bidi="fa-IR"/>
        </w:rPr>
        <w:t xml:space="preserve">n </w:t>
      </w:r>
      <w:r w:rsidRPr="00230C04">
        <w:rPr>
          <w:rFonts w:ascii="Calibri" w:eastAsia="Calibri" w:hAnsi="Calibri" w:cs="B Nazanin" w:hint="cs"/>
          <w:b w:val="0"/>
          <w:color w:val="auto"/>
          <w:szCs w:val="28"/>
          <w:rtl/>
          <w:lang w:bidi="fa-IR"/>
        </w:rPr>
        <w:t xml:space="preserve"> طبقه اخر در حد مقاومت </w:t>
      </w:r>
    </w:p>
    <w:p w14:paraId="5AF8319A" w14:textId="77777777" w:rsidR="00230C04" w:rsidRPr="00230C04" w:rsidRDefault="00230C04" w:rsidP="00230C04">
      <w:pPr>
        <w:bidi/>
        <w:spacing w:after="160" w:line="360" w:lineRule="auto"/>
        <w:jc w:val="both"/>
        <w:rPr>
          <w:rFonts w:ascii="Calibri" w:eastAsia="Calibri" w:hAnsi="Calibri" w:cs="B Nazanin"/>
          <w:b w:val="0"/>
          <w:color w:val="auto"/>
          <w:szCs w:val="28"/>
          <w:rtl/>
          <w:lang w:bidi="fa-IR"/>
        </w:rPr>
      </w:pPr>
      <w:r w:rsidRPr="00230C04">
        <w:rPr>
          <w:rFonts w:ascii="Calibri" w:eastAsia="Times New Roman" w:hAnsi="Calibri" w:cs="B Nazanin" w:hint="cs"/>
          <w:b w:val="0"/>
          <w:color w:val="auto"/>
          <w:szCs w:val="28"/>
          <w:rtl/>
          <w:lang w:bidi="fa-IR"/>
        </w:rPr>
        <w:t xml:space="preserve"> </w:t>
      </w:r>
      <m:oMath>
        <m:sSub>
          <m:sSubPr>
            <m:ctrlPr>
              <w:rPr>
                <w:rFonts w:ascii="Cambria Math" w:eastAsia="Calibri" w:hAnsi="Cambria Math" w:cs="B Nazanin"/>
                <w:b w:val="0"/>
                <w:color w:val="auto"/>
                <w:szCs w:val="28"/>
                <w:lang w:bidi="fa-IR"/>
              </w:rPr>
            </m:ctrlPr>
          </m:sSubPr>
          <m:e>
            <m:r>
              <m:rPr>
                <m:sty m:val="bi"/>
              </m:rPr>
              <w:rPr>
                <w:rFonts w:ascii="Cambria Math" w:eastAsia="Calibri" w:hAnsi="Cambria Math" w:cs="B Nazanin"/>
                <w:color w:val="auto"/>
                <w:szCs w:val="28"/>
                <w:lang w:bidi="fa-IR"/>
              </w:rPr>
              <m:t>=∆</m:t>
            </m:r>
          </m:e>
          <m:sub>
            <m:r>
              <m:rPr>
                <m:sty m:val="bi"/>
              </m:rPr>
              <w:rPr>
                <w:rFonts w:ascii="Cambria Math" w:eastAsia="Calibri" w:hAnsi="Cambria Math" w:cs="B Nazanin"/>
                <w:color w:val="auto"/>
                <w:szCs w:val="28"/>
                <w:lang w:bidi="fa-IR"/>
              </w:rPr>
              <m:t>eui</m:t>
            </m:r>
          </m:sub>
        </m:sSub>
      </m:oMath>
      <w:r w:rsidRPr="00230C04">
        <w:rPr>
          <w:rFonts w:ascii="Calibri" w:eastAsia="Calibri" w:hAnsi="Calibri" w:cs="B Nazanin" w:hint="cs"/>
          <w:b w:val="0"/>
          <w:color w:val="auto"/>
          <w:szCs w:val="28"/>
          <w:rtl/>
          <w:lang w:bidi="fa-IR"/>
        </w:rPr>
        <w:t xml:space="preserve"> تغییر مکان جانبی نسبی اولیه در طبقه </w:t>
      </w:r>
      <w:proofErr w:type="spellStart"/>
      <w:r w:rsidRPr="00230C04">
        <w:rPr>
          <w:rFonts w:ascii="Calibri" w:eastAsia="Calibri" w:hAnsi="Calibri" w:cs="B Nazanin"/>
          <w:b w:val="0"/>
          <w:color w:val="auto"/>
          <w:szCs w:val="28"/>
          <w:lang w:bidi="fa-IR"/>
        </w:rPr>
        <w:t>i</w:t>
      </w:r>
      <w:proofErr w:type="spellEnd"/>
      <w:r w:rsidRPr="00230C04">
        <w:rPr>
          <w:rFonts w:ascii="Calibri" w:eastAsia="Calibri" w:hAnsi="Calibri" w:cs="B Nazanin" w:hint="cs"/>
          <w:b w:val="0"/>
          <w:color w:val="auto"/>
          <w:szCs w:val="28"/>
          <w:rtl/>
          <w:lang w:bidi="fa-IR"/>
        </w:rPr>
        <w:t xml:space="preserve"> حاصل از تحلیل خطی </w:t>
      </w:r>
    </w:p>
    <w:p w14:paraId="7E93B4C9" w14:textId="77777777" w:rsidR="00230C04" w:rsidRPr="00230C04" w:rsidRDefault="00230C04" w:rsidP="00230C04">
      <w:pPr>
        <w:bidi/>
        <w:spacing w:after="160" w:line="360" w:lineRule="auto"/>
        <w:jc w:val="both"/>
        <w:rPr>
          <w:rFonts w:ascii="Calibri" w:eastAsia="Calibri" w:hAnsi="Calibri" w:cs="B Nazanin"/>
          <w:b w:val="0"/>
          <w:color w:val="auto"/>
          <w:szCs w:val="28"/>
          <w:rtl/>
          <w:lang w:bidi="fa-IR"/>
        </w:rPr>
      </w:pPr>
      <w:r w:rsidRPr="00230C04">
        <w:rPr>
          <w:rFonts w:ascii="Calibri" w:eastAsia="Times New Roman" w:hAnsi="Calibri" w:cs="B Nazanin"/>
          <w:b w:val="0"/>
          <w:color w:val="auto"/>
          <w:szCs w:val="28"/>
          <w:lang w:bidi="fa-IR"/>
        </w:rPr>
        <w:t xml:space="preserve">  </w:t>
      </w:r>
      <w:r w:rsidRPr="00230C04">
        <w:rPr>
          <w:rFonts w:ascii="Calibri" w:eastAsia="Times New Roman" w:hAnsi="Calibri" w:cs="B Nazanin" w:hint="cs"/>
          <w:b w:val="0"/>
          <w:color w:val="auto"/>
          <w:szCs w:val="28"/>
          <w:rtl/>
          <w:lang w:bidi="fa-IR"/>
        </w:rPr>
        <w:t xml:space="preserve"> </w:t>
      </w:r>
      <m:oMath>
        <m:sSub>
          <m:sSubPr>
            <m:ctrlPr>
              <w:rPr>
                <w:rFonts w:ascii="Cambria Math" w:eastAsia="Calibri" w:hAnsi="Cambria Math" w:cs="B Nazanin"/>
                <w:b w:val="0"/>
                <w:color w:val="auto"/>
                <w:szCs w:val="28"/>
                <w:lang w:bidi="fa-IR"/>
              </w:rPr>
            </m:ctrlPr>
          </m:sSubPr>
          <m:e>
            <m:r>
              <m:rPr>
                <m:sty m:val="bi"/>
              </m:rPr>
              <w:rPr>
                <w:rFonts w:ascii="Cambria Math" w:eastAsia="Calibri" w:hAnsi="Cambria Math" w:cs="B Nazanin"/>
                <w:color w:val="auto"/>
                <w:szCs w:val="28"/>
                <w:lang w:bidi="fa-IR"/>
              </w:rPr>
              <m:t>=V</m:t>
            </m:r>
          </m:e>
          <m:sub>
            <m:r>
              <m:rPr>
                <m:sty m:val="bi"/>
              </m:rPr>
              <w:rPr>
                <w:rFonts w:ascii="Cambria Math" w:eastAsia="Calibri" w:hAnsi="Cambria Math" w:cs="B Nazanin"/>
                <w:color w:val="auto"/>
                <w:szCs w:val="28"/>
                <w:lang w:bidi="fa-IR"/>
              </w:rPr>
              <m:t>ui</m:t>
            </m:r>
          </m:sub>
        </m:sSub>
      </m:oMath>
      <w:r w:rsidRPr="00230C04">
        <w:rPr>
          <w:rFonts w:ascii="Calibri" w:eastAsia="Calibri" w:hAnsi="Calibri" w:cs="B Nazanin" w:hint="cs"/>
          <w:b w:val="0"/>
          <w:color w:val="auto"/>
          <w:szCs w:val="28"/>
          <w:rtl/>
          <w:lang w:bidi="fa-IR"/>
        </w:rPr>
        <w:t xml:space="preserve"> مجموع نیروی برشی وارد در طبقه </w:t>
      </w:r>
      <w:proofErr w:type="spellStart"/>
      <w:r w:rsidRPr="00230C04">
        <w:rPr>
          <w:rFonts w:ascii="Calibri" w:eastAsia="Calibri" w:hAnsi="Calibri" w:cs="B Nazanin"/>
          <w:b w:val="0"/>
          <w:color w:val="auto"/>
          <w:szCs w:val="28"/>
          <w:lang w:bidi="fa-IR"/>
        </w:rPr>
        <w:t>i</w:t>
      </w:r>
      <w:proofErr w:type="spellEnd"/>
      <w:r w:rsidRPr="00230C04">
        <w:rPr>
          <w:rFonts w:ascii="Calibri" w:eastAsia="Calibri" w:hAnsi="Calibri" w:cs="B Nazanin" w:hint="cs"/>
          <w:b w:val="0"/>
          <w:color w:val="auto"/>
          <w:szCs w:val="28"/>
          <w:rtl/>
          <w:lang w:bidi="fa-IR"/>
        </w:rPr>
        <w:t xml:space="preserve"> </w:t>
      </w:r>
    </w:p>
    <w:p w14:paraId="038B8D0B" w14:textId="77777777" w:rsidR="00230C04" w:rsidRPr="00230C04" w:rsidRDefault="00230C04" w:rsidP="00230C04">
      <w:pPr>
        <w:bidi/>
        <w:spacing w:after="160" w:line="360" w:lineRule="auto"/>
        <w:jc w:val="both"/>
        <w:rPr>
          <w:rFonts w:ascii="Calibri" w:eastAsia="Calibri" w:hAnsi="Calibri" w:cs="B Nazanin"/>
          <w:b w:val="0"/>
          <w:color w:val="auto"/>
          <w:szCs w:val="28"/>
          <w:rtl/>
          <w:lang w:bidi="fa-IR"/>
        </w:rPr>
      </w:pPr>
      <w:r w:rsidRPr="00230C04">
        <w:rPr>
          <w:rFonts w:ascii="Calibri" w:eastAsia="Times New Roman" w:hAnsi="Calibri" w:cs="B Nazanin"/>
          <w:b w:val="0"/>
          <w:color w:val="auto"/>
          <w:szCs w:val="28"/>
          <w:lang w:bidi="fa-IR"/>
        </w:rPr>
        <w:t xml:space="preserve">    </w:t>
      </w:r>
      <w:r w:rsidRPr="00230C04">
        <w:rPr>
          <w:rFonts w:ascii="Calibri" w:eastAsia="Times New Roman" w:hAnsi="Calibri" w:cs="B Nazanin" w:hint="cs"/>
          <w:b w:val="0"/>
          <w:color w:val="auto"/>
          <w:szCs w:val="28"/>
          <w:rtl/>
          <w:lang w:bidi="fa-IR"/>
        </w:rPr>
        <w:t xml:space="preserve"> </w:t>
      </w:r>
      <w:r w:rsidRPr="00230C04">
        <w:rPr>
          <w:rFonts w:ascii="Calibri" w:eastAsia="Times New Roman" w:hAnsi="Calibri" w:cs="B Nazanin"/>
          <w:b w:val="0"/>
          <w:color w:val="auto"/>
          <w:szCs w:val="28"/>
          <w:lang w:bidi="fa-IR"/>
        </w:rPr>
        <w:t xml:space="preserve"> </w:t>
      </w:r>
      <m:oMath>
        <m:r>
          <m:rPr>
            <m:sty m:val="bi"/>
          </m:rPr>
          <w:rPr>
            <w:rFonts w:ascii="Cambria Math" w:eastAsia="Calibri" w:hAnsi="Cambria Math" w:cs="B Nazanin"/>
            <w:color w:val="auto"/>
            <w:szCs w:val="28"/>
            <w:lang w:bidi="fa-IR"/>
          </w:rPr>
          <m:t>=</m:t>
        </m:r>
        <m:sSub>
          <m:sSubPr>
            <m:ctrlPr>
              <w:rPr>
                <w:rFonts w:ascii="Cambria Math" w:eastAsia="Calibri" w:hAnsi="Cambria Math" w:cs="B Nazanin"/>
                <w:b w:val="0"/>
                <w:color w:val="auto"/>
                <w:szCs w:val="28"/>
                <w:lang w:bidi="fa-IR"/>
              </w:rPr>
            </m:ctrlPr>
          </m:sSubPr>
          <m:e>
            <m:r>
              <m:rPr>
                <m:sty m:val="bi"/>
              </m:rPr>
              <w:rPr>
                <w:rFonts w:ascii="Cambria Math" w:eastAsia="Calibri" w:hAnsi="Cambria Math" w:cs="B Nazanin"/>
                <w:color w:val="auto"/>
                <w:szCs w:val="28"/>
                <w:lang w:bidi="fa-IR"/>
              </w:rPr>
              <m:t>h</m:t>
            </m:r>
          </m:e>
          <m:sub>
            <m:r>
              <m:rPr>
                <m:sty m:val="bi"/>
              </m:rPr>
              <w:rPr>
                <w:rFonts w:ascii="Cambria Math" w:eastAsia="Calibri" w:hAnsi="Cambria Math" w:cs="B Nazanin"/>
                <w:color w:val="auto"/>
                <w:szCs w:val="28"/>
                <w:lang w:bidi="fa-IR"/>
              </w:rPr>
              <m:t>i</m:t>
            </m:r>
          </m:sub>
        </m:sSub>
      </m:oMath>
      <w:r w:rsidRPr="00230C04">
        <w:rPr>
          <w:rFonts w:ascii="Calibri" w:eastAsia="Calibri" w:hAnsi="Calibri" w:cs="B Nazanin" w:hint="cs"/>
          <w:b w:val="0"/>
          <w:color w:val="auto"/>
          <w:szCs w:val="28"/>
          <w:rtl/>
          <w:lang w:bidi="fa-IR"/>
        </w:rPr>
        <w:t xml:space="preserve">ارتفاع طبقه </w:t>
      </w:r>
      <w:proofErr w:type="spellStart"/>
      <w:r w:rsidRPr="00230C04">
        <w:rPr>
          <w:rFonts w:ascii="Calibri" w:eastAsia="Calibri" w:hAnsi="Calibri" w:cs="B Nazanin"/>
          <w:b w:val="0"/>
          <w:color w:val="auto"/>
          <w:szCs w:val="28"/>
          <w:lang w:bidi="fa-IR"/>
        </w:rPr>
        <w:t>i</w:t>
      </w:r>
      <w:proofErr w:type="spellEnd"/>
      <w:r w:rsidRPr="00230C04">
        <w:rPr>
          <w:rFonts w:ascii="Calibri" w:eastAsia="Calibri" w:hAnsi="Calibri" w:cs="B Nazanin" w:hint="cs"/>
          <w:b w:val="0"/>
          <w:color w:val="auto"/>
          <w:szCs w:val="28"/>
          <w:rtl/>
          <w:lang w:bidi="fa-IR"/>
        </w:rPr>
        <w:t xml:space="preserve"> </w:t>
      </w:r>
    </w:p>
    <w:p w14:paraId="1BAE8297" w14:textId="77777777" w:rsidR="00230C04" w:rsidRPr="00230C04" w:rsidRDefault="00230C04" w:rsidP="00230C04">
      <w:pPr>
        <w:bidi/>
        <w:spacing w:after="160" w:line="360" w:lineRule="auto"/>
        <w:jc w:val="both"/>
        <w:rPr>
          <w:rFonts w:ascii="Calibri" w:eastAsia="Calibri" w:hAnsi="Calibri" w:cs="B Nazanin"/>
          <w:b w:val="0"/>
          <w:color w:val="auto"/>
          <w:szCs w:val="28"/>
          <w:rtl/>
          <w:lang w:bidi="fa-IR"/>
        </w:rPr>
      </w:pPr>
      <w:r w:rsidRPr="00230C04">
        <w:rPr>
          <w:rFonts w:ascii="Calibri" w:eastAsia="Calibri" w:hAnsi="Calibri" w:cs="B Nazanin" w:hint="cs"/>
          <w:b w:val="0"/>
          <w:color w:val="auto"/>
          <w:szCs w:val="28"/>
          <w:rtl/>
          <w:lang w:bidi="fa-IR"/>
        </w:rPr>
        <w:t xml:space="preserve">شاخص پایداری  </w:t>
      </w:r>
      <m:oMath>
        <m:sSub>
          <m:sSubPr>
            <m:ctrlPr>
              <w:rPr>
                <w:rFonts w:ascii="Cambria Math" w:eastAsia="Calibri" w:hAnsi="Cambria Math" w:cs="B Nazanin"/>
                <w:b w:val="0"/>
                <w:color w:val="auto"/>
                <w:szCs w:val="28"/>
                <w:lang w:bidi="fa-IR"/>
              </w:rPr>
            </m:ctrlPr>
          </m:sSubPr>
          <m:e>
            <m:r>
              <m:rPr>
                <m:sty m:val="bi"/>
              </m:rPr>
              <w:rPr>
                <w:rFonts w:ascii="Cambria Math" w:eastAsia="Calibri" w:hAnsi="Cambria Math" w:cs="B Nazanin"/>
                <w:color w:val="auto"/>
                <w:szCs w:val="28"/>
                <w:lang w:bidi="fa-IR"/>
              </w:rPr>
              <m:t>θ</m:t>
            </m:r>
          </m:e>
          <m:sub>
            <m:r>
              <m:rPr>
                <m:sty m:val="bi"/>
              </m:rPr>
              <w:rPr>
                <w:rFonts w:ascii="Cambria Math" w:eastAsia="Calibri" w:hAnsi="Cambria Math" w:cs="B Nazanin"/>
                <w:color w:val="auto"/>
                <w:szCs w:val="28"/>
                <w:lang w:bidi="fa-IR"/>
              </w:rPr>
              <m:t>i</m:t>
            </m:r>
          </m:sub>
        </m:sSub>
      </m:oMath>
      <w:r w:rsidRPr="00230C04">
        <w:rPr>
          <w:rFonts w:ascii="Calibri" w:eastAsia="Times New Roman" w:hAnsi="Calibri" w:cs="B Nazanin" w:hint="cs"/>
          <w:b w:val="0"/>
          <w:color w:val="auto"/>
          <w:szCs w:val="28"/>
          <w:rtl/>
          <w:lang w:bidi="fa-IR"/>
        </w:rPr>
        <w:t xml:space="preserve"> در سازه</w:t>
      </w:r>
      <w:r w:rsidRPr="00230C04">
        <w:rPr>
          <w:rFonts w:ascii="Calibri" w:eastAsia="Times New Roman" w:hAnsi="Calibri" w:cs="B Nazanin"/>
          <w:b w:val="0"/>
          <w:color w:val="auto"/>
          <w:szCs w:val="28"/>
          <w:rtl/>
          <w:lang w:bidi="fa-IR"/>
        </w:rPr>
        <w:softHyphen/>
      </w:r>
      <w:r w:rsidRPr="00230C04">
        <w:rPr>
          <w:rFonts w:ascii="Calibri" w:eastAsia="Times New Roman" w:hAnsi="Calibri" w:cs="B Nazanin" w:hint="cs"/>
          <w:b w:val="0"/>
          <w:color w:val="auto"/>
          <w:szCs w:val="28"/>
          <w:rtl/>
          <w:lang w:bidi="fa-IR"/>
        </w:rPr>
        <w:t xml:space="preserve">ها نباید از </w:t>
      </w:r>
      <m:oMath>
        <m:sSub>
          <m:sSubPr>
            <m:ctrlPr>
              <w:rPr>
                <w:rFonts w:ascii="Cambria Math" w:eastAsia="Times New Roman" w:hAnsi="Cambria Math" w:cs="B Nazanin"/>
                <w:b w:val="0"/>
                <w:color w:val="auto"/>
                <w:szCs w:val="28"/>
                <w:lang w:bidi="fa-IR"/>
              </w:rPr>
            </m:ctrlPr>
          </m:sSubPr>
          <m:e>
            <m:r>
              <m:rPr>
                <m:sty m:val="bi"/>
              </m:rPr>
              <w:rPr>
                <w:rFonts w:ascii="Cambria Math" w:eastAsia="Times New Roman" w:hAnsi="Cambria Math" w:cs="B Nazanin"/>
                <w:color w:val="auto"/>
                <w:szCs w:val="28"/>
                <w:lang w:bidi="fa-IR"/>
              </w:rPr>
              <m:t>θ</m:t>
            </m:r>
          </m:e>
          <m:sub>
            <m:r>
              <m:rPr>
                <m:sty m:val="bi"/>
              </m:rPr>
              <w:rPr>
                <w:rFonts w:ascii="Cambria Math" w:eastAsia="Times New Roman" w:hAnsi="Cambria Math" w:cs="B Nazanin"/>
                <w:color w:val="auto"/>
                <w:szCs w:val="28"/>
                <w:lang w:bidi="fa-IR"/>
              </w:rPr>
              <m:t>max</m:t>
            </m:r>
          </m:sub>
        </m:sSub>
      </m:oMath>
      <w:r w:rsidRPr="00230C04">
        <w:rPr>
          <w:rFonts w:ascii="Calibri" w:eastAsia="Calibri" w:hAnsi="Calibri" w:cs="B Nazanin" w:hint="cs"/>
          <w:b w:val="0"/>
          <w:color w:val="auto"/>
          <w:szCs w:val="28"/>
          <w:rtl/>
          <w:lang w:bidi="fa-IR"/>
        </w:rPr>
        <w:t xml:space="preserve"> در رابطه ( 12-3 ) بیشتر باشد. در این موارد احتمال ناپایداری سازه موجود است و باید در طراحی آن تجدید نظر شود. </w:t>
      </w:r>
    </w:p>
    <w:p w14:paraId="10D4990D" w14:textId="77777777" w:rsidR="00230C04" w:rsidRPr="00230C04" w:rsidRDefault="00000000" w:rsidP="00230C04">
      <w:pPr>
        <w:bidi/>
        <w:spacing w:after="160" w:line="360" w:lineRule="auto"/>
        <w:jc w:val="both"/>
        <w:rPr>
          <w:rFonts w:ascii="Calibri" w:eastAsia="Calibri" w:hAnsi="Calibri" w:cs="B Nazanin"/>
          <w:bCs/>
          <w:color w:val="auto"/>
          <w:szCs w:val="28"/>
          <w:rtl/>
          <w:lang w:bidi="fa-IR"/>
        </w:rPr>
      </w:pPr>
      <m:oMathPara>
        <m:oMathParaPr>
          <m:jc m:val="left"/>
        </m:oMathParaPr>
        <m:oMath>
          <m:sSub>
            <m:sSubPr>
              <m:ctrlPr>
                <w:rPr>
                  <w:rFonts w:ascii="Cambria Math" w:eastAsia="Calibri" w:hAnsi="Cambria Math" w:cs="B Nazanin"/>
                  <w:bCs/>
                  <w:color w:val="auto"/>
                  <w:szCs w:val="28"/>
                  <w:lang w:bidi="fa-IR"/>
                </w:rPr>
              </m:ctrlPr>
            </m:sSubPr>
            <m:e>
              <m:r>
                <m:rPr>
                  <m:sty m:val="bi"/>
                </m:rPr>
                <w:rPr>
                  <w:rFonts w:ascii="Cambria Math" w:eastAsia="Calibri" w:hAnsi="Cambria Math" w:cs="B Nazanin"/>
                  <w:color w:val="auto"/>
                  <w:szCs w:val="28"/>
                  <w:lang w:bidi="fa-IR"/>
                </w:rPr>
                <m:t>θ</m:t>
              </m:r>
            </m:e>
            <m:sub>
              <m:r>
                <m:rPr>
                  <m:sty m:val="bi"/>
                </m:rPr>
                <w:rPr>
                  <w:rFonts w:ascii="Cambria Math" w:eastAsia="Calibri" w:hAnsi="Cambria Math" w:cs="B Nazanin"/>
                  <w:color w:val="auto"/>
                  <w:szCs w:val="28"/>
                  <w:lang w:bidi="fa-IR"/>
                </w:rPr>
                <m:t>max</m:t>
              </m:r>
            </m:sub>
          </m:sSub>
          <m:r>
            <m:rPr>
              <m:sty m:val="b"/>
            </m:rPr>
            <w:rPr>
              <w:rFonts w:ascii="Cambria Math" w:eastAsia="Calibri" w:hAnsi="Cambria Math" w:cs="B Nazanin"/>
              <w:color w:val="auto"/>
              <w:szCs w:val="28"/>
              <w:lang w:bidi="fa-IR"/>
            </w:rPr>
            <m:t>=</m:t>
          </m:r>
          <m:f>
            <m:fPr>
              <m:ctrlPr>
                <w:rPr>
                  <w:rFonts w:ascii="Cambria Math" w:eastAsia="Calibri" w:hAnsi="Cambria Math" w:cs="B Nazanin"/>
                  <w:bCs/>
                  <w:color w:val="auto"/>
                  <w:szCs w:val="28"/>
                  <w:lang w:bidi="fa-IR"/>
                </w:rPr>
              </m:ctrlPr>
            </m:fPr>
            <m:num>
              <m:r>
                <m:rPr>
                  <m:sty m:val="bi"/>
                </m:rPr>
                <w:rPr>
                  <w:rFonts w:ascii="Cambria Math" w:eastAsia="Calibri" w:hAnsi="Cambria Math" w:cs="B Nazanin"/>
                  <w:color w:val="auto"/>
                  <w:szCs w:val="28"/>
                  <w:lang w:bidi="fa-IR"/>
                </w:rPr>
                <m:t>0.65</m:t>
              </m:r>
            </m:num>
            <m:den>
              <m:sSub>
                <m:sSubPr>
                  <m:ctrlPr>
                    <w:rPr>
                      <w:rFonts w:ascii="Cambria Math" w:eastAsia="Calibri" w:hAnsi="Cambria Math" w:cs="B Nazanin"/>
                      <w:bCs/>
                      <w:i/>
                      <w:color w:val="auto"/>
                      <w:szCs w:val="28"/>
                      <w:lang w:bidi="fa-IR"/>
                    </w:rPr>
                  </m:ctrlPr>
                </m:sSubPr>
                <m:e>
                  <m:r>
                    <m:rPr>
                      <m:sty m:val="bi"/>
                    </m:rPr>
                    <w:rPr>
                      <w:rFonts w:ascii="Cambria Math" w:eastAsia="Calibri" w:hAnsi="Cambria Math" w:cs="B Nazanin"/>
                      <w:color w:val="auto"/>
                      <w:szCs w:val="28"/>
                      <w:lang w:bidi="fa-IR"/>
                    </w:rPr>
                    <m:t>C</m:t>
                  </m:r>
                </m:e>
                <m:sub>
                  <m:r>
                    <m:rPr>
                      <m:sty m:val="bi"/>
                    </m:rPr>
                    <w:rPr>
                      <w:rFonts w:ascii="Cambria Math" w:eastAsia="Calibri" w:hAnsi="Cambria Math" w:cs="B Nazanin"/>
                      <w:color w:val="auto"/>
                      <w:szCs w:val="28"/>
                      <w:lang w:bidi="fa-IR"/>
                    </w:rPr>
                    <m:t>d</m:t>
                  </m:r>
                </m:sub>
              </m:sSub>
            </m:den>
          </m:f>
          <m:r>
            <m:rPr>
              <m:sty m:val="b"/>
            </m:rPr>
            <w:rPr>
              <w:rFonts w:ascii="Cambria Math" w:eastAsia="Calibri" w:hAnsi="Cambria Math" w:cs="Times New Roman" w:hint="cs"/>
              <w:color w:val="auto"/>
              <w:szCs w:val="28"/>
              <w:rtl/>
              <w:lang w:bidi="fa-IR"/>
            </w:rPr>
            <m:t>≤</m:t>
          </m:r>
          <m:r>
            <m:rPr>
              <m:sty m:val="b"/>
            </m:rPr>
            <w:rPr>
              <w:rFonts w:ascii="Cambria Math" w:eastAsia="Calibri" w:hAnsi="Cambria Math" w:cs="B Nazanin"/>
              <w:color w:val="auto"/>
              <w:szCs w:val="28"/>
              <w:lang w:bidi="fa-IR"/>
            </w:rPr>
            <m:t>0.25</m:t>
          </m:r>
        </m:oMath>
      </m:oMathPara>
    </w:p>
    <w:p w14:paraId="4700320F" w14:textId="77777777" w:rsidR="00230C04" w:rsidRPr="00230C04" w:rsidRDefault="00230C04" w:rsidP="00230C04">
      <w:pPr>
        <w:bidi/>
        <w:spacing w:after="160" w:line="360" w:lineRule="auto"/>
        <w:jc w:val="both"/>
        <w:rPr>
          <w:rFonts w:ascii="Calibri" w:eastAsia="Calibri" w:hAnsi="Calibri" w:cs="B Nazanin"/>
          <w:b w:val="0"/>
          <w:color w:val="auto"/>
          <w:szCs w:val="28"/>
          <w:rtl/>
          <w:lang w:bidi="fa-IR"/>
        </w:rPr>
      </w:pPr>
      <w:r w:rsidRPr="00230C04">
        <w:rPr>
          <w:rFonts w:ascii="Calibri" w:eastAsia="Calibri" w:hAnsi="Calibri" w:cs="B Nazanin" w:hint="cs"/>
          <w:b w:val="0"/>
          <w:color w:val="auto"/>
          <w:szCs w:val="28"/>
          <w:rtl/>
          <w:lang w:bidi="fa-IR"/>
        </w:rPr>
        <w:t xml:space="preserve">برای منظور کردن اثر </w:t>
      </w:r>
      <m:oMath>
        <m:r>
          <m:rPr>
            <m:sty m:val="bi"/>
          </m:rPr>
          <w:rPr>
            <w:rFonts w:ascii="Cambria Math" w:eastAsia="Calibri" w:hAnsi="Cambria Math" w:cs="B Nazanin"/>
            <w:color w:val="auto"/>
            <w:szCs w:val="28"/>
            <w:lang w:bidi="fa-IR"/>
          </w:rPr>
          <m:t>P-∆</m:t>
        </m:r>
      </m:oMath>
      <w:r w:rsidRPr="00230C04">
        <w:rPr>
          <w:rFonts w:ascii="Calibri" w:eastAsia="Calibri" w:hAnsi="Calibri" w:cs="B Nazanin" w:hint="cs"/>
          <w:b w:val="0"/>
          <w:color w:val="auto"/>
          <w:szCs w:val="28"/>
          <w:rtl/>
          <w:lang w:bidi="fa-IR"/>
        </w:rPr>
        <w:t xml:space="preserve"> در طراحی سازه</w:t>
      </w:r>
      <w:r w:rsidRPr="00230C04">
        <w:rPr>
          <w:rFonts w:ascii="Calibri" w:eastAsia="Calibri" w:hAnsi="Calibri" w:cs="B Nazanin"/>
          <w:b w:val="0"/>
          <w:color w:val="auto"/>
          <w:szCs w:val="28"/>
          <w:rtl/>
          <w:lang w:bidi="fa-IR"/>
        </w:rPr>
        <w:softHyphen/>
      </w:r>
      <w:r w:rsidRPr="00230C04">
        <w:rPr>
          <w:rFonts w:ascii="Calibri" w:eastAsia="Calibri" w:hAnsi="Calibri" w:cs="B Nazanin" w:hint="cs"/>
          <w:b w:val="0"/>
          <w:color w:val="auto"/>
          <w:szCs w:val="28"/>
          <w:rtl/>
          <w:lang w:bidi="fa-IR"/>
        </w:rPr>
        <w:t>ها یا می</w:t>
      </w:r>
      <w:r w:rsidRPr="00230C04">
        <w:rPr>
          <w:rFonts w:ascii="Calibri" w:eastAsia="Calibri" w:hAnsi="Calibri" w:cs="B Nazanin"/>
          <w:b w:val="0"/>
          <w:color w:val="auto"/>
          <w:szCs w:val="28"/>
          <w:rtl/>
          <w:lang w:bidi="fa-IR"/>
        </w:rPr>
        <w:softHyphen/>
      </w:r>
      <w:r w:rsidRPr="00230C04">
        <w:rPr>
          <w:rFonts w:ascii="Calibri" w:eastAsia="Calibri" w:hAnsi="Calibri" w:cs="B Nazanin" w:hint="cs"/>
          <w:b w:val="0"/>
          <w:color w:val="auto"/>
          <w:szCs w:val="28"/>
          <w:rtl/>
          <w:lang w:bidi="fa-IR"/>
        </w:rPr>
        <w:t>توان این اثر را همراه با سایر عوامل در تحلیل سازه</w:t>
      </w:r>
      <w:r w:rsidRPr="00230C04">
        <w:rPr>
          <w:rFonts w:ascii="Calibri" w:eastAsia="Calibri" w:hAnsi="Calibri" w:cs="B Nazanin"/>
          <w:b w:val="0"/>
          <w:color w:val="auto"/>
          <w:szCs w:val="28"/>
          <w:rtl/>
          <w:lang w:bidi="fa-IR"/>
        </w:rPr>
        <w:softHyphen/>
      </w:r>
      <w:r w:rsidRPr="00230C04">
        <w:rPr>
          <w:rFonts w:ascii="Calibri" w:eastAsia="Calibri" w:hAnsi="Calibri" w:cs="B Nazanin" w:hint="cs"/>
          <w:b w:val="0"/>
          <w:color w:val="auto"/>
          <w:szCs w:val="28"/>
          <w:rtl/>
          <w:lang w:bidi="fa-IR"/>
        </w:rPr>
        <w:t>ها منظور کرد و نیروهای داخلی اعضا را به دست آورد و یا می</w:t>
      </w:r>
      <w:r w:rsidRPr="00230C04">
        <w:rPr>
          <w:rFonts w:ascii="Calibri" w:eastAsia="Calibri" w:hAnsi="Calibri" w:cs="B Nazanin"/>
          <w:b w:val="0"/>
          <w:color w:val="auto"/>
          <w:szCs w:val="28"/>
          <w:rtl/>
          <w:lang w:bidi="fa-IR"/>
        </w:rPr>
        <w:softHyphen/>
      </w:r>
      <w:r w:rsidRPr="00230C04">
        <w:rPr>
          <w:rFonts w:ascii="Calibri" w:eastAsia="Calibri" w:hAnsi="Calibri" w:cs="B Nazanin" w:hint="cs"/>
          <w:b w:val="0"/>
          <w:color w:val="auto"/>
          <w:szCs w:val="28"/>
          <w:rtl/>
          <w:lang w:bidi="fa-IR"/>
        </w:rPr>
        <w:t>توان از روش</w:t>
      </w:r>
      <w:r w:rsidRPr="00230C04">
        <w:rPr>
          <w:rFonts w:ascii="Calibri" w:eastAsia="Calibri" w:hAnsi="Calibri" w:cs="B Nazanin"/>
          <w:b w:val="0"/>
          <w:color w:val="auto"/>
          <w:szCs w:val="28"/>
          <w:rtl/>
          <w:lang w:bidi="fa-IR"/>
        </w:rPr>
        <w:softHyphen/>
      </w:r>
      <w:r w:rsidRPr="00230C04">
        <w:rPr>
          <w:rFonts w:ascii="Calibri" w:eastAsia="Calibri" w:hAnsi="Calibri" w:cs="B Nazanin" w:hint="cs"/>
          <w:b w:val="0"/>
          <w:color w:val="auto"/>
          <w:szCs w:val="28"/>
          <w:rtl/>
          <w:lang w:bidi="fa-IR"/>
        </w:rPr>
        <w:t>های تقریبی عنوان شده در آیین نامه</w:t>
      </w:r>
      <w:r w:rsidRPr="00230C04">
        <w:rPr>
          <w:rFonts w:ascii="Calibri" w:eastAsia="Calibri" w:hAnsi="Calibri" w:cs="B Nazanin"/>
          <w:b w:val="0"/>
          <w:color w:val="auto"/>
          <w:szCs w:val="28"/>
          <w:rtl/>
          <w:lang w:bidi="fa-IR"/>
        </w:rPr>
        <w:softHyphen/>
      </w:r>
      <w:r w:rsidRPr="00230C04">
        <w:rPr>
          <w:rFonts w:ascii="Calibri" w:eastAsia="Calibri" w:hAnsi="Calibri" w:cs="B Nazanin" w:hint="cs"/>
          <w:b w:val="0"/>
          <w:color w:val="auto"/>
          <w:szCs w:val="28"/>
          <w:rtl/>
          <w:lang w:bidi="fa-IR"/>
        </w:rPr>
        <w:t>های طراحی استفاده نمود. همچنین می</w:t>
      </w:r>
      <w:r w:rsidRPr="00230C04">
        <w:rPr>
          <w:rFonts w:ascii="Calibri" w:eastAsia="Calibri" w:hAnsi="Calibri" w:cs="B Nazanin"/>
          <w:b w:val="0"/>
          <w:color w:val="auto"/>
          <w:szCs w:val="28"/>
          <w:rtl/>
          <w:lang w:bidi="fa-IR"/>
        </w:rPr>
        <w:softHyphen/>
      </w:r>
      <w:r w:rsidRPr="00230C04">
        <w:rPr>
          <w:rFonts w:ascii="Calibri" w:eastAsia="Calibri" w:hAnsi="Calibri" w:cs="B Nazanin" w:hint="cs"/>
          <w:b w:val="0"/>
          <w:color w:val="auto"/>
          <w:szCs w:val="28"/>
          <w:rtl/>
          <w:lang w:bidi="fa-IR"/>
        </w:rPr>
        <w:t>توان روش تقریبی ارائه شده در پیوست 3 را مورد استفاده قرار داد. در کلیه موارد، تغییر مکان</w:t>
      </w:r>
      <w:r w:rsidRPr="00230C04">
        <w:rPr>
          <w:rFonts w:ascii="Calibri" w:eastAsia="Calibri" w:hAnsi="Calibri" w:cs="B Nazanin"/>
          <w:b w:val="0"/>
          <w:color w:val="auto"/>
          <w:szCs w:val="28"/>
          <w:rtl/>
          <w:lang w:bidi="fa-IR"/>
        </w:rPr>
        <w:softHyphen/>
      </w:r>
      <w:r w:rsidRPr="00230C04">
        <w:rPr>
          <w:rFonts w:ascii="Calibri" w:eastAsia="Calibri" w:hAnsi="Calibri" w:cs="B Nazanin" w:hint="cs"/>
          <w:b w:val="0"/>
          <w:color w:val="auto"/>
          <w:szCs w:val="28"/>
          <w:rtl/>
          <w:lang w:bidi="fa-IR"/>
        </w:rPr>
        <w:t>های جانبی طبقات که در محاسبات نیروهای داخلی به کار برده می-شوند باید تغییر مکان</w:t>
      </w:r>
      <w:r w:rsidRPr="00230C04">
        <w:rPr>
          <w:rFonts w:ascii="Calibri" w:eastAsia="Calibri" w:hAnsi="Calibri" w:cs="B Nazanin"/>
          <w:b w:val="0"/>
          <w:color w:val="auto"/>
          <w:szCs w:val="28"/>
          <w:rtl/>
          <w:lang w:bidi="fa-IR"/>
        </w:rPr>
        <w:softHyphen/>
      </w:r>
      <w:r w:rsidRPr="00230C04">
        <w:rPr>
          <w:rFonts w:ascii="Calibri" w:eastAsia="Calibri" w:hAnsi="Calibri" w:cs="B Nazanin" w:hint="cs"/>
          <w:b w:val="0"/>
          <w:color w:val="auto"/>
          <w:szCs w:val="28"/>
          <w:rtl/>
          <w:lang w:bidi="fa-IR"/>
        </w:rPr>
        <w:t xml:space="preserve">های جانبی نسبی افزایش یافته طبقات، </w:t>
      </w:r>
      <m:oMath>
        <m:bar>
          <m:barPr>
            <m:pos m:val="top"/>
            <m:ctrlPr>
              <w:rPr>
                <w:rFonts w:ascii="Cambria Math" w:eastAsia="Calibri" w:hAnsi="Cambria Math" w:cs="B Nazanin"/>
                <w:b w:val="0"/>
                <w:color w:val="auto"/>
                <w:szCs w:val="28"/>
                <w:lang w:bidi="fa-IR"/>
              </w:rPr>
            </m:ctrlPr>
          </m:barPr>
          <m:e>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t>
                </m:r>
              </m:e>
              <m:sub>
                <m:r>
                  <m:rPr>
                    <m:sty m:val="bi"/>
                  </m:rPr>
                  <w:rPr>
                    <w:rFonts w:ascii="Cambria Math" w:eastAsia="Calibri" w:hAnsi="Cambria Math" w:cs="B Nazanin"/>
                    <w:color w:val="auto"/>
                    <w:szCs w:val="28"/>
                    <w:lang w:bidi="fa-IR"/>
                  </w:rPr>
                  <m:t>ei</m:t>
                </m:r>
              </m:sub>
            </m:sSub>
          </m:e>
        </m:bar>
      </m:oMath>
      <w:r w:rsidRPr="00230C04">
        <w:rPr>
          <w:rFonts w:ascii="Calibri" w:eastAsia="Calibri" w:hAnsi="Calibri" w:cs="B Nazanin" w:hint="cs"/>
          <w:b w:val="0"/>
          <w:color w:val="auto"/>
          <w:szCs w:val="28"/>
          <w:rtl/>
          <w:lang w:bidi="fa-IR"/>
        </w:rPr>
        <w:t xml:space="preserve"> باشند. </w:t>
      </w:r>
    </w:p>
    <w:p w14:paraId="6D8D34F9" w14:textId="77777777" w:rsidR="00230C04" w:rsidRPr="00230C04" w:rsidRDefault="00230C04" w:rsidP="00230C04">
      <w:pPr>
        <w:bidi/>
        <w:spacing w:after="160" w:line="360" w:lineRule="auto"/>
        <w:jc w:val="both"/>
        <w:rPr>
          <w:rFonts w:ascii="Calibri" w:eastAsia="Calibri" w:hAnsi="Calibri" w:cs="B Nazanin"/>
          <w:b w:val="0"/>
          <w:color w:val="auto"/>
          <w:szCs w:val="28"/>
          <w:rtl/>
          <w:lang w:bidi="fa-IR"/>
        </w:rPr>
      </w:pPr>
      <w:r w:rsidRPr="00230C04">
        <w:rPr>
          <w:rFonts w:ascii="Calibri" w:eastAsia="Calibri" w:hAnsi="Calibri" w:cs="B Nazanin" w:hint="cs"/>
          <w:b w:val="0"/>
          <w:color w:val="auto"/>
          <w:szCs w:val="28"/>
          <w:rtl/>
          <w:lang w:bidi="fa-IR"/>
        </w:rPr>
        <w:lastRenderedPageBreak/>
        <w:t xml:space="preserve">تغییرمکان افزایش یافته جانبی نسبی طبقه با منظور کردن اثر </w:t>
      </w:r>
      <m:oMath>
        <m:r>
          <m:rPr>
            <m:sty m:val="bi"/>
          </m:rPr>
          <w:rPr>
            <w:rFonts w:ascii="Cambria Math" w:eastAsia="Calibri" w:hAnsi="Cambria Math" w:cs="B Nazanin"/>
            <w:color w:val="auto"/>
            <w:szCs w:val="28"/>
            <w:lang w:bidi="fa-IR"/>
          </w:rPr>
          <m:t>P-∆</m:t>
        </m:r>
      </m:oMath>
      <w:r w:rsidRPr="00230C04">
        <w:rPr>
          <w:rFonts w:ascii="Calibri" w:eastAsia="Times New Roman" w:hAnsi="Calibri" w:cs="B Nazanin" w:hint="cs"/>
          <w:b w:val="0"/>
          <w:color w:val="auto"/>
          <w:szCs w:val="28"/>
          <w:rtl/>
          <w:lang w:bidi="fa-IR"/>
        </w:rPr>
        <w:t xml:space="preserve"> را می</w:t>
      </w:r>
      <w:r w:rsidRPr="00230C04">
        <w:rPr>
          <w:rFonts w:ascii="Calibri" w:eastAsia="Times New Roman" w:hAnsi="Calibri" w:cs="B Nazanin"/>
          <w:b w:val="0"/>
          <w:color w:val="auto"/>
          <w:szCs w:val="28"/>
          <w:rtl/>
          <w:lang w:bidi="fa-IR"/>
        </w:rPr>
        <w:softHyphen/>
      </w:r>
      <w:r w:rsidRPr="00230C04">
        <w:rPr>
          <w:rFonts w:ascii="Calibri" w:eastAsia="Times New Roman" w:hAnsi="Calibri" w:cs="B Nazanin" w:hint="cs"/>
          <w:b w:val="0"/>
          <w:color w:val="auto"/>
          <w:szCs w:val="28"/>
          <w:rtl/>
          <w:lang w:bidi="fa-IR"/>
        </w:rPr>
        <w:t xml:space="preserve">توان از رابطه ( 14-3) محاسبه کرد: </w:t>
      </w:r>
    </w:p>
    <w:p w14:paraId="5D363841" w14:textId="77777777" w:rsidR="00230C04" w:rsidRPr="00151D7B" w:rsidRDefault="00000000" w:rsidP="00151D7B">
      <w:pPr>
        <w:bidi/>
        <w:spacing w:after="160" w:line="360" w:lineRule="auto"/>
        <w:jc w:val="both"/>
        <w:rPr>
          <w:rFonts w:ascii="Calibri" w:eastAsia="Calibri" w:hAnsi="Calibri" w:cs="B Nazanin"/>
          <w:bCs/>
          <w:color w:val="auto"/>
          <w:szCs w:val="28"/>
          <w:rtl/>
          <w:lang w:bidi="fa-IR"/>
        </w:rPr>
      </w:pPr>
      <m:oMathPara>
        <m:oMath>
          <m:bar>
            <m:barPr>
              <m:pos m:val="top"/>
              <m:ctrlPr>
                <w:rPr>
                  <w:rFonts w:ascii="Cambria Math" w:eastAsia="Calibri" w:hAnsi="Cambria Math" w:cs="B Nazanin"/>
                  <w:bCs/>
                  <w:color w:val="auto"/>
                  <w:szCs w:val="28"/>
                  <w:lang w:bidi="fa-IR"/>
                </w:rPr>
              </m:ctrlPr>
            </m:barPr>
            <m:e>
              <m:sSub>
                <m:sSubPr>
                  <m:ctrlPr>
                    <w:rPr>
                      <w:rFonts w:ascii="Cambria Math" w:eastAsia="Calibri" w:hAnsi="Cambria Math" w:cs="B Nazanin"/>
                      <w:bCs/>
                      <w:i/>
                      <w:color w:val="auto"/>
                      <w:szCs w:val="28"/>
                      <w:lang w:bidi="fa-IR"/>
                    </w:rPr>
                  </m:ctrlPr>
                </m:sSubPr>
                <m:e>
                  <m:r>
                    <m:rPr>
                      <m:sty m:val="bi"/>
                    </m:rPr>
                    <w:rPr>
                      <w:rFonts w:ascii="Cambria Math" w:eastAsia="Calibri" w:hAnsi="Cambria Math" w:cs="B Nazanin"/>
                      <w:color w:val="auto"/>
                      <w:szCs w:val="28"/>
                      <w:lang w:bidi="fa-IR"/>
                    </w:rPr>
                    <m:t>∆</m:t>
                  </m:r>
                </m:e>
                <m:sub>
                  <m:r>
                    <m:rPr>
                      <m:sty m:val="bi"/>
                    </m:rPr>
                    <w:rPr>
                      <w:rFonts w:ascii="Cambria Math" w:eastAsia="Calibri" w:hAnsi="Cambria Math" w:cs="B Nazanin"/>
                      <w:color w:val="auto"/>
                      <w:szCs w:val="28"/>
                      <w:lang w:bidi="fa-IR"/>
                    </w:rPr>
                    <m:t>eui</m:t>
                  </m:r>
                </m:sub>
              </m:sSub>
            </m:e>
          </m:bar>
          <m:r>
            <m:rPr>
              <m:sty m:val="bi"/>
            </m:rPr>
            <w:rPr>
              <w:rFonts w:ascii="Cambria Math" w:eastAsia="Calibri" w:hAnsi="Cambria Math" w:cs="B Nazanin"/>
              <w:color w:val="auto"/>
              <w:szCs w:val="28"/>
              <w:lang w:bidi="fa-IR"/>
            </w:rPr>
            <m:t>=</m:t>
          </m:r>
          <m:f>
            <m:fPr>
              <m:ctrlPr>
                <w:rPr>
                  <w:rFonts w:ascii="Cambria Math" w:eastAsia="Calibri" w:hAnsi="Cambria Math" w:cs="B Nazanin"/>
                  <w:bCs/>
                  <w:i/>
                  <w:color w:val="auto"/>
                  <w:szCs w:val="28"/>
                  <w:lang w:bidi="fa-IR"/>
                </w:rPr>
              </m:ctrlPr>
            </m:fPr>
            <m:num>
              <m:sSub>
                <m:sSubPr>
                  <m:ctrlPr>
                    <w:rPr>
                      <w:rFonts w:ascii="Cambria Math" w:eastAsia="Calibri" w:hAnsi="Cambria Math" w:cs="B Nazanin"/>
                      <w:bCs/>
                      <w:i/>
                      <w:color w:val="auto"/>
                      <w:szCs w:val="28"/>
                      <w:lang w:bidi="fa-IR"/>
                    </w:rPr>
                  </m:ctrlPr>
                </m:sSubPr>
                <m:e>
                  <m:r>
                    <m:rPr>
                      <m:sty m:val="bi"/>
                    </m:rPr>
                    <w:rPr>
                      <w:rFonts w:ascii="Cambria Math" w:eastAsia="Calibri" w:hAnsi="Cambria Math" w:cs="B Nazanin"/>
                      <w:color w:val="auto"/>
                      <w:szCs w:val="28"/>
                      <w:lang w:bidi="fa-IR"/>
                    </w:rPr>
                    <m:t>∆</m:t>
                  </m:r>
                </m:e>
                <m:sub>
                  <m:r>
                    <m:rPr>
                      <m:sty m:val="bi"/>
                    </m:rPr>
                    <w:rPr>
                      <w:rFonts w:ascii="Cambria Math" w:eastAsia="Calibri" w:hAnsi="Cambria Math" w:cs="B Nazanin"/>
                      <w:color w:val="auto"/>
                      <w:szCs w:val="28"/>
                      <w:lang w:bidi="fa-IR"/>
                    </w:rPr>
                    <m:t>eui</m:t>
                  </m:r>
                </m:sub>
              </m:sSub>
            </m:num>
            <m:den>
              <m:r>
                <m:rPr>
                  <m:sty m:val="bi"/>
                </m:rPr>
                <w:rPr>
                  <w:rFonts w:ascii="Cambria Math" w:eastAsia="Calibri" w:hAnsi="Cambria Math" w:cs="B Nazanin"/>
                  <w:color w:val="auto"/>
                  <w:szCs w:val="28"/>
                  <w:lang w:bidi="fa-IR"/>
                </w:rPr>
                <m:t>1-</m:t>
              </m:r>
              <m:sSub>
                <m:sSubPr>
                  <m:ctrlPr>
                    <w:rPr>
                      <w:rFonts w:ascii="Cambria Math" w:eastAsia="Calibri" w:hAnsi="Cambria Math" w:cs="B Nazanin"/>
                      <w:bCs/>
                      <w:i/>
                      <w:color w:val="auto"/>
                      <w:szCs w:val="28"/>
                      <w:lang w:bidi="fa-IR"/>
                    </w:rPr>
                  </m:ctrlPr>
                </m:sSubPr>
                <m:e>
                  <m:r>
                    <m:rPr>
                      <m:sty m:val="bi"/>
                    </m:rPr>
                    <w:rPr>
                      <w:rFonts w:ascii="Cambria Math" w:eastAsia="Calibri" w:hAnsi="Cambria Math" w:cs="B Nazanin"/>
                      <w:color w:val="auto"/>
                      <w:szCs w:val="28"/>
                      <w:lang w:bidi="fa-IR"/>
                    </w:rPr>
                    <m:t>θ</m:t>
                  </m:r>
                </m:e>
                <m:sub>
                  <m:r>
                    <m:rPr>
                      <m:sty m:val="bi"/>
                    </m:rPr>
                    <w:rPr>
                      <w:rFonts w:ascii="Cambria Math" w:eastAsia="Calibri" w:hAnsi="Cambria Math" w:cs="B Nazanin"/>
                      <w:color w:val="auto"/>
                      <w:szCs w:val="28"/>
                      <w:lang w:bidi="fa-IR"/>
                    </w:rPr>
                    <m:t>i</m:t>
                  </m:r>
                </m:sub>
              </m:sSub>
            </m:den>
          </m:f>
        </m:oMath>
      </m:oMathPara>
    </w:p>
    <w:p w14:paraId="041902F0" w14:textId="77777777" w:rsidR="00230C04" w:rsidRPr="00230C04" w:rsidRDefault="00230C04" w:rsidP="00230C04">
      <w:pPr>
        <w:bidi/>
        <w:spacing w:after="160" w:line="259" w:lineRule="auto"/>
        <w:jc w:val="center"/>
        <w:rPr>
          <w:rFonts w:ascii="Calibri" w:eastAsia="Calibri" w:hAnsi="Calibri" w:cs="B Nazanin"/>
          <w:b w:val="0"/>
          <w:color w:val="auto"/>
          <w:szCs w:val="28"/>
          <w:rtl/>
          <w:lang w:bidi="fa-IR"/>
        </w:rPr>
      </w:pPr>
      <w:r w:rsidRPr="00230C04">
        <w:rPr>
          <w:rFonts w:ascii="Calibri" w:eastAsia="Calibri" w:hAnsi="Calibri" w:cs="B Nazanin" w:hint="cs"/>
          <w:b w:val="0"/>
          <w:noProof/>
          <w:color w:val="auto"/>
          <w:szCs w:val="28"/>
          <w:rtl/>
        </w:rPr>
        <w:drawing>
          <wp:inline distT="0" distB="0" distL="0" distR="0" wp14:anchorId="55A0C676" wp14:editId="13EA8971">
            <wp:extent cx="3771900" cy="371475"/>
            <wp:effectExtent l="0" t="0" r="0" b="9525"/>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2556345343.JPG"/>
                    <pic:cNvPicPr/>
                  </pic:nvPicPr>
                  <pic:blipFill>
                    <a:blip r:embed="rId90">
                      <a:extLst>
                        <a:ext uri="{28A0092B-C50C-407E-A947-70E740481C1C}">
                          <a14:useLocalDpi xmlns:a14="http://schemas.microsoft.com/office/drawing/2010/main" val="0"/>
                        </a:ext>
                      </a:extLst>
                    </a:blip>
                    <a:stretch>
                      <a:fillRect/>
                    </a:stretch>
                  </pic:blipFill>
                  <pic:spPr>
                    <a:xfrm>
                      <a:off x="0" y="0"/>
                      <a:ext cx="3771900" cy="371475"/>
                    </a:xfrm>
                    <a:prstGeom prst="rect">
                      <a:avLst/>
                    </a:prstGeom>
                  </pic:spPr>
                </pic:pic>
              </a:graphicData>
            </a:graphic>
          </wp:inline>
        </w:drawing>
      </w:r>
    </w:p>
    <w:p w14:paraId="4E926530" w14:textId="77777777" w:rsidR="00230C04" w:rsidRPr="00230C04" w:rsidRDefault="00151D7B" w:rsidP="00230C04">
      <w:pPr>
        <w:bidi/>
        <w:spacing w:after="160" w:line="360" w:lineRule="auto"/>
        <w:jc w:val="center"/>
        <w:rPr>
          <w:rFonts w:ascii="Calibri" w:eastAsia="Calibri" w:hAnsi="Calibri" w:cs="B Nazanin"/>
          <w:b w:val="0"/>
          <w:color w:val="auto"/>
          <w:szCs w:val="28"/>
          <w:rtl/>
          <w:lang w:bidi="fa-IR"/>
        </w:rPr>
      </w:pPr>
      <w:r>
        <w:rPr>
          <w:noProof/>
        </w:rPr>
        <w:drawing>
          <wp:inline distT="0" distB="0" distL="0" distR="0" wp14:anchorId="27A76F19" wp14:editId="5D5DCAA7">
            <wp:extent cx="6097270" cy="2274570"/>
            <wp:effectExtent l="0" t="0" r="0" b="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097270" cy="2274570"/>
                    </a:xfrm>
                    <a:prstGeom prst="rect">
                      <a:avLst/>
                    </a:prstGeom>
                  </pic:spPr>
                </pic:pic>
              </a:graphicData>
            </a:graphic>
          </wp:inline>
        </w:drawing>
      </w:r>
    </w:p>
    <w:p w14:paraId="6140BE86" w14:textId="77777777" w:rsidR="00230C04" w:rsidRPr="00230C04" w:rsidRDefault="00151D7B" w:rsidP="00230C04">
      <w:pPr>
        <w:bidi/>
        <w:spacing w:after="160" w:line="360" w:lineRule="auto"/>
        <w:jc w:val="both"/>
        <w:rPr>
          <w:rFonts w:ascii="Calibri" w:eastAsia="Calibri" w:hAnsi="Calibri" w:cs="B Nazanin"/>
          <w:b w:val="0"/>
          <w:color w:val="auto"/>
          <w:szCs w:val="28"/>
          <w:rtl/>
          <w:lang w:bidi="fa-IR"/>
        </w:rPr>
      </w:pPr>
      <w:r>
        <w:rPr>
          <w:noProof/>
        </w:rPr>
        <w:drawing>
          <wp:inline distT="0" distB="0" distL="0" distR="0" wp14:anchorId="723447D3" wp14:editId="5AB45DB7">
            <wp:extent cx="6097270" cy="2454275"/>
            <wp:effectExtent l="0" t="0" r="0" b="3175"/>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097270" cy="2454275"/>
                    </a:xfrm>
                    <a:prstGeom prst="rect">
                      <a:avLst/>
                    </a:prstGeom>
                  </pic:spPr>
                </pic:pic>
              </a:graphicData>
            </a:graphic>
          </wp:inline>
        </w:drawing>
      </w:r>
    </w:p>
    <w:p w14:paraId="0BD9FD97" w14:textId="77777777" w:rsidR="00FC0FBA" w:rsidRDefault="00151D7B" w:rsidP="00FC0FBA">
      <w:pPr>
        <w:bidi/>
        <w:jc w:val="center"/>
        <w:rPr>
          <w:rFonts w:cs="B Nazanin"/>
          <w:sz w:val="44"/>
          <w:szCs w:val="44"/>
          <w:rtl/>
          <w:lang w:bidi="fa-IR"/>
        </w:rPr>
      </w:pPr>
      <w:r>
        <w:rPr>
          <w:noProof/>
        </w:rPr>
        <w:lastRenderedPageBreak/>
        <w:drawing>
          <wp:inline distT="0" distB="0" distL="0" distR="0" wp14:anchorId="547C1D41" wp14:editId="387B3668">
            <wp:extent cx="6097270" cy="3089275"/>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097270" cy="3089275"/>
                    </a:xfrm>
                    <a:prstGeom prst="rect">
                      <a:avLst/>
                    </a:prstGeom>
                  </pic:spPr>
                </pic:pic>
              </a:graphicData>
            </a:graphic>
          </wp:inline>
        </w:drawing>
      </w:r>
    </w:p>
    <w:p w14:paraId="44E23457" w14:textId="77777777" w:rsidR="00A3318D" w:rsidRDefault="00151D7B" w:rsidP="00151D7B">
      <w:pPr>
        <w:bidi/>
        <w:jc w:val="center"/>
        <w:rPr>
          <w:rFonts w:cs="B Nazanin"/>
          <w:sz w:val="44"/>
          <w:szCs w:val="44"/>
          <w:rtl/>
          <w:lang w:bidi="fa-IR"/>
        </w:rPr>
      </w:pPr>
      <w:r w:rsidRPr="00151D7B">
        <w:rPr>
          <w:rFonts w:cs="B Nazanin"/>
          <w:noProof/>
          <w:sz w:val="44"/>
          <w:szCs w:val="44"/>
          <w:rtl/>
        </w:rPr>
        <w:drawing>
          <wp:inline distT="0" distB="0" distL="0" distR="0" wp14:anchorId="69E30DEB" wp14:editId="4699DDEB">
            <wp:extent cx="2095500" cy="3566160"/>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095500" cy="3566160"/>
                    </a:xfrm>
                    <a:prstGeom prst="rect">
                      <a:avLst/>
                    </a:prstGeom>
                    <a:noFill/>
                    <a:ln>
                      <a:noFill/>
                    </a:ln>
                  </pic:spPr>
                </pic:pic>
              </a:graphicData>
            </a:graphic>
          </wp:inline>
        </w:drawing>
      </w:r>
    </w:p>
    <w:p w14:paraId="34FEC712" w14:textId="77777777" w:rsidR="00151D7B" w:rsidRDefault="00151D7B" w:rsidP="00151D7B">
      <w:pPr>
        <w:bidi/>
        <w:jc w:val="center"/>
        <w:rPr>
          <w:rFonts w:cs="B Nazanin"/>
          <w:sz w:val="44"/>
          <w:szCs w:val="44"/>
          <w:rtl/>
          <w:lang w:bidi="fa-IR"/>
        </w:rPr>
      </w:pPr>
      <w:r>
        <w:rPr>
          <w:noProof/>
        </w:rPr>
        <w:lastRenderedPageBreak/>
        <w:drawing>
          <wp:inline distT="0" distB="0" distL="0" distR="0" wp14:anchorId="17E34947" wp14:editId="057EF885">
            <wp:extent cx="4191000" cy="3952875"/>
            <wp:effectExtent l="0" t="0" r="0" b="9525"/>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191000" cy="3952875"/>
                    </a:xfrm>
                    <a:prstGeom prst="rect">
                      <a:avLst/>
                    </a:prstGeom>
                  </pic:spPr>
                </pic:pic>
              </a:graphicData>
            </a:graphic>
          </wp:inline>
        </w:drawing>
      </w:r>
    </w:p>
    <w:p w14:paraId="2D27D2BC" w14:textId="77777777" w:rsidR="00151D7B" w:rsidRDefault="00151D7B" w:rsidP="00151D7B">
      <w:pPr>
        <w:bidi/>
        <w:jc w:val="center"/>
        <w:rPr>
          <w:rFonts w:cs="B Nazanin"/>
          <w:sz w:val="44"/>
          <w:szCs w:val="44"/>
          <w:rtl/>
          <w:lang w:bidi="fa-IR"/>
        </w:rPr>
      </w:pPr>
    </w:p>
    <w:p w14:paraId="6BCC3DED" w14:textId="77777777" w:rsidR="00151D7B" w:rsidRDefault="00151D7B" w:rsidP="00151D7B">
      <w:pPr>
        <w:bidi/>
        <w:jc w:val="center"/>
        <w:rPr>
          <w:rFonts w:cs="B Nazanin"/>
          <w:sz w:val="44"/>
          <w:szCs w:val="44"/>
          <w:rtl/>
          <w:lang w:bidi="fa-IR"/>
        </w:rPr>
      </w:pPr>
    </w:p>
    <w:p w14:paraId="15709FD1" w14:textId="77777777" w:rsidR="00151D7B" w:rsidRDefault="00151D7B" w:rsidP="00151D7B">
      <w:pPr>
        <w:bidi/>
        <w:jc w:val="center"/>
        <w:rPr>
          <w:rFonts w:cs="B Nazanin"/>
          <w:sz w:val="44"/>
          <w:szCs w:val="44"/>
          <w:rtl/>
          <w:lang w:bidi="fa-IR"/>
        </w:rPr>
      </w:pPr>
    </w:p>
    <w:p w14:paraId="1CAFCC00" w14:textId="77777777" w:rsidR="00151D7B" w:rsidRDefault="00151D7B" w:rsidP="00151D7B">
      <w:pPr>
        <w:bidi/>
        <w:jc w:val="center"/>
        <w:rPr>
          <w:rFonts w:cs="B Nazanin"/>
          <w:sz w:val="44"/>
          <w:szCs w:val="44"/>
          <w:rtl/>
          <w:lang w:bidi="fa-IR"/>
        </w:rPr>
      </w:pPr>
    </w:p>
    <w:p w14:paraId="1F31E2E2" w14:textId="77777777" w:rsidR="00151D7B" w:rsidRDefault="00151D7B" w:rsidP="00151D7B">
      <w:pPr>
        <w:bidi/>
        <w:jc w:val="center"/>
        <w:rPr>
          <w:rFonts w:cs="B Nazanin"/>
          <w:sz w:val="44"/>
          <w:szCs w:val="44"/>
          <w:rtl/>
          <w:lang w:bidi="fa-IR"/>
        </w:rPr>
      </w:pPr>
    </w:p>
    <w:p w14:paraId="57D9CB7F" w14:textId="77777777" w:rsidR="00151D7B" w:rsidRDefault="00151D7B" w:rsidP="00151D7B">
      <w:pPr>
        <w:bidi/>
        <w:jc w:val="center"/>
        <w:rPr>
          <w:rFonts w:cs="B Nazanin"/>
          <w:sz w:val="44"/>
          <w:szCs w:val="44"/>
          <w:rtl/>
          <w:lang w:bidi="fa-IR"/>
        </w:rPr>
      </w:pPr>
    </w:p>
    <w:p w14:paraId="5960A758" w14:textId="77777777" w:rsidR="00151D7B" w:rsidRDefault="00151D7B" w:rsidP="00151D7B">
      <w:pPr>
        <w:bidi/>
        <w:jc w:val="center"/>
        <w:rPr>
          <w:rFonts w:cs="B Nazanin"/>
          <w:sz w:val="44"/>
          <w:szCs w:val="44"/>
          <w:rtl/>
          <w:lang w:bidi="fa-IR"/>
        </w:rPr>
      </w:pPr>
    </w:p>
    <w:p w14:paraId="6C00BD7F" w14:textId="77777777" w:rsidR="00151D7B" w:rsidRDefault="00151D7B" w:rsidP="00151D7B">
      <w:pPr>
        <w:bidi/>
        <w:jc w:val="center"/>
        <w:rPr>
          <w:rFonts w:cs="B Nazanin"/>
          <w:sz w:val="44"/>
          <w:szCs w:val="44"/>
          <w:rtl/>
          <w:lang w:bidi="fa-IR"/>
        </w:rPr>
      </w:pPr>
    </w:p>
    <w:p w14:paraId="7372ABDE" w14:textId="77777777" w:rsidR="00151D7B" w:rsidRDefault="00151D7B" w:rsidP="00151D7B">
      <w:pPr>
        <w:bidi/>
        <w:jc w:val="center"/>
        <w:rPr>
          <w:rFonts w:cs="B Nazanin"/>
          <w:sz w:val="44"/>
          <w:szCs w:val="44"/>
          <w:rtl/>
          <w:lang w:bidi="fa-IR"/>
        </w:rPr>
      </w:pPr>
    </w:p>
    <w:p w14:paraId="113851DF" w14:textId="77777777" w:rsidR="00151D7B" w:rsidRDefault="00151D7B" w:rsidP="00151D7B">
      <w:pPr>
        <w:bidi/>
        <w:jc w:val="center"/>
        <w:rPr>
          <w:rFonts w:cs="B Nazanin"/>
          <w:sz w:val="44"/>
          <w:szCs w:val="44"/>
          <w:rtl/>
          <w:lang w:bidi="fa-IR"/>
        </w:rPr>
      </w:pPr>
    </w:p>
    <w:p w14:paraId="38A992FB" w14:textId="77777777" w:rsidR="00151D7B" w:rsidRDefault="00151D7B" w:rsidP="009D79E7">
      <w:pPr>
        <w:bidi/>
        <w:spacing w:after="200" w:line="360" w:lineRule="auto"/>
        <w:jc w:val="both"/>
        <w:rPr>
          <w:rFonts w:ascii="Times New Roman" w:eastAsia="Times New Roman" w:hAnsi="Times New Roman" w:cs="B Nazanin"/>
          <w:bCs/>
          <w:color w:val="auto"/>
          <w:szCs w:val="28"/>
          <w:rtl/>
        </w:rPr>
      </w:pPr>
    </w:p>
    <w:p w14:paraId="5C787F26" w14:textId="77777777" w:rsidR="009D79E7" w:rsidRPr="009D79E7" w:rsidRDefault="009D79E7" w:rsidP="00151D7B">
      <w:pPr>
        <w:bidi/>
        <w:spacing w:after="200" w:line="360" w:lineRule="auto"/>
        <w:jc w:val="both"/>
        <w:rPr>
          <w:rFonts w:ascii="Times New Roman" w:eastAsia="Times New Roman" w:hAnsi="Times New Roman" w:cs="B Nazanin"/>
          <w:bCs/>
          <w:color w:val="auto"/>
          <w:szCs w:val="28"/>
          <w:rtl/>
        </w:rPr>
      </w:pPr>
      <w:r w:rsidRPr="009D79E7">
        <w:rPr>
          <w:rFonts w:ascii="Times New Roman" w:eastAsia="Times New Roman" w:hAnsi="Times New Roman" w:cs="B Nazanin" w:hint="cs"/>
          <w:bCs/>
          <w:color w:val="auto"/>
          <w:szCs w:val="28"/>
          <w:rtl/>
        </w:rPr>
        <w:lastRenderedPageBreak/>
        <w:t>اختصاص دیافراگم</w:t>
      </w:r>
    </w:p>
    <w:p w14:paraId="15B2B816" w14:textId="77777777" w:rsidR="009D79E7" w:rsidRPr="009D79E7" w:rsidRDefault="009D79E7" w:rsidP="009D79E7">
      <w:pPr>
        <w:bidi/>
        <w:spacing w:after="200" w:line="360" w:lineRule="auto"/>
        <w:jc w:val="both"/>
        <w:rPr>
          <w:rFonts w:ascii="Times New Roman" w:eastAsia="Times New Roman" w:hAnsi="Times New Roman" w:cs="B Nazanin"/>
          <w:b w:val="0"/>
          <w:color w:val="auto"/>
          <w:szCs w:val="28"/>
          <w:rtl/>
        </w:rPr>
      </w:pPr>
      <w:r w:rsidRPr="009D79E7">
        <w:rPr>
          <w:rFonts w:ascii="Times New Roman" w:eastAsia="Times New Roman" w:hAnsi="Times New Roman" w:cs="B Nazanin" w:hint="cs"/>
          <w:b w:val="0"/>
          <w:color w:val="auto"/>
          <w:szCs w:val="28"/>
          <w:rtl/>
        </w:rPr>
        <w:t>دیافراگم ها که معمولا کف های سازه ای تحمل کننده بارهای ثقلی در ساختمان ها هستند ، در هنگام وقوع زلزله وظیفه انتقال نیروهای جانبی ایجاد شده در کف ها را به عناصر قائم باربر جانبی بر عهده دارند. این دیافراگم ها باید در برابر تغییرشکل های افقی که در آنها ایجاد می شود ، مقاومت و سختی کافی را دارا باشند.</w:t>
      </w:r>
    </w:p>
    <w:p w14:paraId="044CF152" w14:textId="77777777" w:rsidR="009D79E7" w:rsidRPr="009D79E7" w:rsidRDefault="009D79E7" w:rsidP="009D79E7">
      <w:pPr>
        <w:bidi/>
        <w:spacing w:after="200" w:line="360" w:lineRule="auto"/>
        <w:jc w:val="both"/>
        <w:rPr>
          <w:rFonts w:ascii="Times New Roman" w:eastAsia="Times New Roman" w:hAnsi="Times New Roman" w:cs="B Nazanin"/>
          <w:b w:val="0"/>
          <w:color w:val="auto"/>
          <w:szCs w:val="28"/>
          <w:rtl/>
        </w:rPr>
      </w:pPr>
      <w:r w:rsidRPr="009D79E7">
        <w:rPr>
          <w:rFonts w:ascii="Times New Roman" w:eastAsia="Times New Roman" w:hAnsi="Times New Roman" w:cs="B Nazanin" w:hint="cs"/>
          <w:b w:val="0"/>
          <w:color w:val="auto"/>
          <w:szCs w:val="28"/>
          <w:rtl/>
        </w:rPr>
        <w:t>در تحلیل سازه ساختمان اثرات صلبیت دیافراگم ها باید به طور مناسب در نظر گرفته شود. به طور کلی دیافراگم ها به سه دسته نرم ، نیمه صلب و صلب تقسیم می شوند.</w:t>
      </w:r>
    </w:p>
    <w:p w14:paraId="16D29BA7" w14:textId="77777777" w:rsidR="009D79E7" w:rsidRPr="009D79E7" w:rsidRDefault="009D79E7" w:rsidP="009D79E7">
      <w:pPr>
        <w:bidi/>
        <w:spacing w:after="200" w:line="360" w:lineRule="auto"/>
        <w:jc w:val="both"/>
        <w:rPr>
          <w:rFonts w:ascii="Times New Roman" w:eastAsia="Times New Roman" w:hAnsi="Times New Roman" w:cs="B Nazanin"/>
          <w:b w:val="0"/>
          <w:color w:val="auto"/>
          <w:szCs w:val="28"/>
          <w:rtl/>
        </w:rPr>
      </w:pPr>
      <w:r w:rsidRPr="009D79E7">
        <w:rPr>
          <w:rFonts w:ascii="Times New Roman" w:eastAsia="Times New Roman" w:hAnsi="Times New Roman" w:cs="B Nazanin" w:hint="cs"/>
          <w:b w:val="0"/>
          <w:color w:val="auto"/>
          <w:szCs w:val="28"/>
          <w:rtl/>
        </w:rPr>
        <w:t xml:space="preserve">در دیافراگم هایی که حداکثر تغییر شکل افقی ایجاد شده در آنها زیر اثر نیروی جانبی زلزله ( محاسبه شده بر طبق بند 3-3-6 ) بیش از دو برابر تغییرمکان نسبی متوسط طبقه باشد , دیافراگم نرم تلقی می شود. دیافراگم های از نوع چوبی یا ورق های فلزی تقویت نشده بدون پوشش بتن در سازه های دارای سیستم جانبی با دیوارهای برشی یا قاب های مهاربندی شده ممکن است در این دسته قرار گیرند. در سازه های دارای دیافراگم های نرم نیازی به در نظر گرفتن اثرات  لنگرهای پیچشی در ساختمان بر  طبق  بندهای  3-3-7-2 و 3-3-7-3 نبوده و توزیع نیروی برشی زلزله بین اجزای قائم مقاوم در برابر زلزله بر اساس موقعیت و جرم سهمیه این اجزا انجام می شود. </w:t>
      </w:r>
    </w:p>
    <w:p w14:paraId="28AA0660" w14:textId="77777777" w:rsidR="009D79E7" w:rsidRPr="009D79E7" w:rsidRDefault="009D79E7" w:rsidP="009D79E7">
      <w:pPr>
        <w:bidi/>
        <w:spacing w:after="200" w:line="360" w:lineRule="auto"/>
        <w:jc w:val="both"/>
        <w:rPr>
          <w:rFonts w:ascii="Times New Roman" w:eastAsia="Times New Roman" w:hAnsi="Times New Roman" w:cs="B Nazanin"/>
          <w:b w:val="0"/>
          <w:color w:val="auto"/>
          <w:szCs w:val="28"/>
          <w:rtl/>
        </w:rPr>
      </w:pPr>
      <w:r w:rsidRPr="009D79E7">
        <w:rPr>
          <w:rFonts w:ascii="Times New Roman" w:eastAsia="Times New Roman" w:hAnsi="Times New Roman" w:cs="B Nazanin" w:hint="cs"/>
          <w:b w:val="0"/>
          <w:color w:val="auto"/>
          <w:szCs w:val="28"/>
          <w:rtl/>
        </w:rPr>
        <w:t xml:space="preserve">در دیافراگم هایی که حداکثر تغییر شکل افقی ایجاد شده در آن ها زیر اثر نیروی جانبی زلزله کمتر از نصف تغییر مکان نسبی متوسط طبقه باشد ، دیافراگم صلب تلقی می شود . دیافراگم های از نوع دال بتنی یا ورق های فلزی همراه با بتن مسلح رویه دارای نسبت دهانه به عرض 3 یا کمتر که دارای هیچ یک از نامنظمی های مندرج در بند 1-7-1 نباشد ، ممکن است در این دسته قرار گیرند . </w:t>
      </w:r>
    </w:p>
    <w:p w14:paraId="1DC346E7" w14:textId="77777777" w:rsidR="009D79E7" w:rsidRPr="009D79E7" w:rsidRDefault="009D79E7" w:rsidP="009D79E7">
      <w:pPr>
        <w:bidi/>
        <w:spacing w:after="200" w:line="360" w:lineRule="auto"/>
        <w:jc w:val="both"/>
        <w:rPr>
          <w:rFonts w:ascii="Times New Roman" w:eastAsia="Times New Roman" w:hAnsi="Times New Roman" w:cs="B Nazanin"/>
          <w:b w:val="0"/>
          <w:color w:val="auto"/>
          <w:szCs w:val="28"/>
          <w:rtl/>
        </w:rPr>
      </w:pPr>
      <w:r w:rsidRPr="009D79E7">
        <w:rPr>
          <w:rFonts w:ascii="Times New Roman" w:eastAsia="Times New Roman" w:hAnsi="Times New Roman" w:cs="B Nazanin" w:hint="cs"/>
          <w:b w:val="0"/>
          <w:color w:val="auto"/>
          <w:szCs w:val="28"/>
          <w:rtl/>
        </w:rPr>
        <w:t>سایر دیافراگم ها نیمه صلب محسوب شده و اثر سختی نسبی آن ها در توزیع نیروها بین اجزای سازه ، باید با مدل کردن دیافراگم ها ، در نظر گرفته شود .</w:t>
      </w:r>
    </w:p>
    <w:p w14:paraId="6783BDF8" w14:textId="77777777" w:rsidR="009D79E7" w:rsidRPr="009D79E7" w:rsidRDefault="009D79E7" w:rsidP="009D79E7">
      <w:pPr>
        <w:bidi/>
        <w:spacing w:after="200" w:line="360" w:lineRule="auto"/>
        <w:jc w:val="both"/>
        <w:rPr>
          <w:rFonts w:ascii="Times New Roman" w:eastAsia="Times New Roman" w:hAnsi="Times New Roman" w:cs="B Nazanin"/>
          <w:b w:val="0"/>
          <w:color w:val="auto"/>
          <w:szCs w:val="28"/>
          <w:rtl/>
        </w:rPr>
      </w:pPr>
      <w:r w:rsidRPr="009D79E7">
        <w:rPr>
          <w:rFonts w:ascii="Times New Roman" w:eastAsia="Times New Roman" w:hAnsi="Times New Roman" w:cs="B Nazanin" w:hint="cs"/>
          <w:b w:val="0"/>
          <w:color w:val="auto"/>
          <w:szCs w:val="28"/>
          <w:rtl/>
        </w:rPr>
        <w:t>در سازه های دارای دیافراگم های صلب و نیمه صلب درنظر گرفتن اثرات لنگرهای پیچشی در ساختمان بر طبق بندهای 3-3-7-2 و 3-3-7-3 الزامی است .</w:t>
      </w:r>
    </w:p>
    <w:p w14:paraId="441BB9D2" w14:textId="77777777" w:rsidR="009D79E7" w:rsidRPr="009D79E7" w:rsidRDefault="009D79E7" w:rsidP="009D79E7">
      <w:pPr>
        <w:bidi/>
        <w:spacing w:after="200" w:line="360" w:lineRule="auto"/>
        <w:jc w:val="both"/>
        <w:rPr>
          <w:rFonts w:ascii="Times New Roman" w:eastAsia="Times New Roman" w:hAnsi="Times New Roman" w:cs="B Nazanin"/>
          <w:b w:val="0"/>
          <w:color w:val="auto"/>
          <w:szCs w:val="28"/>
          <w:rtl/>
        </w:rPr>
      </w:pPr>
      <w:r w:rsidRPr="009D79E7">
        <w:rPr>
          <w:rFonts w:ascii="Times New Roman" w:eastAsia="Times New Roman" w:hAnsi="Times New Roman" w:cs="B Nazanin" w:hint="cs"/>
          <w:b w:val="0"/>
          <w:color w:val="auto"/>
          <w:szCs w:val="28"/>
          <w:rtl/>
        </w:rPr>
        <w:lastRenderedPageBreak/>
        <w:t>دیافراگم های صلب و نیمه صلب باید برای تلاش های برشی و لنگرهای خمشی ناشی از نیروی مؤثر بر دیافراگم ها طراحی شوند . نیروی مذکور بر طبق رابطه ( 3-14 ) محاسبه می شوند .</w:t>
      </w:r>
    </w:p>
    <w:p w14:paraId="76B48840" w14:textId="77777777" w:rsidR="009D79E7" w:rsidRPr="009D79E7" w:rsidRDefault="009D79E7" w:rsidP="009D79E7">
      <w:pPr>
        <w:bidi/>
        <w:spacing w:after="200" w:line="360" w:lineRule="auto"/>
        <w:jc w:val="both"/>
        <w:rPr>
          <w:rFonts w:ascii="Times New Roman" w:eastAsia="Times New Roman" w:hAnsi="Times New Roman" w:cs="B Nazanin"/>
          <w:b w:val="0"/>
          <w:color w:val="auto"/>
          <w:szCs w:val="28"/>
          <w:rtl/>
        </w:rPr>
      </w:pPr>
      <w:proofErr w:type="spellStart"/>
      <w:r w:rsidRPr="009D79E7">
        <w:rPr>
          <w:rFonts w:ascii="Times New Roman" w:eastAsia="Times New Roman" w:hAnsi="Times New Roman" w:cs="B Nazanin"/>
          <w:b w:val="0"/>
          <w:color w:val="auto"/>
          <w:szCs w:val="28"/>
          <w:lang w:bidi="fa-IR"/>
        </w:rPr>
        <w:t>F</w:t>
      </w:r>
      <w:r w:rsidRPr="009D79E7">
        <w:rPr>
          <w:rFonts w:ascii="Times New Roman" w:eastAsia="Times New Roman" w:hAnsi="Times New Roman" w:cs="B Nazanin"/>
          <w:b w:val="0"/>
          <w:color w:val="auto"/>
          <w:szCs w:val="28"/>
          <w:vertAlign w:val="subscript"/>
          <w:lang w:bidi="fa-IR"/>
        </w:rPr>
        <w:t>pi</w:t>
      </w:r>
      <w:proofErr w:type="spellEnd"/>
      <w:r w:rsidRPr="009D79E7">
        <w:rPr>
          <w:rFonts w:ascii="Times New Roman" w:eastAsia="Times New Roman" w:hAnsi="Times New Roman" w:cs="B Nazanin"/>
          <w:b w:val="0"/>
          <w:color w:val="auto"/>
          <w:szCs w:val="28"/>
          <w:lang w:bidi="fa-IR"/>
        </w:rPr>
        <w:t xml:space="preserve"> = ( </w:t>
      </w:r>
      <m:oMath>
        <m:nary>
          <m:naryPr>
            <m:chr m:val="∑"/>
            <m:limLoc m:val="undOvr"/>
            <m:ctrlPr>
              <w:rPr>
                <w:rFonts w:ascii="Cambria Math" w:eastAsia="Times New Roman" w:hAnsi="Cambria Math" w:cs="B Nazanin"/>
                <w:b w:val="0"/>
                <w:i/>
                <w:color w:val="auto"/>
                <w:szCs w:val="28"/>
                <w:lang w:bidi="fa-IR"/>
              </w:rPr>
            </m:ctrlPr>
          </m:naryPr>
          <m:sub>
            <m:r>
              <m:rPr>
                <m:nor/>
              </m:rPr>
              <w:rPr>
                <w:rFonts w:ascii="Times New Roman" w:eastAsia="Times New Roman" w:hAnsi="Times New Roman" w:cs="B Nazanin"/>
                <w:b w:val="0"/>
                <w:color w:val="auto"/>
                <w:szCs w:val="28"/>
                <w:lang w:bidi="fa-IR"/>
              </w:rPr>
              <m:t>j=1</m:t>
            </m:r>
          </m:sub>
          <m:sup>
            <m:r>
              <m:rPr>
                <m:nor/>
              </m:rPr>
              <w:rPr>
                <w:rFonts w:ascii="Times New Roman" w:eastAsia="Times New Roman" w:hAnsi="Times New Roman" w:cs="B Nazanin"/>
                <w:b w:val="0"/>
                <w:color w:val="auto"/>
                <w:szCs w:val="28"/>
                <w:lang w:bidi="fa-IR"/>
              </w:rPr>
              <m:t>n</m:t>
            </m:r>
          </m:sup>
          <m:e>
            <m:f>
              <m:fPr>
                <m:ctrlPr>
                  <w:rPr>
                    <w:rFonts w:ascii="Cambria Math" w:eastAsia="Times New Roman" w:hAnsi="Cambria Math" w:cs="B Nazanin"/>
                    <w:b w:val="0"/>
                    <w:i/>
                    <w:color w:val="auto"/>
                    <w:szCs w:val="28"/>
                    <w:lang w:bidi="fa-IR"/>
                  </w:rPr>
                </m:ctrlPr>
              </m:fPr>
              <m:num>
                <m:r>
                  <m:rPr>
                    <m:nor/>
                  </m:rPr>
                  <w:rPr>
                    <w:rFonts w:ascii="Times New Roman" w:eastAsia="Times New Roman" w:hAnsi="Times New Roman" w:cs="B Nazanin"/>
                    <w:b w:val="0"/>
                    <w:color w:val="auto"/>
                    <w:szCs w:val="28"/>
                    <w:lang w:bidi="fa-IR"/>
                  </w:rPr>
                  <m:t>F</m:t>
                </m:r>
                <m:r>
                  <m:rPr>
                    <m:nor/>
                  </m:rPr>
                  <w:rPr>
                    <w:rFonts w:ascii="Times New Roman" w:eastAsia="Times New Roman" w:hAnsi="Times New Roman" w:cs="B Nazanin"/>
                    <w:b w:val="0"/>
                    <w:color w:val="auto"/>
                    <w:szCs w:val="28"/>
                    <w:vertAlign w:val="subscript"/>
                    <w:lang w:bidi="fa-IR"/>
                  </w:rPr>
                  <m:t>j</m:t>
                </m:r>
              </m:num>
              <m:den>
                <w:proofErr w:type="spellStart"/>
                <m:r>
                  <m:rPr>
                    <m:nor/>
                  </m:rPr>
                  <w:rPr>
                    <w:rFonts w:ascii="Times New Roman" w:eastAsia="Times New Roman" w:hAnsi="Times New Roman" w:cs="B Nazanin"/>
                    <w:b w:val="0"/>
                    <w:color w:val="auto"/>
                    <w:szCs w:val="28"/>
                    <w:lang w:bidi="fa-IR"/>
                  </w:rPr>
                  <m:t>W</m:t>
                </m:r>
                <m:r>
                  <m:rPr>
                    <m:nor/>
                  </m:rPr>
                  <w:rPr>
                    <w:rFonts w:ascii="Times New Roman" w:eastAsia="Times New Roman" w:hAnsi="Times New Roman" w:cs="B Nazanin"/>
                    <w:b w:val="0"/>
                    <w:color w:val="auto"/>
                    <w:szCs w:val="28"/>
                    <w:vertAlign w:val="subscript"/>
                    <w:lang w:bidi="fa-IR"/>
                  </w:rPr>
                  <m:t>j</m:t>
                </m:r>
                <w:proofErr w:type="spellEnd"/>
              </m:den>
            </m:f>
          </m:e>
        </m:nary>
      </m:oMath>
      <w:r w:rsidRPr="009D79E7">
        <w:rPr>
          <w:rFonts w:ascii="Times New Roman" w:eastAsia="Times New Roman" w:hAnsi="Times New Roman" w:cs="B Nazanin"/>
          <w:b w:val="0"/>
          <w:color w:val="auto"/>
          <w:szCs w:val="28"/>
          <w:lang w:bidi="fa-IR"/>
        </w:rPr>
        <w:t xml:space="preserve"> ) W</w:t>
      </w:r>
      <w:r w:rsidRPr="009D79E7">
        <w:rPr>
          <w:rFonts w:ascii="Times New Roman" w:eastAsia="Times New Roman" w:hAnsi="Times New Roman" w:cs="B Nazanin"/>
          <w:b w:val="0"/>
          <w:color w:val="auto"/>
          <w:szCs w:val="28"/>
          <w:vertAlign w:val="subscript"/>
          <w:lang w:bidi="fa-IR"/>
        </w:rPr>
        <w:t>i</w:t>
      </w:r>
      <w:r w:rsidRPr="009D79E7">
        <w:rPr>
          <w:rFonts w:ascii="Times New Roman" w:eastAsia="Times New Roman" w:hAnsi="Times New Roman" w:cs="B Nazanin"/>
          <w:b w:val="0"/>
          <w:color w:val="auto"/>
          <w:szCs w:val="28"/>
          <w:lang w:bidi="fa-IR"/>
        </w:rPr>
        <w:t xml:space="preserve">                                                                          </w:t>
      </w:r>
      <w:r w:rsidRPr="009D79E7">
        <w:rPr>
          <w:rFonts w:ascii="Times New Roman" w:eastAsia="Times New Roman" w:hAnsi="Times New Roman" w:cs="B Nazanin" w:hint="cs"/>
          <w:b w:val="0"/>
          <w:color w:val="auto"/>
          <w:szCs w:val="28"/>
          <w:rtl/>
        </w:rPr>
        <w:t xml:space="preserve">(3-14)          </w:t>
      </w:r>
    </w:p>
    <w:p w14:paraId="06DBECB9" w14:textId="77777777" w:rsidR="009D79E7" w:rsidRPr="009D79E7" w:rsidRDefault="009D79E7" w:rsidP="009D79E7">
      <w:pPr>
        <w:bidi/>
        <w:spacing w:after="200" w:line="360" w:lineRule="auto"/>
        <w:jc w:val="both"/>
        <w:rPr>
          <w:rFonts w:ascii="Times New Roman" w:eastAsia="Times New Roman" w:hAnsi="Times New Roman" w:cs="B Nazanin"/>
          <w:b w:val="0"/>
          <w:color w:val="auto"/>
          <w:szCs w:val="28"/>
          <w:rtl/>
        </w:rPr>
      </w:pPr>
      <w:r w:rsidRPr="009D79E7">
        <w:rPr>
          <w:rFonts w:ascii="Times New Roman" w:eastAsia="Times New Roman" w:hAnsi="Times New Roman" w:cs="B Nazanin" w:hint="cs"/>
          <w:b w:val="0"/>
          <w:color w:val="auto"/>
          <w:szCs w:val="28"/>
          <w:rtl/>
        </w:rPr>
        <w:t>در این رابطه :</w:t>
      </w:r>
    </w:p>
    <w:p w14:paraId="3E153738" w14:textId="77777777" w:rsidR="009D79E7" w:rsidRPr="009D79E7" w:rsidRDefault="009D79E7" w:rsidP="009D79E7">
      <w:pPr>
        <w:bidi/>
        <w:spacing w:after="200" w:line="360" w:lineRule="auto"/>
        <w:jc w:val="both"/>
        <w:rPr>
          <w:rFonts w:ascii="Times New Roman" w:eastAsia="Times New Roman" w:hAnsi="Times New Roman" w:cs="B Nazanin"/>
          <w:b w:val="0"/>
          <w:color w:val="auto"/>
          <w:szCs w:val="28"/>
          <w:lang w:bidi="fa-IR"/>
        </w:rPr>
      </w:pPr>
      <w:r w:rsidRPr="009D79E7">
        <w:rPr>
          <w:rFonts w:ascii="Times New Roman" w:eastAsia="Times New Roman" w:hAnsi="Times New Roman" w:cs="B Nazanin" w:hint="cs"/>
          <w:b w:val="0"/>
          <w:color w:val="auto"/>
          <w:szCs w:val="28"/>
          <w:rtl/>
        </w:rPr>
        <w:t xml:space="preserve"> </w:t>
      </w:r>
      <w:proofErr w:type="spellStart"/>
      <w:proofErr w:type="gramStart"/>
      <w:r w:rsidRPr="009D79E7">
        <w:rPr>
          <w:rFonts w:ascii="Times New Roman" w:eastAsia="Times New Roman" w:hAnsi="Times New Roman" w:cs="B Nazanin"/>
          <w:b w:val="0"/>
          <w:color w:val="auto"/>
          <w:szCs w:val="28"/>
          <w:lang w:bidi="fa-IR"/>
        </w:rPr>
        <w:t>F</w:t>
      </w:r>
      <w:r w:rsidRPr="009D79E7">
        <w:rPr>
          <w:rFonts w:ascii="Times New Roman" w:eastAsia="Times New Roman" w:hAnsi="Times New Roman" w:cs="B Nazanin"/>
          <w:b w:val="0"/>
          <w:color w:val="auto"/>
          <w:szCs w:val="28"/>
          <w:vertAlign w:val="subscript"/>
          <w:lang w:bidi="fa-IR"/>
        </w:rPr>
        <w:t>pi</w:t>
      </w:r>
      <w:proofErr w:type="spellEnd"/>
      <w:r w:rsidRPr="009D79E7">
        <w:rPr>
          <w:rFonts w:ascii="Times New Roman" w:eastAsia="Times New Roman" w:hAnsi="Times New Roman" w:cs="B Nazanin" w:hint="cs"/>
          <w:b w:val="0"/>
          <w:color w:val="auto"/>
          <w:szCs w:val="28"/>
          <w:rtl/>
        </w:rPr>
        <w:t xml:space="preserve"> :</w:t>
      </w:r>
      <w:proofErr w:type="gramEnd"/>
      <w:r w:rsidRPr="009D79E7">
        <w:rPr>
          <w:rFonts w:ascii="Times New Roman" w:eastAsia="Times New Roman" w:hAnsi="Times New Roman" w:cs="B Nazanin" w:hint="cs"/>
          <w:b w:val="0"/>
          <w:color w:val="auto"/>
          <w:szCs w:val="28"/>
          <w:rtl/>
        </w:rPr>
        <w:t xml:space="preserve"> نیروی جانبی وارد بر دیافراگم در </w:t>
      </w:r>
      <w:proofErr w:type="gramStart"/>
      <w:r w:rsidRPr="009D79E7">
        <w:rPr>
          <w:rFonts w:ascii="Times New Roman" w:eastAsia="Times New Roman" w:hAnsi="Times New Roman" w:cs="B Nazanin" w:hint="cs"/>
          <w:b w:val="0"/>
          <w:color w:val="auto"/>
          <w:szCs w:val="28"/>
          <w:rtl/>
        </w:rPr>
        <w:t xml:space="preserve">تراز </w:t>
      </w:r>
      <w:r w:rsidRPr="009D79E7">
        <w:rPr>
          <w:rFonts w:ascii="Times New Roman" w:eastAsia="Times New Roman" w:hAnsi="Times New Roman" w:cs="B Nazanin" w:hint="cs"/>
          <w:b w:val="0"/>
          <w:color w:val="auto"/>
          <w:szCs w:val="28"/>
          <w:vertAlign w:val="subscript"/>
          <w:rtl/>
        </w:rPr>
        <w:t xml:space="preserve"> </w:t>
      </w:r>
      <w:proofErr w:type="spellStart"/>
      <w:r w:rsidRPr="009D79E7">
        <w:rPr>
          <w:rFonts w:ascii="Times New Roman" w:eastAsia="Times New Roman" w:hAnsi="Times New Roman" w:cs="B Nazanin"/>
          <w:b w:val="0"/>
          <w:color w:val="auto"/>
          <w:szCs w:val="28"/>
          <w:lang w:bidi="fa-IR"/>
        </w:rPr>
        <w:t>i</w:t>
      </w:r>
      <w:proofErr w:type="spellEnd"/>
      <w:proofErr w:type="gramEnd"/>
    </w:p>
    <w:p w14:paraId="4EF43A28" w14:textId="77777777" w:rsidR="009D79E7" w:rsidRPr="009D79E7" w:rsidRDefault="009D79E7" w:rsidP="009D79E7">
      <w:pPr>
        <w:bidi/>
        <w:spacing w:after="200" w:line="360" w:lineRule="auto"/>
        <w:jc w:val="both"/>
        <w:rPr>
          <w:rFonts w:ascii="Times New Roman" w:eastAsia="Times New Roman" w:hAnsi="Times New Roman" w:cs="B Nazanin"/>
          <w:b w:val="0"/>
          <w:color w:val="auto"/>
          <w:szCs w:val="28"/>
          <w:rtl/>
        </w:rPr>
      </w:pPr>
      <w:proofErr w:type="gramStart"/>
      <w:r w:rsidRPr="009D79E7">
        <w:rPr>
          <w:rFonts w:ascii="Times New Roman" w:eastAsia="Times New Roman" w:hAnsi="Times New Roman" w:cs="B Nazanin"/>
          <w:b w:val="0"/>
          <w:color w:val="auto"/>
          <w:szCs w:val="28"/>
          <w:lang w:bidi="fa-IR"/>
        </w:rPr>
        <w:t>W</w:t>
      </w:r>
      <w:r w:rsidRPr="009D79E7">
        <w:rPr>
          <w:rFonts w:ascii="Times New Roman" w:eastAsia="Times New Roman" w:hAnsi="Times New Roman" w:cs="B Nazanin"/>
          <w:b w:val="0"/>
          <w:color w:val="auto"/>
          <w:szCs w:val="28"/>
          <w:vertAlign w:val="subscript"/>
          <w:lang w:bidi="fa-IR"/>
        </w:rPr>
        <w:t>i</w:t>
      </w:r>
      <w:r w:rsidRPr="009D79E7">
        <w:rPr>
          <w:rFonts w:ascii="Times New Roman" w:eastAsia="Times New Roman" w:hAnsi="Times New Roman" w:cs="B Nazanin" w:hint="cs"/>
          <w:b w:val="0"/>
          <w:color w:val="auto"/>
          <w:szCs w:val="28"/>
          <w:rtl/>
        </w:rPr>
        <w:t xml:space="preserve"> :</w:t>
      </w:r>
      <w:proofErr w:type="gramEnd"/>
      <w:r w:rsidRPr="009D79E7">
        <w:rPr>
          <w:rFonts w:ascii="Times New Roman" w:eastAsia="Times New Roman" w:hAnsi="Times New Roman" w:cs="B Nazanin" w:hint="cs"/>
          <w:b w:val="0"/>
          <w:color w:val="auto"/>
          <w:szCs w:val="28"/>
          <w:rtl/>
        </w:rPr>
        <w:t xml:space="preserve"> وزن دیافراگم و اجزای متصل به آن در تراز </w:t>
      </w:r>
      <w:proofErr w:type="spellStart"/>
      <w:r w:rsidRPr="009D79E7">
        <w:rPr>
          <w:rFonts w:ascii="Times New Roman" w:eastAsia="Times New Roman" w:hAnsi="Times New Roman" w:cs="B Nazanin"/>
          <w:b w:val="0"/>
          <w:color w:val="auto"/>
          <w:szCs w:val="28"/>
          <w:lang w:bidi="fa-IR"/>
        </w:rPr>
        <w:t>i</w:t>
      </w:r>
      <w:proofErr w:type="spellEnd"/>
      <w:r w:rsidRPr="009D79E7">
        <w:rPr>
          <w:rFonts w:ascii="Times New Roman" w:eastAsia="Times New Roman" w:hAnsi="Times New Roman" w:cs="B Nazanin" w:hint="cs"/>
          <w:b w:val="0"/>
          <w:color w:val="auto"/>
          <w:szCs w:val="28"/>
          <w:rtl/>
        </w:rPr>
        <w:t xml:space="preserve"> ، شامل قسمتی از بار زنده مطابق ظابطه بند 3-3-</w:t>
      </w:r>
      <w:proofErr w:type="gramStart"/>
      <w:r w:rsidRPr="009D79E7">
        <w:rPr>
          <w:rFonts w:ascii="Times New Roman" w:eastAsia="Times New Roman" w:hAnsi="Times New Roman" w:cs="B Nazanin" w:hint="cs"/>
          <w:b w:val="0"/>
          <w:color w:val="auto"/>
          <w:szCs w:val="28"/>
          <w:rtl/>
        </w:rPr>
        <w:t>1 .</w:t>
      </w:r>
      <w:proofErr w:type="gramEnd"/>
    </w:p>
    <w:p w14:paraId="0A67F012" w14:textId="77777777" w:rsidR="009D79E7" w:rsidRPr="009D79E7" w:rsidRDefault="009D79E7" w:rsidP="009D79E7">
      <w:pPr>
        <w:bidi/>
        <w:spacing w:after="200" w:line="360" w:lineRule="auto"/>
        <w:jc w:val="both"/>
        <w:rPr>
          <w:rFonts w:ascii="Times New Roman" w:eastAsia="Times New Roman" w:hAnsi="Times New Roman" w:cs="B Nazanin"/>
          <w:b w:val="0"/>
          <w:color w:val="auto"/>
          <w:szCs w:val="28"/>
          <w:rtl/>
        </w:rPr>
      </w:pPr>
      <w:proofErr w:type="gramStart"/>
      <w:r w:rsidRPr="009D79E7">
        <w:rPr>
          <w:rFonts w:ascii="Times New Roman" w:eastAsia="Times New Roman" w:hAnsi="Times New Roman" w:cs="B Nazanin"/>
          <w:b w:val="0"/>
          <w:color w:val="auto"/>
          <w:szCs w:val="28"/>
          <w:lang w:bidi="fa-IR"/>
        </w:rPr>
        <w:t>F</w:t>
      </w:r>
      <w:r w:rsidRPr="009D79E7">
        <w:rPr>
          <w:rFonts w:ascii="Times New Roman" w:eastAsia="Times New Roman" w:hAnsi="Times New Roman" w:cs="B Nazanin"/>
          <w:b w:val="0"/>
          <w:color w:val="auto"/>
          <w:szCs w:val="28"/>
          <w:vertAlign w:val="subscript"/>
          <w:lang w:bidi="fa-IR"/>
        </w:rPr>
        <w:t>j</w:t>
      </w:r>
      <w:r w:rsidRPr="009D79E7">
        <w:rPr>
          <w:rFonts w:ascii="Times New Roman" w:eastAsia="Times New Roman" w:hAnsi="Times New Roman" w:cs="B Nazanin"/>
          <w:b w:val="0"/>
          <w:color w:val="auto"/>
          <w:szCs w:val="28"/>
          <w:lang w:bidi="fa-IR"/>
        </w:rPr>
        <w:t xml:space="preserve"> </w:t>
      </w:r>
      <w:r w:rsidRPr="009D79E7">
        <w:rPr>
          <w:rFonts w:ascii="Times New Roman" w:eastAsia="Times New Roman" w:hAnsi="Times New Roman" w:cs="B Nazanin" w:hint="cs"/>
          <w:b w:val="0"/>
          <w:color w:val="auto"/>
          <w:szCs w:val="28"/>
          <w:rtl/>
        </w:rPr>
        <w:t xml:space="preserve"> و</w:t>
      </w:r>
      <w:proofErr w:type="gramEnd"/>
      <w:r w:rsidRPr="009D79E7">
        <w:rPr>
          <w:rFonts w:ascii="Times New Roman" w:eastAsia="Times New Roman" w:hAnsi="Times New Roman" w:cs="B Nazanin" w:hint="cs"/>
          <w:b w:val="0"/>
          <w:color w:val="auto"/>
          <w:szCs w:val="28"/>
          <w:vertAlign w:val="subscript"/>
          <w:rtl/>
        </w:rPr>
        <w:t xml:space="preserve"> </w:t>
      </w:r>
      <w:proofErr w:type="spellStart"/>
      <w:proofErr w:type="gramStart"/>
      <w:r w:rsidRPr="009D79E7">
        <w:rPr>
          <w:rFonts w:ascii="Times New Roman" w:eastAsia="Times New Roman" w:hAnsi="Times New Roman" w:cs="B Nazanin"/>
          <w:b w:val="0"/>
          <w:color w:val="auto"/>
          <w:szCs w:val="28"/>
          <w:lang w:bidi="fa-IR"/>
        </w:rPr>
        <w:t>W</w:t>
      </w:r>
      <w:r w:rsidRPr="009D79E7">
        <w:rPr>
          <w:rFonts w:ascii="Times New Roman" w:eastAsia="Times New Roman" w:hAnsi="Times New Roman" w:cs="B Nazanin"/>
          <w:b w:val="0"/>
          <w:color w:val="auto"/>
          <w:szCs w:val="28"/>
          <w:vertAlign w:val="subscript"/>
          <w:lang w:bidi="fa-IR"/>
        </w:rPr>
        <w:t>j</w:t>
      </w:r>
      <w:proofErr w:type="spellEnd"/>
      <w:r w:rsidRPr="009D79E7">
        <w:rPr>
          <w:rFonts w:ascii="Times New Roman" w:eastAsia="Times New Roman" w:hAnsi="Times New Roman" w:cs="B Nazanin" w:hint="cs"/>
          <w:b w:val="0"/>
          <w:color w:val="auto"/>
          <w:szCs w:val="28"/>
          <w:vertAlign w:val="subscript"/>
          <w:rtl/>
        </w:rPr>
        <w:t xml:space="preserve"> </w:t>
      </w:r>
      <w:r w:rsidRPr="009D79E7">
        <w:rPr>
          <w:rFonts w:ascii="Times New Roman" w:eastAsia="Times New Roman" w:hAnsi="Times New Roman" w:cs="B Nazanin" w:hint="cs"/>
          <w:b w:val="0"/>
          <w:color w:val="auto"/>
          <w:szCs w:val="28"/>
          <w:rtl/>
        </w:rPr>
        <w:t>:</w:t>
      </w:r>
      <w:proofErr w:type="gramEnd"/>
      <w:r w:rsidRPr="009D79E7">
        <w:rPr>
          <w:rFonts w:ascii="Times New Roman" w:eastAsia="Times New Roman" w:hAnsi="Times New Roman" w:cs="B Nazanin" w:hint="cs"/>
          <w:b w:val="0"/>
          <w:color w:val="auto"/>
          <w:szCs w:val="28"/>
          <w:rtl/>
        </w:rPr>
        <w:t xml:space="preserve"> به ترتیب ، نیروهای وارد به طبقه و وزن طبقه مطابق تعاریف بند 3-3-</w:t>
      </w:r>
      <w:proofErr w:type="gramStart"/>
      <w:r w:rsidRPr="009D79E7">
        <w:rPr>
          <w:rFonts w:ascii="Times New Roman" w:eastAsia="Times New Roman" w:hAnsi="Times New Roman" w:cs="B Nazanin" w:hint="cs"/>
          <w:b w:val="0"/>
          <w:color w:val="auto"/>
          <w:szCs w:val="28"/>
          <w:rtl/>
        </w:rPr>
        <w:t>6 .</w:t>
      </w:r>
      <w:proofErr w:type="gramEnd"/>
    </w:p>
    <w:p w14:paraId="5071865B" w14:textId="77777777" w:rsidR="009D79E7" w:rsidRPr="009D79E7" w:rsidRDefault="009D79E7" w:rsidP="009D79E7">
      <w:pPr>
        <w:bidi/>
        <w:spacing w:after="200" w:line="360" w:lineRule="auto"/>
        <w:jc w:val="both"/>
        <w:rPr>
          <w:rFonts w:ascii="Times New Roman" w:eastAsia="Times New Roman" w:hAnsi="Times New Roman" w:cs="B Nazanin"/>
          <w:b w:val="0"/>
          <w:color w:val="auto"/>
          <w:szCs w:val="28"/>
          <w:rtl/>
        </w:rPr>
      </w:pPr>
      <w:r w:rsidRPr="009D79E7">
        <w:rPr>
          <w:rFonts w:ascii="Times New Roman" w:eastAsia="Times New Roman" w:hAnsi="Times New Roman" w:cs="B Nazanin" w:hint="cs"/>
          <w:b w:val="0"/>
          <w:color w:val="auto"/>
          <w:szCs w:val="28"/>
          <w:rtl/>
        </w:rPr>
        <w:t xml:space="preserve">در رابطه فوق ، حداقل مقدار </w:t>
      </w:r>
      <w:proofErr w:type="spellStart"/>
      <w:r w:rsidRPr="009D79E7">
        <w:rPr>
          <w:rFonts w:ascii="Times New Roman" w:eastAsia="Times New Roman" w:hAnsi="Times New Roman" w:cs="B Nazanin"/>
          <w:b w:val="0"/>
          <w:color w:val="auto"/>
          <w:szCs w:val="28"/>
          <w:lang w:bidi="fa-IR"/>
        </w:rPr>
        <w:t>F</w:t>
      </w:r>
      <w:r w:rsidRPr="009D79E7">
        <w:rPr>
          <w:rFonts w:ascii="Times New Roman" w:eastAsia="Times New Roman" w:hAnsi="Times New Roman" w:cs="B Nazanin"/>
          <w:b w:val="0"/>
          <w:color w:val="auto"/>
          <w:szCs w:val="28"/>
          <w:vertAlign w:val="subscript"/>
          <w:lang w:bidi="fa-IR"/>
        </w:rPr>
        <w:t>pi</w:t>
      </w:r>
      <w:proofErr w:type="spellEnd"/>
      <w:r w:rsidRPr="009D79E7">
        <w:rPr>
          <w:rFonts w:ascii="Times New Roman" w:eastAsia="Times New Roman" w:hAnsi="Times New Roman" w:cs="B Nazanin" w:hint="cs"/>
          <w:b w:val="0"/>
          <w:color w:val="auto"/>
          <w:szCs w:val="28"/>
          <w:rtl/>
        </w:rPr>
        <w:t xml:space="preserve"> برابر با  </w:t>
      </w:r>
      <w:proofErr w:type="spellStart"/>
      <w:r w:rsidRPr="009D79E7">
        <w:rPr>
          <w:rFonts w:ascii="Times New Roman" w:eastAsia="Times New Roman" w:hAnsi="Times New Roman" w:cs="B Nazanin"/>
          <w:b w:val="0"/>
          <w:color w:val="auto"/>
          <w:szCs w:val="28"/>
          <w:lang w:bidi="fa-IR"/>
        </w:rPr>
        <w:t>AIW</w:t>
      </w:r>
      <w:r w:rsidRPr="009D79E7">
        <w:rPr>
          <w:rFonts w:ascii="Times New Roman" w:eastAsia="Times New Roman" w:hAnsi="Times New Roman" w:cs="B Nazanin"/>
          <w:b w:val="0"/>
          <w:color w:val="auto"/>
          <w:szCs w:val="28"/>
          <w:vertAlign w:val="subscript"/>
          <w:lang w:bidi="fa-IR"/>
        </w:rPr>
        <w:t>i</w:t>
      </w:r>
      <w:proofErr w:type="spellEnd"/>
      <w:r w:rsidRPr="009D79E7">
        <w:rPr>
          <w:rFonts w:ascii="Times New Roman" w:eastAsia="Times New Roman" w:hAnsi="Times New Roman" w:cs="B Nazanin" w:hint="cs"/>
          <w:b w:val="0"/>
          <w:color w:val="auto"/>
          <w:szCs w:val="28"/>
          <w:rtl/>
        </w:rPr>
        <w:t xml:space="preserve"> 5/0 است و حداکثر آن لازم نیست بیشتر از</w:t>
      </w:r>
      <w:r w:rsidRPr="009D79E7">
        <w:rPr>
          <w:rFonts w:ascii="Times New Roman" w:eastAsia="Times New Roman" w:hAnsi="Times New Roman" w:cs="B Nazanin" w:hint="cs"/>
          <w:b w:val="0"/>
          <w:color w:val="auto"/>
          <w:szCs w:val="28"/>
          <w:vertAlign w:val="subscript"/>
          <w:rtl/>
        </w:rPr>
        <w:t xml:space="preserve"> </w:t>
      </w:r>
      <w:proofErr w:type="spellStart"/>
      <w:r w:rsidRPr="009D79E7">
        <w:rPr>
          <w:rFonts w:ascii="Times New Roman" w:eastAsia="Times New Roman" w:hAnsi="Times New Roman" w:cs="B Nazanin"/>
          <w:b w:val="0"/>
          <w:color w:val="auto"/>
          <w:szCs w:val="28"/>
          <w:lang w:bidi="fa-IR"/>
        </w:rPr>
        <w:t>AIW</w:t>
      </w:r>
      <w:r w:rsidRPr="009D79E7">
        <w:rPr>
          <w:rFonts w:ascii="Times New Roman" w:eastAsia="Times New Roman" w:hAnsi="Times New Roman" w:cs="B Nazanin"/>
          <w:b w:val="0"/>
          <w:color w:val="auto"/>
          <w:szCs w:val="28"/>
          <w:vertAlign w:val="subscript"/>
          <w:lang w:bidi="fa-IR"/>
        </w:rPr>
        <w:t>i</w:t>
      </w:r>
      <w:proofErr w:type="spellEnd"/>
      <w:r w:rsidRPr="009D79E7">
        <w:rPr>
          <w:rFonts w:ascii="Times New Roman" w:eastAsia="Times New Roman" w:hAnsi="Times New Roman" w:cs="B Nazanin" w:hint="cs"/>
          <w:b w:val="0"/>
          <w:color w:val="auto"/>
          <w:szCs w:val="28"/>
          <w:rtl/>
        </w:rPr>
        <w:t xml:space="preserve"> در نظر گرفته شود . در صورتی که لازم باشد دیافراگم علاوه بر نیروی زلزله طبقه ، نیروی جانبی اعضای قائمی را که در قسمت بالا و پایین دیافراگم بر روی یکدیگر واقع نشده اند ، به یکدیگر منتقل نماید ، مقدار این نیروها نیز باید به نیروی به دست آمده از رابطه (3-14) اضافه شود . در این حالت اثر ضریب نامعینی سازه طبق بند 3-3-1-1 برای محاسبه مقادیر این بخش از نیروها نیز باید در نظر گرفته شود.</w:t>
      </w:r>
    </w:p>
    <w:p w14:paraId="2E3C2428" w14:textId="77777777" w:rsidR="009D79E7" w:rsidRPr="009D79E7" w:rsidRDefault="009D79E7" w:rsidP="009D79E7">
      <w:pPr>
        <w:bidi/>
        <w:spacing w:after="200" w:line="360" w:lineRule="auto"/>
        <w:jc w:val="both"/>
        <w:rPr>
          <w:rFonts w:ascii="Times New Roman" w:eastAsia="Times New Roman" w:hAnsi="Times New Roman" w:cs="B Nazanin"/>
          <w:b w:val="0"/>
          <w:color w:val="auto"/>
          <w:szCs w:val="28"/>
          <w:rtl/>
        </w:rPr>
      </w:pPr>
      <w:r w:rsidRPr="009D79E7">
        <w:rPr>
          <w:rFonts w:ascii="Times New Roman" w:eastAsia="Times New Roman" w:hAnsi="Times New Roman" w:cs="B Nazanin" w:hint="cs"/>
          <w:b w:val="0"/>
          <w:color w:val="auto"/>
          <w:szCs w:val="28"/>
          <w:rtl/>
        </w:rPr>
        <w:t xml:space="preserve">تلاش های داخلی و نیز تغییر شکل های ایجاد شده در دیافراگم ها باید با استفاده از روش های شناخته شده تحلیل سازه ها تعیین گردند .در دیافراگم های متعارف که دارای پلان نسبتا منظمی بوده و فاقد بازشوهای بزرگ و نزدیک به هم باشند ، این تلاش ها و تغییرشکل ها را می توان با فرض عملکرد دیافراگم به صورت تیر تیغه ای که بر روی تکیه گاه های ارتجاعی قرار گرفته است ، تعیین نمود .کنترل مقاومت دیافراگم های بتن مسلح بر اساس ضوابط آیین نامه بتن ایران </w:t>
      </w:r>
      <w:r w:rsidRPr="009D79E7">
        <w:rPr>
          <w:rFonts w:ascii="Times New Roman" w:eastAsia="Times New Roman" w:hAnsi="Times New Roman" w:cs="B Nazanin"/>
          <w:b w:val="0"/>
          <w:color w:val="auto"/>
          <w:szCs w:val="28"/>
          <w:rtl/>
        </w:rPr>
        <w:t>«</w:t>
      </w:r>
      <w:r w:rsidRPr="009D79E7">
        <w:rPr>
          <w:rFonts w:ascii="Times New Roman" w:eastAsia="Times New Roman" w:hAnsi="Times New Roman" w:cs="B Nazanin" w:hint="cs"/>
          <w:b w:val="0"/>
          <w:color w:val="auto"/>
          <w:szCs w:val="28"/>
          <w:rtl/>
        </w:rPr>
        <w:t>آبا</w:t>
      </w:r>
      <w:r w:rsidRPr="009D79E7">
        <w:rPr>
          <w:rFonts w:ascii="Times New Roman" w:eastAsia="Times New Roman" w:hAnsi="Times New Roman" w:cs="B Nazanin"/>
          <w:b w:val="0"/>
          <w:color w:val="auto"/>
          <w:szCs w:val="28"/>
          <w:rtl/>
        </w:rPr>
        <w:t>»</w:t>
      </w:r>
      <w:r w:rsidRPr="009D79E7">
        <w:rPr>
          <w:rFonts w:ascii="Times New Roman" w:eastAsia="Times New Roman" w:hAnsi="Times New Roman" w:cs="B Nazanin" w:hint="cs"/>
          <w:b w:val="0"/>
          <w:color w:val="auto"/>
          <w:szCs w:val="28"/>
          <w:rtl/>
        </w:rPr>
        <w:t xml:space="preserve"> و دیافراگم های ساخته شده از مصالح دیگر براساس ضوابط آیین نامه های مربوط تعیین می گردد.</w:t>
      </w:r>
    </w:p>
    <w:p w14:paraId="5443D6DD" w14:textId="77777777" w:rsidR="009D79E7" w:rsidRPr="009D79E7" w:rsidRDefault="009D79E7" w:rsidP="009D79E7">
      <w:pPr>
        <w:bidi/>
        <w:spacing w:after="200" w:line="360" w:lineRule="auto"/>
        <w:jc w:val="both"/>
        <w:rPr>
          <w:rFonts w:ascii="Times New Roman" w:eastAsia="Times New Roman" w:hAnsi="Times New Roman" w:cs="B Nazanin"/>
          <w:b w:val="0"/>
          <w:color w:val="auto"/>
          <w:szCs w:val="28"/>
          <w:rtl/>
        </w:rPr>
      </w:pPr>
      <w:r w:rsidRPr="009D79E7">
        <w:rPr>
          <w:rFonts w:ascii="Times New Roman" w:eastAsia="Times New Roman" w:hAnsi="Times New Roman" w:cs="B Nazanin" w:hint="cs"/>
          <w:b w:val="0"/>
          <w:color w:val="auto"/>
          <w:szCs w:val="28"/>
          <w:rtl/>
        </w:rPr>
        <w:lastRenderedPageBreak/>
        <w:t xml:space="preserve">در مواردی که تعبیه اجزای جمع کننده ( </w:t>
      </w:r>
      <w:r w:rsidRPr="009D79E7">
        <w:rPr>
          <w:rFonts w:ascii="Times New Roman" w:eastAsia="Times New Roman" w:hAnsi="Times New Roman" w:cs="B Nazanin"/>
          <w:b w:val="0"/>
          <w:color w:val="auto"/>
          <w:szCs w:val="28"/>
          <w:lang w:bidi="fa-IR"/>
        </w:rPr>
        <w:t>collector</w:t>
      </w:r>
      <w:r w:rsidRPr="009D79E7">
        <w:rPr>
          <w:rFonts w:ascii="Times New Roman" w:eastAsia="Times New Roman" w:hAnsi="Times New Roman" w:cs="B Nazanin" w:hint="cs"/>
          <w:b w:val="0"/>
          <w:color w:val="auto"/>
          <w:szCs w:val="28"/>
          <w:rtl/>
        </w:rPr>
        <w:t xml:space="preserve"> ) برای انتقال بار از دیافراگم ها به اجزای مقاوم در برابر بارهای جانبی ضروری باشد ، طراحی این اجزا و اتصالات آنها باید با استفاده از ترکیبات بار با در نظر گرفتن ضریب مقاومت افزودن ( </w:t>
      </w:r>
      <w:r w:rsidRPr="009D79E7">
        <w:rPr>
          <w:rFonts w:ascii="Times New Roman" w:eastAsia="Times New Roman" w:hAnsi="Times New Roman" w:cs="B Nazanin"/>
          <w:b w:val="0"/>
          <w:color w:val="auto"/>
          <w:szCs w:val="28"/>
          <w:lang w:bidi="fa-IR"/>
        </w:rPr>
        <w:t>Ω</w:t>
      </w:r>
      <w:r w:rsidRPr="009D79E7">
        <w:rPr>
          <w:rFonts w:ascii="Times New Roman" w:eastAsia="Times New Roman" w:hAnsi="Times New Roman" w:cs="B Nazanin"/>
          <w:b w:val="0"/>
          <w:color w:val="auto"/>
          <w:szCs w:val="28"/>
          <w:vertAlign w:val="subscript"/>
          <w:lang w:bidi="fa-IR"/>
        </w:rPr>
        <w:t>0</w:t>
      </w:r>
      <w:r w:rsidRPr="009D79E7">
        <w:rPr>
          <w:rFonts w:ascii="Times New Roman" w:eastAsia="Times New Roman" w:hAnsi="Times New Roman" w:cs="B Nazanin" w:hint="cs"/>
          <w:b w:val="0"/>
          <w:color w:val="auto"/>
          <w:szCs w:val="28"/>
          <w:rtl/>
        </w:rPr>
        <w:t xml:space="preserve"> </w:t>
      </w:r>
      <w:r w:rsidRPr="009D79E7">
        <w:rPr>
          <w:rFonts w:ascii="Times New Roman" w:eastAsia="Times New Roman" w:hAnsi="Times New Roman" w:cs="B Nazanin"/>
          <w:b w:val="0"/>
          <w:color w:val="auto"/>
          <w:szCs w:val="28"/>
          <w:lang w:bidi="fa-IR"/>
        </w:rPr>
        <w:t>(</w:t>
      </w:r>
      <w:r w:rsidRPr="009D79E7">
        <w:rPr>
          <w:rFonts w:ascii="Times New Roman" w:eastAsia="Times New Roman" w:hAnsi="Times New Roman" w:cs="B Nazanin" w:hint="cs"/>
          <w:b w:val="0"/>
          <w:color w:val="auto"/>
          <w:szCs w:val="28"/>
          <w:rtl/>
        </w:rPr>
        <w:t xml:space="preserve"> انجام شود .</w:t>
      </w:r>
    </w:p>
    <w:p w14:paraId="4996CF4D" w14:textId="77777777" w:rsidR="009D79E7" w:rsidRPr="009D79E7" w:rsidRDefault="009D79E7" w:rsidP="009D79E7">
      <w:pPr>
        <w:bidi/>
        <w:spacing w:after="200" w:line="360" w:lineRule="auto"/>
        <w:jc w:val="both"/>
        <w:rPr>
          <w:rFonts w:ascii="Times New Roman" w:eastAsia="Times New Roman" w:hAnsi="Times New Roman" w:cs="B Nazanin"/>
          <w:b w:val="0"/>
          <w:color w:val="auto"/>
          <w:szCs w:val="28"/>
          <w:rtl/>
        </w:rPr>
      </w:pPr>
      <w:r w:rsidRPr="009D79E7">
        <w:rPr>
          <w:rFonts w:ascii="Times New Roman" w:eastAsia="Times New Roman" w:hAnsi="Times New Roman" w:cs="B Nazanin" w:hint="cs"/>
          <w:b w:val="0"/>
          <w:color w:val="auto"/>
          <w:szCs w:val="28"/>
          <w:rtl/>
        </w:rPr>
        <w:t>در کلیه سازه های نامنظم در پلان به لحاظ شرایط (الف) ، (پ) یا (ت) بند 1-7-1 و یا نامنظم در ارتفاع به لحاظ شرط (پ) بند 1-7-2 در پهنه های با خطر نسبی متوسط و بالاتر ، نیروی طراحی اتصالات دیافراگم به اجزاء قائم و اجزاء جمع کننده باید به میزان 25% افزایش یابد .</w:t>
      </w:r>
    </w:p>
    <w:p w14:paraId="399B8FD8" w14:textId="77777777" w:rsidR="009D79E7" w:rsidRPr="009D79E7" w:rsidRDefault="009D79E7" w:rsidP="009D79E7">
      <w:pPr>
        <w:bidi/>
        <w:spacing w:after="200"/>
        <w:jc w:val="both"/>
        <w:rPr>
          <w:rFonts w:ascii="Times New Roman" w:eastAsia="Times New Roman" w:hAnsi="Times New Roman" w:cs="B Nazanin"/>
          <w:bCs/>
          <w:color w:val="auto"/>
          <w:szCs w:val="28"/>
          <w:lang w:bidi="fa-IR"/>
        </w:rPr>
      </w:pPr>
      <w:r w:rsidRPr="009D79E7">
        <w:rPr>
          <w:rFonts w:ascii="Times New Roman" w:eastAsia="Times New Roman" w:hAnsi="Times New Roman" w:cs="B Nazanin"/>
          <w:bCs/>
          <w:noProof/>
          <w:color w:val="auto"/>
          <w:szCs w:val="28"/>
        </w:rPr>
        <mc:AlternateContent>
          <mc:Choice Requires="wps">
            <w:drawing>
              <wp:anchor distT="4294967295" distB="4294967295" distL="114300" distR="114300" simplePos="0" relativeHeight="251779072" behindDoc="0" locked="0" layoutInCell="1" allowOverlap="1" wp14:anchorId="7310C3FB" wp14:editId="653B60D4">
                <wp:simplePos x="0" y="0"/>
                <wp:positionH relativeFrom="column">
                  <wp:posOffset>3528060</wp:posOffset>
                </wp:positionH>
                <wp:positionV relativeFrom="paragraph">
                  <wp:posOffset>144780</wp:posOffset>
                </wp:positionV>
                <wp:extent cx="309880" cy="0"/>
                <wp:effectExtent l="0" t="76200" r="33020" b="152400"/>
                <wp:wrapNone/>
                <wp:docPr id="254" name="Straight Arrow Connector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9880" cy="0"/>
                        </a:xfrm>
                        <a:prstGeom prst="straightConnector1">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48211D01" id="Straight Arrow Connector 254" o:spid="_x0000_s1026" type="#_x0000_t32" style="position:absolute;margin-left:277.8pt;margin-top:11.4pt;width:24.4pt;height:0;z-index:2517790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" strokecolor="windowText" strokeweight="2pt">
                <v:stroke endarrow="open"/>
                <v:shadow on="t" color="black" opacity="24903f" origin=",.5" offset="0,.55556mm"/>
                <o:lock v:ext="edit" shapetype="f"/>
              </v:shape>
            </w:pict>
          </mc:Fallback>
        </mc:AlternateContent>
      </w:r>
      <w:r w:rsidRPr="009D79E7">
        <w:rPr>
          <w:rFonts w:ascii="Times New Roman" w:eastAsia="Times New Roman" w:hAnsi="Times New Roman" w:cs="B Nazanin" w:hint="cs"/>
          <w:bCs/>
          <w:color w:val="auto"/>
          <w:szCs w:val="28"/>
          <w:rtl/>
        </w:rPr>
        <w:t xml:space="preserve">مسیر: </w:t>
      </w:r>
      <w:r w:rsidRPr="009D79E7">
        <w:rPr>
          <w:rFonts w:ascii="Times New Roman" w:eastAsia="Times New Roman" w:hAnsi="Times New Roman" w:cs="B Nazanin"/>
          <w:b w:val="0"/>
          <w:color w:val="auto"/>
          <w:sz w:val="24"/>
          <w:szCs w:val="24"/>
          <w:lang w:bidi="fa-IR"/>
        </w:rPr>
        <w:t>Select &gt; Select &gt;  Object Type&gt; Floor           Assign &gt; Shell &gt; Diaphragms</w:t>
      </w:r>
    </w:p>
    <w:p w14:paraId="1FEA2744" w14:textId="77777777" w:rsidR="009D79E7" w:rsidRPr="009D79E7" w:rsidRDefault="009D79E7" w:rsidP="009D79E7">
      <w:pPr>
        <w:bidi/>
        <w:spacing w:after="200"/>
        <w:jc w:val="both"/>
        <w:rPr>
          <w:rFonts w:ascii="Times New Roman" w:eastAsia="Times New Roman" w:hAnsi="Times New Roman" w:cs="B Nazanin"/>
          <w:bCs/>
          <w:color w:val="auto"/>
          <w:szCs w:val="28"/>
          <w:rtl/>
          <w:lang w:bidi="fa-IR"/>
        </w:rPr>
      </w:pPr>
      <w:r w:rsidRPr="009D79E7">
        <w:rPr>
          <w:rFonts w:ascii="Times New Roman" w:eastAsia="Times New Roman" w:hAnsi="Times New Roman" w:cs="B Nazanin"/>
          <w:bCs/>
          <w:noProof/>
          <w:color w:val="auto"/>
          <w:szCs w:val="28"/>
        </w:rPr>
        <w:drawing>
          <wp:inline distT="0" distB="0" distL="0" distR="0" wp14:anchorId="31FE8D8B" wp14:editId="0D88CFE3">
            <wp:extent cx="2248096" cy="1895475"/>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48096" cy="1895475"/>
                    </a:xfrm>
                    <a:prstGeom prst="rect">
                      <a:avLst/>
                    </a:prstGeom>
                    <a:noFill/>
                  </pic:spPr>
                </pic:pic>
              </a:graphicData>
            </a:graphic>
          </wp:inline>
        </w:drawing>
      </w:r>
      <w:r w:rsidRPr="009D79E7">
        <w:rPr>
          <w:rFonts w:ascii="Times New Roman" w:eastAsia="Times New Roman" w:hAnsi="Times New Roman" w:cs="B Nazanin"/>
          <w:bCs/>
          <w:noProof/>
          <w:color w:val="auto"/>
          <w:szCs w:val="28"/>
        </w:rPr>
        <w:drawing>
          <wp:inline distT="0" distB="0" distL="0" distR="0" wp14:anchorId="549BE864" wp14:editId="7C2F359E">
            <wp:extent cx="3066415" cy="3450590"/>
            <wp:effectExtent l="0" t="0" r="635"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066415" cy="3450590"/>
                    </a:xfrm>
                    <a:prstGeom prst="rect">
                      <a:avLst/>
                    </a:prstGeom>
                    <a:noFill/>
                  </pic:spPr>
                </pic:pic>
              </a:graphicData>
            </a:graphic>
          </wp:inline>
        </w:drawing>
      </w:r>
    </w:p>
    <w:p w14:paraId="74F10E5A" w14:textId="77777777" w:rsidR="009D79E7" w:rsidRPr="009D79E7" w:rsidRDefault="009D79E7" w:rsidP="009D79E7">
      <w:pPr>
        <w:bidi/>
        <w:spacing w:after="200"/>
        <w:jc w:val="both"/>
        <w:rPr>
          <w:rFonts w:ascii="Times New Roman" w:eastAsia="Times New Roman" w:hAnsi="Times New Roman" w:cs="B Nazanin"/>
          <w:bCs/>
          <w:color w:val="auto"/>
          <w:szCs w:val="28"/>
          <w:rtl/>
          <w:lang w:bidi="fa-IR"/>
        </w:rPr>
      </w:pPr>
    </w:p>
    <w:p w14:paraId="5EC08ACE" w14:textId="77777777" w:rsidR="009D79E7" w:rsidRDefault="009D79E7" w:rsidP="009D79E7">
      <w:pPr>
        <w:tabs>
          <w:tab w:val="left" w:pos="1688"/>
        </w:tabs>
        <w:bidi/>
        <w:spacing w:after="200"/>
        <w:rPr>
          <w:rFonts w:ascii="Times New Roman" w:eastAsia="Times New Roman" w:hAnsi="Times New Roman" w:cs="B Nazanin"/>
          <w:bCs/>
          <w:color w:val="auto"/>
          <w:szCs w:val="28"/>
          <w:lang w:bidi="fa-IR"/>
        </w:rPr>
      </w:pPr>
    </w:p>
    <w:p w14:paraId="1B99E145" w14:textId="77777777" w:rsidR="009D79E7" w:rsidRDefault="009D79E7" w:rsidP="009D79E7">
      <w:pPr>
        <w:tabs>
          <w:tab w:val="left" w:pos="1688"/>
        </w:tabs>
        <w:bidi/>
        <w:spacing w:after="200"/>
        <w:rPr>
          <w:rFonts w:ascii="Times New Roman" w:eastAsia="Times New Roman" w:hAnsi="Times New Roman" w:cs="B Nazanin"/>
          <w:bCs/>
          <w:color w:val="auto"/>
          <w:szCs w:val="28"/>
          <w:lang w:bidi="fa-IR"/>
        </w:rPr>
      </w:pPr>
    </w:p>
    <w:p w14:paraId="7963E523" w14:textId="77777777" w:rsidR="009D79E7" w:rsidRDefault="009D79E7" w:rsidP="009D79E7">
      <w:pPr>
        <w:tabs>
          <w:tab w:val="left" w:pos="1688"/>
        </w:tabs>
        <w:bidi/>
        <w:spacing w:after="200"/>
        <w:rPr>
          <w:rFonts w:ascii="Times New Roman" w:eastAsia="Times New Roman" w:hAnsi="Times New Roman" w:cs="B Nazanin"/>
          <w:bCs/>
          <w:color w:val="auto"/>
          <w:szCs w:val="28"/>
          <w:lang w:bidi="fa-IR"/>
        </w:rPr>
      </w:pPr>
    </w:p>
    <w:p w14:paraId="085A5E17" w14:textId="77777777" w:rsidR="009D79E7" w:rsidRDefault="009D79E7" w:rsidP="009D79E7">
      <w:pPr>
        <w:tabs>
          <w:tab w:val="left" w:pos="1688"/>
        </w:tabs>
        <w:bidi/>
        <w:spacing w:after="200"/>
        <w:rPr>
          <w:rFonts w:ascii="Times New Roman" w:eastAsia="Times New Roman" w:hAnsi="Times New Roman" w:cs="B Nazanin"/>
          <w:bCs/>
          <w:color w:val="auto"/>
          <w:szCs w:val="28"/>
          <w:lang w:bidi="fa-IR"/>
        </w:rPr>
      </w:pPr>
    </w:p>
    <w:p w14:paraId="0DD83AE7" w14:textId="77777777" w:rsidR="009D79E7" w:rsidRDefault="009D79E7" w:rsidP="009D79E7">
      <w:pPr>
        <w:tabs>
          <w:tab w:val="left" w:pos="1688"/>
        </w:tabs>
        <w:bidi/>
        <w:spacing w:after="200"/>
        <w:rPr>
          <w:rFonts w:ascii="Times New Roman" w:eastAsia="Times New Roman" w:hAnsi="Times New Roman" w:cs="B Nazanin"/>
          <w:bCs/>
          <w:color w:val="auto"/>
          <w:szCs w:val="28"/>
          <w:lang w:bidi="fa-IR"/>
        </w:rPr>
      </w:pPr>
    </w:p>
    <w:p w14:paraId="3B585947" w14:textId="77777777" w:rsidR="009D79E7" w:rsidRPr="009D79E7" w:rsidRDefault="009D79E7" w:rsidP="009D79E7">
      <w:pPr>
        <w:tabs>
          <w:tab w:val="left" w:pos="1688"/>
        </w:tabs>
        <w:bidi/>
        <w:spacing w:after="200"/>
        <w:rPr>
          <w:rFonts w:ascii="Times New Roman" w:eastAsia="Times New Roman" w:hAnsi="Times New Roman" w:cs="B Nazanin"/>
          <w:bCs/>
          <w:color w:val="auto"/>
          <w:szCs w:val="28"/>
          <w:rtl/>
          <w:lang w:bidi="fa-IR"/>
        </w:rPr>
      </w:pPr>
      <w:r w:rsidRPr="009D79E7">
        <w:rPr>
          <w:rFonts w:ascii="Times New Roman" w:eastAsia="Times New Roman" w:hAnsi="Times New Roman" w:cs="B Nazanin" w:hint="cs"/>
          <w:bCs/>
          <w:color w:val="auto"/>
          <w:szCs w:val="28"/>
          <w:rtl/>
          <w:lang w:bidi="fa-IR"/>
        </w:rPr>
        <w:lastRenderedPageBreak/>
        <w:t>اختصاص انتهایی صلب</w:t>
      </w:r>
    </w:p>
    <w:p w14:paraId="4765DCD2" w14:textId="77777777" w:rsidR="009D79E7" w:rsidRPr="009D79E7" w:rsidRDefault="009D79E7" w:rsidP="009D79E7">
      <w:pPr>
        <w:tabs>
          <w:tab w:val="left" w:pos="1688"/>
        </w:tabs>
        <w:bidi/>
        <w:spacing w:after="200" w:line="360" w:lineRule="auto"/>
        <w:jc w:val="both"/>
        <w:rPr>
          <w:rFonts w:ascii="Times New Roman" w:eastAsia="Times New Roman" w:hAnsi="Times New Roman" w:cs="B Nazanin"/>
          <w:b w:val="0"/>
          <w:color w:val="auto"/>
          <w:szCs w:val="28"/>
          <w:rtl/>
          <w:lang w:bidi="fa-IR"/>
        </w:rPr>
      </w:pPr>
      <w:r w:rsidRPr="009D79E7">
        <w:rPr>
          <w:rFonts w:ascii="Times New Roman" w:eastAsia="Times New Roman" w:hAnsi="Times New Roman" w:cs="B Nazanin" w:hint="cs"/>
          <w:b w:val="0"/>
          <w:color w:val="auto"/>
          <w:szCs w:val="28"/>
          <w:rtl/>
          <w:lang w:bidi="fa-IR"/>
        </w:rPr>
        <w:t xml:space="preserve">در نرم افزار </w:t>
      </w:r>
      <w:proofErr w:type="spellStart"/>
      <w:r w:rsidRPr="009D79E7">
        <w:rPr>
          <w:rFonts w:ascii="Times New Roman" w:eastAsia="Times New Roman" w:hAnsi="Times New Roman" w:cs="B Nazanin"/>
          <w:b w:val="0"/>
          <w:color w:val="auto"/>
          <w:szCs w:val="28"/>
          <w:lang w:bidi="fa-IR"/>
        </w:rPr>
        <w:t>Etabs</w:t>
      </w:r>
      <w:proofErr w:type="spellEnd"/>
      <w:r w:rsidRPr="009D79E7">
        <w:rPr>
          <w:rFonts w:ascii="Times New Roman" w:eastAsia="Times New Roman" w:hAnsi="Times New Roman" w:cs="B Nazanin" w:hint="cs"/>
          <w:b w:val="0"/>
          <w:color w:val="auto"/>
          <w:szCs w:val="28"/>
          <w:rtl/>
          <w:lang w:bidi="fa-IR"/>
        </w:rPr>
        <w:t xml:space="preserve"> خطوط مدل شده نماینده محور مرکزی(آکس) المانها می باشند؛ از طرفی در تحلیل سازه باید طول آزاد المانها مدنظر باشد. به همین خاطر باید از مسیر زیر با اختصاص نواحی صلب انتهایی طول آزاد المانها مشخص شود.</w:t>
      </w:r>
    </w:p>
    <w:p w14:paraId="29D550F0" w14:textId="77777777" w:rsidR="009D79E7" w:rsidRPr="009D79E7" w:rsidRDefault="009D79E7" w:rsidP="009D79E7">
      <w:pPr>
        <w:tabs>
          <w:tab w:val="left" w:pos="1688"/>
        </w:tabs>
        <w:bidi/>
        <w:spacing w:after="200"/>
        <w:jc w:val="center"/>
        <w:rPr>
          <w:rFonts w:ascii="Times New Roman" w:eastAsia="Times New Roman" w:hAnsi="Times New Roman" w:cs="B Nazanin"/>
          <w:b w:val="0"/>
          <w:color w:val="auto"/>
          <w:szCs w:val="28"/>
          <w:rtl/>
          <w:lang w:bidi="fa-IR"/>
        </w:rPr>
      </w:pPr>
      <w:r w:rsidRPr="009D79E7">
        <w:rPr>
          <w:rFonts w:ascii="Calibri" w:eastAsia="Times New Roman" w:hAnsi="Calibri" w:cs="Arial"/>
          <w:b w:val="0"/>
          <w:noProof/>
          <w:color w:val="auto"/>
          <w:sz w:val="22"/>
        </w:rPr>
        <w:drawing>
          <wp:inline distT="0" distB="0" distL="0" distR="0" wp14:anchorId="3A28E0D1" wp14:editId="4D45737D">
            <wp:extent cx="4691269" cy="2433099"/>
            <wp:effectExtent l="0" t="0" r="0" b="5715"/>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689694" cy="2432282"/>
                    </a:xfrm>
                    <a:prstGeom prst="rect">
                      <a:avLst/>
                    </a:prstGeom>
                  </pic:spPr>
                </pic:pic>
              </a:graphicData>
            </a:graphic>
          </wp:inline>
        </w:drawing>
      </w:r>
    </w:p>
    <w:p w14:paraId="778EC932" w14:textId="77777777" w:rsidR="009D79E7" w:rsidRPr="009D79E7" w:rsidRDefault="009D79E7" w:rsidP="009D79E7">
      <w:pPr>
        <w:tabs>
          <w:tab w:val="left" w:pos="1688"/>
        </w:tabs>
        <w:bidi/>
        <w:spacing w:after="200"/>
        <w:rPr>
          <w:rFonts w:ascii="Times New Roman" w:eastAsia="Times New Roman" w:hAnsi="Times New Roman" w:cs="B Nazanin"/>
          <w:b w:val="0"/>
          <w:color w:val="auto"/>
          <w:szCs w:val="28"/>
          <w:rtl/>
          <w:lang w:bidi="fa-IR"/>
        </w:rPr>
      </w:pPr>
    </w:p>
    <w:p w14:paraId="3BC98457" w14:textId="77777777" w:rsidR="009D79E7" w:rsidRPr="009D79E7" w:rsidRDefault="009D79E7" w:rsidP="009D79E7">
      <w:pPr>
        <w:tabs>
          <w:tab w:val="left" w:pos="1688"/>
        </w:tabs>
        <w:bidi/>
        <w:spacing w:after="200"/>
        <w:rPr>
          <w:rFonts w:ascii="Times New Roman" w:eastAsia="Times New Roman" w:hAnsi="Times New Roman" w:cs="B Nazanin"/>
          <w:b w:val="0"/>
          <w:color w:val="auto"/>
          <w:szCs w:val="28"/>
          <w:lang w:bidi="fa-IR"/>
        </w:rPr>
      </w:pPr>
      <w:r w:rsidRPr="009D79E7">
        <w:rPr>
          <w:rFonts w:ascii="Times New Roman" w:eastAsia="Times New Roman" w:hAnsi="Times New Roman" w:cs="B Nazanin" w:hint="cs"/>
          <w:b w:val="0"/>
          <w:noProof/>
          <w:color w:val="auto"/>
          <w:szCs w:val="28"/>
          <w:rtl/>
        </w:rPr>
        <mc:AlternateContent>
          <mc:Choice Requires="wps">
            <w:drawing>
              <wp:anchor distT="0" distB="0" distL="114300" distR="114300" simplePos="0" relativeHeight="251780096" behindDoc="0" locked="0" layoutInCell="1" allowOverlap="1" wp14:anchorId="7C6C59C6" wp14:editId="63BCF930">
                <wp:simplePos x="0" y="0"/>
                <wp:positionH relativeFrom="column">
                  <wp:posOffset>2660015</wp:posOffset>
                </wp:positionH>
                <wp:positionV relativeFrom="paragraph">
                  <wp:posOffset>121920</wp:posOffset>
                </wp:positionV>
                <wp:extent cx="739472" cy="0"/>
                <wp:effectExtent l="38100" t="76200" r="22860" b="133350"/>
                <wp:wrapNone/>
                <wp:docPr id="509" name="Straight Arrow Connector 509"/>
                <wp:cNvGraphicFramePr/>
                <a:graphic xmlns:a="http://schemas.openxmlformats.org/drawingml/2006/main">
                  <a:graphicData uri="http://schemas.microsoft.com/office/word/2010/wordprocessingShape">
                    <wps:wsp>
                      <wps:cNvCnPr/>
                      <wps:spPr>
                        <a:xfrm>
                          <a:off x="0" y="0"/>
                          <a:ext cx="739472" cy="0"/>
                        </a:xfrm>
                        <a:prstGeom prst="straightConnector1">
                          <a:avLst/>
                        </a:prstGeom>
                        <a:noFill/>
                        <a:ln w="25400" cap="flat" cmpd="sng" algn="ctr">
                          <a:solidFill>
                            <a:sysClr val="windowText" lastClr="000000"/>
                          </a:solidFill>
                          <a:prstDash val="solid"/>
                          <a:tailEnd type="triangle"/>
                        </a:ln>
                        <a:effectLst>
                          <a:outerShdw blurRad="40000" dist="20000" dir="5400000" rotWithShape="0">
                            <a:srgbClr val="000000">
                              <a:alpha val="38000"/>
                            </a:srgbClr>
                          </a:outerShdw>
                        </a:effectLst>
                      </wps:spPr>
                      <wps:bodyPr/>
                    </wps:wsp>
                  </a:graphicData>
                </a:graphic>
              </wp:anchor>
            </w:drawing>
          </mc:Choice>
          <mc:Fallback>
            <w:pict>
              <v:shape w14:anchorId="046D4A6B" id="Straight Arrow Connector 509" o:spid="_x0000_s1026" type="#_x0000_t32" style="position:absolute;margin-left:209.45pt;margin-top:9.6pt;width:58.25pt;height:0;z-index:251780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" strokecolor="windowText" strokeweight="2pt">
                <v:stroke endarrow="block"/>
                <v:shadow on="t" color="black" opacity="24903f" origin=",.5" offset="0,.55556mm"/>
              </v:shape>
            </w:pict>
          </mc:Fallback>
        </mc:AlternateContent>
      </w:r>
      <w:r w:rsidRPr="009D79E7">
        <w:rPr>
          <w:rFonts w:ascii="Times New Roman" w:eastAsia="Times New Roman" w:hAnsi="Times New Roman" w:cs="B Nazanin" w:hint="cs"/>
          <w:b w:val="0"/>
          <w:color w:val="auto"/>
          <w:szCs w:val="28"/>
          <w:rtl/>
          <w:lang w:bidi="fa-IR"/>
        </w:rPr>
        <w:t xml:space="preserve">مسیر: </w:t>
      </w:r>
      <w:r w:rsidRPr="009D79E7">
        <w:rPr>
          <w:rFonts w:ascii="Times New Roman" w:eastAsia="Times New Roman" w:hAnsi="Times New Roman" w:cs="B Nazanin"/>
          <w:b w:val="0"/>
          <w:color w:val="auto"/>
          <w:sz w:val="24"/>
          <w:szCs w:val="24"/>
          <w:lang w:bidi="fa-IR"/>
        </w:rPr>
        <w:t>All                        Assign &gt; Frame &gt; End length offset</w:t>
      </w:r>
      <w:r w:rsidRPr="009D79E7">
        <w:rPr>
          <w:rFonts w:ascii="Times New Roman" w:eastAsia="Times New Roman" w:hAnsi="Times New Roman" w:cs="B Nazanin"/>
          <w:b w:val="0"/>
          <w:color w:val="auto"/>
          <w:szCs w:val="28"/>
          <w:lang w:bidi="fa-IR"/>
        </w:rPr>
        <w:t>s</w:t>
      </w:r>
      <w:r w:rsidRPr="009D79E7">
        <w:rPr>
          <w:rFonts w:ascii="Times New Roman" w:eastAsia="Times New Roman" w:hAnsi="Times New Roman" w:cs="B Nazanin" w:hint="cs"/>
          <w:b w:val="0"/>
          <w:color w:val="auto"/>
          <w:szCs w:val="28"/>
          <w:rtl/>
          <w:lang w:bidi="fa-IR"/>
        </w:rPr>
        <w:t xml:space="preserve"> </w:t>
      </w:r>
      <w:r w:rsidRPr="009D79E7">
        <w:rPr>
          <w:rFonts w:ascii="Times New Roman" w:eastAsia="Times New Roman" w:hAnsi="Times New Roman" w:cs="B Nazanin"/>
          <w:b w:val="0"/>
          <w:color w:val="auto"/>
          <w:szCs w:val="28"/>
          <w:lang w:bidi="fa-IR"/>
        </w:rPr>
        <w:t>select</w:t>
      </w:r>
    </w:p>
    <w:p w14:paraId="3CE6DD24" w14:textId="77777777" w:rsidR="009D79E7" w:rsidRPr="009D79E7" w:rsidRDefault="009D79E7" w:rsidP="009D79E7">
      <w:pPr>
        <w:tabs>
          <w:tab w:val="left" w:pos="1688"/>
        </w:tabs>
        <w:bidi/>
        <w:spacing w:after="200"/>
        <w:jc w:val="center"/>
        <w:rPr>
          <w:rFonts w:ascii="Times New Roman" w:eastAsia="Times New Roman" w:hAnsi="Times New Roman" w:cs="B Nazanin"/>
          <w:b w:val="0"/>
          <w:color w:val="auto"/>
          <w:szCs w:val="28"/>
          <w:rtl/>
          <w:lang w:bidi="fa-IR"/>
        </w:rPr>
      </w:pPr>
      <w:r w:rsidRPr="009D79E7">
        <w:rPr>
          <w:rFonts w:ascii="Calibri" w:eastAsia="Times New Roman" w:hAnsi="Calibri" w:cs="Arial"/>
          <w:b w:val="0"/>
          <w:noProof/>
          <w:color w:val="auto"/>
          <w:sz w:val="22"/>
        </w:rPr>
        <w:drawing>
          <wp:inline distT="0" distB="0" distL="0" distR="0" wp14:anchorId="63B094CE" wp14:editId="08499209">
            <wp:extent cx="2943225" cy="2771775"/>
            <wp:effectExtent l="0" t="0" r="9525" b="952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943225" cy="2771775"/>
                    </a:xfrm>
                    <a:prstGeom prst="rect">
                      <a:avLst/>
                    </a:prstGeom>
                  </pic:spPr>
                </pic:pic>
              </a:graphicData>
            </a:graphic>
          </wp:inline>
        </w:drawing>
      </w:r>
    </w:p>
    <w:p w14:paraId="7FBE7841" w14:textId="77777777" w:rsidR="009D79E7" w:rsidRPr="009D79E7" w:rsidRDefault="009D79E7" w:rsidP="009D79E7">
      <w:pPr>
        <w:bidi/>
        <w:jc w:val="center"/>
        <w:rPr>
          <w:rFonts w:ascii="Times New Roman" w:eastAsia="Times New Roman" w:hAnsi="Times New Roman" w:cs="B Nazanin"/>
          <w:b w:val="0"/>
          <w:color w:val="auto"/>
          <w:sz w:val="24"/>
          <w:szCs w:val="24"/>
          <w:rtl/>
          <w:lang w:bidi="fa-IR"/>
        </w:rPr>
      </w:pPr>
      <w:r w:rsidRPr="009D79E7">
        <w:rPr>
          <w:rFonts w:ascii="Times New Roman" w:eastAsia="Times New Roman" w:hAnsi="Times New Roman" w:cs="B Nazanin" w:hint="cs"/>
          <w:b w:val="0"/>
          <w:color w:val="auto"/>
          <w:sz w:val="24"/>
          <w:szCs w:val="24"/>
          <w:rtl/>
          <w:lang w:bidi="fa-IR"/>
        </w:rPr>
        <w:t>اختصاص نواحی صلب انتهائی</w:t>
      </w:r>
    </w:p>
    <w:p w14:paraId="49184F12" w14:textId="77777777" w:rsidR="009D79E7" w:rsidRDefault="009D79E7" w:rsidP="009D79E7">
      <w:pPr>
        <w:bidi/>
        <w:rPr>
          <w:rFonts w:cs="B Nazanin"/>
          <w:sz w:val="44"/>
          <w:szCs w:val="44"/>
          <w:lang w:bidi="fa-IR"/>
        </w:rPr>
      </w:pPr>
    </w:p>
    <w:p w14:paraId="449E5050" w14:textId="77777777" w:rsidR="00A3318D" w:rsidRDefault="00A3318D" w:rsidP="009D79E7">
      <w:pPr>
        <w:bidi/>
        <w:rPr>
          <w:rFonts w:cs="B Nazanin"/>
          <w:sz w:val="44"/>
          <w:szCs w:val="44"/>
          <w:rtl/>
          <w:lang w:bidi="fa-IR"/>
        </w:rPr>
      </w:pPr>
      <w:r>
        <w:rPr>
          <w:rFonts w:cs="B Nazanin" w:hint="cs"/>
          <w:sz w:val="44"/>
          <w:szCs w:val="44"/>
          <w:rtl/>
          <w:lang w:bidi="fa-IR"/>
        </w:rPr>
        <w:lastRenderedPageBreak/>
        <w:t xml:space="preserve">تغییر شکل سازه در جهت </w:t>
      </w:r>
      <w:r w:rsidRPr="00A3318D">
        <w:rPr>
          <w:rFonts w:asciiTheme="majorBidi" w:hAnsiTheme="majorBidi" w:cstheme="majorBidi"/>
          <w:sz w:val="44"/>
          <w:szCs w:val="44"/>
          <w:lang w:bidi="fa-IR"/>
        </w:rPr>
        <w:t>X</w:t>
      </w:r>
      <w:r>
        <w:rPr>
          <w:rFonts w:cs="B Nazanin" w:hint="cs"/>
          <w:sz w:val="44"/>
          <w:szCs w:val="44"/>
          <w:rtl/>
          <w:lang w:bidi="fa-IR"/>
        </w:rPr>
        <w:t xml:space="preserve"> </w:t>
      </w:r>
    </w:p>
    <w:p w14:paraId="087BE0B0" w14:textId="77777777" w:rsidR="00A3318D" w:rsidRDefault="00230C04" w:rsidP="00230C04">
      <w:pPr>
        <w:bidi/>
        <w:jc w:val="center"/>
        <w:rPr>
          <w:rFonts w:cs="B Nazanin"/>
          <w:sz w:val="44"/>
          <w:szCs w:val="44"/>
          <w:rtl/>
          <w:lang w:bidi="fa-IR"/>
        </w:rPr>
      </w:pPr>
      <w:r>
        <w:rPr>
          <w:noProof/>
        </w:rPr>
        <w:drawing>
          <wp:inline distT="0" distB="0" distL="0" distR="0" wp14:anchorId="097405AA" wp14:editId="430A0C8C">
            <wp:extent cx="5753599" cy="640897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53599" cy="6408975"/>
                    </a:xfrm>
                    <a:prstGeom prst="rect">
                      <a:avLst/>
                    </a:prstGeom>
                  </pic:spPr>
                </pic:pic>
              </a:graphicData>
            </a:graphic>
          </wp:inline>
        </w:drawing>
      </w:r>
    </w:p>
    <w:p w14:paraId="13676854" w14:textId="77777777" w:rsidR="00A3318D" w:rsidRDefault="00A3318D" w:rsidP="00A3318D">
      <w:pPr>
        <w:bidi/>
        <w:rPr>
          <w:rFonts w:cs="B Nazanin"/>
          <w:sz w:val="44"/>
          <w:szCs w:val="44"/>
          <w:rtl/>
          <w:lang w:bidi="fa-IR"/>
        </w:rPr>
      </w:pPr>
    </w:p>
    <w:p w14:paraId="011A0E53" w14:textId="77777777" w:rsidR="00A3318D" w:rsidRDefault="00A3318D" w:rsidP="00A3318D">
      <w:pPr>
        <w:bidi/>
        <w:jc w:val="center"/>
        <w:rPr>
          <w:rFonts w:cs="B Nazanin"/>
          <w:sz w:val="44"/>
          <w:szCs w:val="44"/>
          <w:rtl/>
          <w:lang w:bidi="fa-IR"/>
        </w:rPr>
      </w:pPr>
    </w:p>
    <w:p w14:paraId="5FA43548" w14:textId="77777777" w:rsidR="00A3318D" w:rsidRDefault="00A3318D" w:rsidP="00A3318D">
      <w:pPr>
        <w:bidi/>
        <w:jc w:val="center"/>
        <w:rPr>
          <w:rFonts w:cs="B Nazanin"/>
          <w:sz w:val="44"/>
          <w:szCs w:val="44"/>
          <w:rtl/>
          <w:lang w:bidi="fa-IR"/>
        </w:rPr>
      </w:pPr>
    </w:p>
    <w:p w14:paraId="399CEEAA" w14:textId="77777777" w:rsidR="001E25CB" w:rsidRDefault="001E25CB" w:rsidP="00230C04">
      <w:pPr>
        <w:bidi/>
        <w:rPr>
          <w:rFonts w:cs="B Nazanin"/>
          <w:sz w:val="44"/>
          <w:szCs w:val="44"/>
          <w:rtl/>
          <w:lang w:bidi="fa-IR"/>
        </w:rPr>
      </w:pPr>
    </w:p>
    <w:p w14:paraId="547CB717" w14:textId="77777777" w:rsidR="00A3318D" w:rsidRDefault="00A3318D" w:rsidP="00A3318D">
      <w:pPr>
        <w:bidi/>
        <w:rPr>
          <w:rFonts w:asciiTheme="majorBidi" w:hAnsiTheme="majorBidi" w:cstheme="majorBidi"/>
          <w:sz w:val="44"/>
          <w:szCs w:val="44"/>
          <w:lang w:bidi="fa-IR"/>
        </w:rPr>
      </w:pPr>
      <w:r>
        <w:rPr>
          <w:rFonts w:cs="B Nazanin" w:hint="cs"/>
          <w:sz w:val="44"/>
          <w:szCs w:val="44"/>
          <w:rtl/>
          <w:lang w:bidi="fa-IR"/>
        </w:rPr>
        <w:lastRenderedPageBreak/>
        <w:t xml:space="preserve">تغییر شکل سازه در جهت </w:t>
      </w:r>
      <w:r>
        <w:rPr>
          <w:rFonts w:asciiTheme="majorBidi" w:hAnsiTheme="majorBidi" w:cstheme="majorBidi"/>
          <w:sz w:val="44"/>
          <w:szCs w:val="44"/>
          <w:lang w:bidi="fa-IR"/>
        </w:rPr>
        <w:t>Y</w:t>
      </w:r>
    </w:p>
    <w:p w14:paraId="4F88C432" w14:textId="77777777" w:rsidR="00A3318D" w:rsidRDefault="00A3318D" w:rsidP="00A3318D">
      <w:pPr>
        <w:bidi/>
        <w:rPr>
          <w:rFonts w:asciiTheme="majorBidi" w:hAnsiTheme="majorBidi" w:cstheme="majorBidi"/>
          <w:sz w:val="44"/>
          <w:szCs w:val="44"/>
          <w:lang w:bidi="fa-IR"/>
        </w:rPr>
      </w:pPr>
    </w:p>
    <w:p w14:paraId="4CDBA002" w14:textId="77777777" w:rsidR="00A3318D" w:rsidRDefault="00A3318D" w:rsidP="00A3318D">
      <w:pPr>
        <w:bidi/>
        <w:rPr>
          <w:rFonts w:asciiTheme="majorBidi" w:hAnsiTheme="majorBidi" w:cstheme="majorBidi"/>
          <w:sz w:val="44"/>
          <w:szCs w:val="44"/>
          <w:lang w:bidi="fa-IR"/>
        </w:rPr>
      </w:pPr>
    </w:p>
    <w:p w14:paraId="20965182" w14:textId="77777777" w:rsidR="00A3318D" w:rsidRDefault="00A3318D" w:rsidP="00A3318D">
      <w:pPr>
        <w:bidi/>
        <w:rPr>
          <w:rFonts w:cs="B Nazanin"/>
          <w:sz w:val="44"/>
          <w:szCs w:val="44"/>
          <w:rtl/>
          <w:lang w:bidi="fa-IR"/>
        </w:rPr>
      </w:pPr>
      <w:r>
        <w:rPr>
          <w:rFonts w:cs="B Nazanin" w:hint="cs"/>
          <w:sz w:val="44"/>
          <w:szCs w:val="44"/>
          <w:rtl/>
          <w:lang w:bidi="fa-IR"/>
        </w:rPr>
        <w:t xml:space="preserve"> </w:t>
      </w:r>
    </w:p>
    <w:p w14:paraId="41C1A777" w14:textId="77777777" w:rsidR="00A3318D" w:rsidRDefault="00230C04" w:rsidP="00A3318D">
      <w:pPr>
        <w:bidi/>
        <w:jc w:val="center"/>
        <w:rPr>
          <w:rFonts w:cs="B Nazanin"/>
          <w:sz w:val="44"/>
          <w:szCs w:val="44"/>
          <w:lang w:bidi="fa-IR"/>
        </w:rPr>
      </w:pPr>
      <w:r>
        <w:rPr>
          <w:noProof/>
        </w:rPr>
        <w:drawing>
          <wp:inline distT="0" distB="0" distL="0" distR="0" wp14:anchorId="73901CC4" wp14:editId="7AAC7719">
            <wp:extent cx="5745978" cy="6416596"/>
            <wp:effectExtent l="0" t="0" r="7620" b="381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745978" cy="6416596"/>
                    </a:xfrm>
                    <a:prstGeom prst="rect">
                      <a:avLst/>
                    </a:prstGeom>
                  </pic:spPr>
                </pic:pic>
              </a:graphicData>
            </a:graphic>
          </wp:inline>
        </w:drawing>
      </w:r>
    </w:p>
    <w:p w14:paraId="3D4265C2" w14:textId="77777777" w:rsidR="00A3318D" w:rsidRDefault="00A3318D" w:rsidP="00A3318D">
      <w:pPr>
        <w:bidi/>
        <w:jc w:val="center"/>
        <w:rPr>
          <w:rFonts w:cs="B Nazanin"/>
          <w:sz w:val="44"/>
          <w:szCs w:val="44"/>
          <w:lang w:bidi="fa-IR"/>
        </w:rPr>
      </w:pPr>
    </w:p>
    <w:p w14:paraId="3746A209" w14:textId="77777777" w:rsidR="00A3318D" w:rsidRDefault="00A3318D" w:rsidP="00A3318D">
      <w:pPr>
        <w:bidi/>
        <w:jc w:val="center"/>
        <w:rPr>
          <w:rFonts w:cs="B Nazanin"/>
          <w:sz w:val="44"/>
          <w:szCs w:val="44"/>
          <w:lang w:bidi="fa-IR"/>
        </w:rPr>
      </w:pPr>
    </w:p>
    <w:p w14:paraId="2BC315F4" w14:textId="77777777" w:rsidR="00A3318D" w:rsidRDefault="00A3318D" w:rsidP="00A3318D">
      <w:pPr>
        <w:bidi/>
        <w:jc w:val="center"/>
        <w:rPr>
          <w:rFonts w:cs="B Nazanin"/>
          <w:sz w:val="44"/>
          <w:szCs w:val="44"/>
          <w:lang w:bidi="fa-IR"/>
        </w:rPr>
      </w:pPr>
    </w:p>
    <w:p w14:paraId="762DED95" w14:textId="77777777" w:rsidR="00033854" w:rsidRDefault="00033854" w:rsidP="00A3318D">
      <w:pPr>
        <w:bidi/>
        <w:jc w:val="center"/>
        <w:rPr>
          <w:rFonts w:cs="B Nazanin"/>
          <w:sz w:val="44"/>
          <w:szCs w:val="44"/>
          <w:lang w:bidi="fa-IR"/>
        </w:rPr>
      </w:pPr>
    </w:p>
    <w:p w14:paraId="5B0052F5" w14:textId="77777777" w:rsidR="00033854" w:rsidRDefault="00230C04" w:rsidP="00033854">
      <w:pPr>
        <w:bidi/>
        <w:jc w:val="center"/>
        <w:rPr>
          <w:rFonts w:cs="B Nazanin"/>
          <w:sz w:val="44"/>
          <w:szCs w:val="44"/>
          <w:lang w:bidi="fa-IR"/>
        </w:rPr>
      </w:pPr>
      <w:r>
        <w:rPr>
          <w:noProof/>
        </w:rPr>
        <w:drawing>
          <wp:inline distT="0" distB="0" distL="0" distR="0" wp14:anchorId="4561E980" wp14:editId="5847B13C">
            <wp:extent cx="5334462" cy="6561389"/>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334462" cy="6561389"/>
                    </a:xfrm>
                    <a:prstGeom prst="rect">
                      <a:avLst/>
                    </a:prstGeom>
                  </pic:spPr>
                </pic:pic>
              </a:graphicData>
            </a:graphic>
          </wp:inline>
        </w:drawing>
      </w:r>
    </w:p>
    <w:p w14:paraId="367B5526" w14:textId="77777777" w:rsidR="00033854" w:rsidRDefault="00033854" w:rsidP="00033854">
      <w:pPr>
        <w:bidi/>
        <w:jc w:val="center"/>
        <w:rPr>
          <w:rFonts w:cs="B Nazanin"/>
          <w:sz w:val="44"/>
          <w:szCs w:val="44"/>
          <w:rtl/>
          <w:lang w:bidi="fa-IR"/>
        </w:rPr>
      </w:pPr>
    </w:p>
    <w:p w14:paraId="347E6BF8" w14:textId="77777777" w:rsidR="00033854" w:rsidRDefault="00033854" w:rsidP="00033854">
      <w:pPr>
        <w:bidi/>
        <w:jc w:val="center"/>
        <w:rPr>
          <w:rFonts w:cs="B Nazanin"/>
          <w:sz w:val="44"/>
          <w:szCs w:val="44"/>
          <w:rtl/>
          <w:lang w:bidi="fa-IR"/>
        </w:rPr>
      </w:pPr>
    </w:p>
    <w:p w14:paraId="7100E8C6" w14:textId="77777777" w:rsidR="00C676E0" w:rsidRDefault="00C676E0" w:rsidP="00C676E0">
      <w:pPr>
        <w:bidi/>
        <w:rPr>
          <w:rFonts w:cs="B Nazanin"/>
          <w:sz w:val="44"/>
          <w:szCs w:val="44"/>
          <w:lang w:bidi="fa-IR"/>
        </w:rPr>
      </w:pPr>
    </w:p>
    <w:p w14:paraId="4AEEF269" w14:textId="77777777" w:rsidR="00C676E0" w:rsidRDefault="00172584" w:rsidP="00C676E0">
      <w:pPr>
        <w:bidi/>
        <w:jc w:val="center"/>
        <w:rPr>
          <w:rFonts w:cs="B Nazanin"/>
          <w:sz w:val="44"/>
          <w:szCs w:val="44"/>
          <w:rtl/>
          <w:lang w:bidi="fa-IR"/>
        </w:rPr>
      </w:pPr>
      <w:r>
        <w:rPr>
          <w:noProof/>
        </w:rPr>
        <w:lastRenderedPageBreak/>
        <w:drawing>
          <wp:inline distT="0" distB="0" distL="0" distR="0" wp14:anchorId="51672D8D" wp14:editId="7E4B637E">
            <wp:extent cx="6097270" cy="3364230"/>
            <wp:effectExtent l="0" t="0" r="0" b="762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097270" cy="3364230"/>
                    </a:xfrm>
                    <a:prstGeom prst="rect">
                      <a:avLst/>
                    </a:prstGeom>
                  </pic:spPr>
                </pic:pic>
              </a:graphicData>
            </a:graphic>
          </wp:inline>
        </w:drawing>
      </w:r>
    </w:p>
    <w:p w14:paraId="4BD670FF" w14:textId="77777777" w:rsidR="00C676E0" w:rsidRDefault="004F13E3" w:rsidP="00C676E0">
      <w:pPr>
        <w:bidi/>
        <w:jc w:val="center"/>
        <w:rPr>
          <w:rFonts w:cs="B Nazanin"/>
          <w:sz w:val="44"/>
          <w:szCs w:val="44"/>
          <w:rtl/>
          <w:lang w:bidi="fa-IR"/>
        </w:rPr>
      </w:pPr>
      <w:r>
        <w:rPr>
          <w:noProof/>
        </w:rPr>
        <w:drawing>
          <wp:inline distT="0" distB="0" distL="0" distR="0" wp14:anchorId="2D34E0D8" wp14:editId="60A292E9">
            <wp:extent cx="5448300" cy="5248275"/>
            <wp:effectExtent l="0" t="0" r="0" b="952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448300" cy="5248275"/>
                    </a:xfrm>
                    <a:prstGeom prst="rect">
                      <a:avLst/>
                    </a:prstGeom>
                  </pic:spPr>
                </pic:pic>
              </a:graphicData>
            </a:graphic>
          </wp:inline>
        </w:drawing>
      </w:r>
    </w:p>
    <w:p w14:paraId="7CB9D215" w14:textId="77777777" w:rsidR="00172584" w:rsidRDefault="00172584" w:rsidP="004F13E3">
      <w:pPr>
        <w:bidi/>
        <w:rPr>
          <w:rFonts w:cs="B Nazanin"/>
          <w:sz w:val="44"/>
          <w:szCs w:val="44"/>
          <w:lang w:bidi="fa-IR"/>
        </w:rPr>
      </w:pPr>
    </w:p>
    <w:p w14:paraId="7FBD5B99" w14:textId="77777777" w:rsidR="00172584" w:rsidRDefault="00172584" w:rsidP="00172584">
      <w:pPr>
        <w:bidi/>
        <w:jc w:val="both"/>
        <w:rPr>
          <w:rFonts w:cs="B Nazanin"/>
          <w:sz w:val="44"/>
          <w:szCs w:val="44"/>
          <w:rtl/>
          <w:lang w:bidi="fa-IR"/>
        </w:rPr>
      </w:pPr>
      <w:r>
        <w:rPr>
          <w:rFonts w:cs="B Nazanin" w:hint="cs"/>
          <w:sz w:val="44"/>
          <w:szCs w:val="44"/>
          <w:rtl/>
          <w:lang w:bidi="fa-IR"/>
        </w:rPr>
        <w:lastRenderedPageBreak/>
        <w:t xml:space="preserve">کنترل زمان تناوب تحلیلی </w:t>
      </w:r>
    </w:p>
    <w:p w14:paraId="1E6FF30C" w14:textId="77777777" w:rsidR="00172584" w:rsidRDefault="00D36E13" w:rsidP="00172584">
      <w:pPr>
        <w:bidi/>
        <w:jc w:val="center"/>
        <w:rPr>
          <w:rFonts w:cs="B Nazanin"/>
          <w:sz w:val="44"/>
          <w:szCs w:val="44"/>
          <w:rtl/>
          <w:lang w:bidi="fa-IR"/>
        </w:rPr>
      </w:pPr>
      <w:r>
        <w:rPr>
          <w:noProof/>
        </w:rPr>
        <w:drawing>
          <wp:inline distT="0" distB="0" distL="0" distR="0" wp14:anchorId="57EAE9AE" wp14:editId="6A13ADC5">
            <wp:extent cx="6097270" cy="56800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097270" cy="5680075"/>
                    </a:xfrm>
                    <a:prstGeom prst="rect">
                      <a:avLst/>
                    </a:prstGeom>
                  </pic:spPr>
                </pic:pic>
              </a:graphicData>
            </a:graphic>
          </wp:inline>
        </w:drawing>
      </w:r>
    </w:p>
    <w:p w14:paraId="47CBCD94" w14:textId="77777777" w:rsidR="00D36E13" w:rsidRDefault="00D36E13" w:rsidP="00172584">
      <w:pPr>
        <w:bidi/>
        <w:rPr>
          <w:rFonts w:cs="B Nazanin"/>
          <w:sz w:val="44"/>
          <w:szCs w:val="44"/>
          <w:lang w:bidi="fa-IR"/>
        </w:rPr>
      </w:pPr>
    </w:p>
    <w:p w14:paraId="709A85C6" w14:textId="77777777" w:rsidR="00D36E13" w:rsidRDefault="00D36E13" w:rsidP="00D36E13">
      <w:pPr>
        <w:bidi/>
        <w:rPr>
          <w:rFonts w:cs="B Nazanin"/>
          <w:sz w:val="44"/>
          <w:szCs w:val="44"/>
          <w:lang w:bidi="fa-IR"/>
        </w:rPr>
      </w:pPr>
    </w:p>
    <w:p w14:paraId="730AE30E" w14:textId="77777777" w:rsidR="00D36E13" w:rsidRDefault="00D36E13" w:rsidP="00D36E13">
      <w:pPr>
        <w:bidi/>
        <w:rPr>
          <w:rFonts w:cs="B Nazanin"/>
          <w:sz w:val="44"/>
          <w:szCs w:val="44"/>
          <w:lang w:bidi="fa-IR"/>
        </w:rPr>
      </w:pPr>
    </w:p>
    <w:p w14:paraId="03B5801C" w14:textId="77777777" w:rsidR="00D36E13" w:rsidRDefault="00D36E13" w:rsidP="00D36E13">
      <w:pPr>
        <w:bidi/>
        <w:rPr>
          <w:rFonts w:cs="B Nazanin"/>
          <w:sz w:val="44"/>
          <w:szCs w:val="44"/>
          <w:lang w:bidi="fa-IR"/>
        </w:rPr>
      </w:pPr>
    </w:p>
    <w:p w14:paraId="65005490" w14:textId="77777777" w:rsidR="00D36E13" w:rsidRDefault="00D36E13" w:rsidP="00D36E13">
      <w:pPr>
        <w:bidi/>
        <w:rPr>
          <w:rFonts w:cs="B Nazanin"/>
          <w:sz w:val="44"/>
          <w:szCs w:val="44"/>
          <w:lang w:bidi="fa-IR"/>
        </w:rPr>
      </w:pPr>
    </w:p>
    <w:p w14:paraId="58B90076" w14:textId="77777777" w:rsidR="00D36E13" w:rsidRDefault="00D36E13" w:rsidP="00D36E13">
      <w:pPr>
        <w:bidi/>
        <w:rPr>
          <w:rFonts w:cs="B Nazanin"/>
          <w:sz w:val="44"/>
          <w:szCs w:val="44"/>
          <w:lang w:bidi="fa-IR"/>
        </w:rPr>
      </w:pPr>
    </w:p>
    <w:p w14:paraId="4C539B23" w14:textId="77777777" w:rsidR="00D36E13" w:rsidRDefault="00D36E13" w:rsidP="00D36E13">
      <w:pPr>
        <w:bidi/>
        <w:rPr>
          <w:rFonts w:cs="B Nazanin"/>
          <w:sz w:val="44"/>
          <w:szCs w:val="44"/>
          <w:lang w:bidi="fa-IR"/>
        </w:rPr>
      </w:pPr>
    </w:p>
    <w:p w14:paraId="3E73799D" w14:textId="77777777" w:rsidR="00172584" w:rsidRDefault="00172584" w:rsidP="00D36E13">
      <w:pPr>
        <w:bidi/>
        <w:rPr>
          <w:rFonts w:cs="B Nazanin"/>
          <w:sz w:val="44"/>
          <w:szCs w:val="44"/>
          <w:lang w:bidi="fa-IR"/>
        </w:rPr>
      </w:pPr>
      <w:r>
        <w:rPr>
          <w:rFonts w:cs="B Nazanin" w:hint="cs"/>
          <w:sz w:val="44"/>
          <w:szCs w:val="44"/>
          <w:rtl/>
          <w:lang w:bidi="fa-IR"/>
        </w:rPr>
        <w:lastRenderedPageBreak/>
        <w:t>نتایج نرم افزاری</w:t>
      </w:r>
    </w:p>
    <w:p w14:paraId="6F0D4516" w14:textId="77777777" w:rsidR="004F13E3" w:rsidRPr="004F13E3" w:rsidRDefault="004F13E3" w:rsidP="004F13E3">
      <w:pPr>
        <w:bidi/>
        <w:rPr>
          <w:rFonts w:cs="B Nazanin"/>
          <w:sz w:val="22"/>
          <w:rtl/>
          <w:lang w:bidi="fa-IR"/>
        </w:rPr>
      </w:pPr>
    </w:p>
    <w:tbl>
      <w:tblPr>
        <w:tblW w:w="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812"/>
        <w:gridCol w:w="893"/>
        <w:gridCol w:w="1552"/>
        <w:gridCol w:w="1180"/>
      </w:tblGrid>
      <w:tr w:rsidR="004F13E3" w:rsidRPr="004F13E3" w14:paraId="51667B5F" w14:textId="77777777" w:rsidTr="004F13E3">
        <w:trPr>
          <w:trHeight w:val="288"/>
          <w:jc w:val="center"/>
        </w:trPr>
        <w:tc>
          <w:tcPr>
            <w:tcW w:w="4120" w:type="dxa"/>
            <w:gridSpan w:val="4"/>
            <w:shd w:val="clear" w:color="000000" w:fill="C0C0C0"/>
            <w:noWrap/>
            <w:vAlign w:val="bottom"/>
            <w:hideMark/>
          </w:tcPr>
          <w:p w14:paraId="6B206103" w14:textId="77777777" w:rsidR="004F13E3" w:rsidRPr="004F13E3" w:rsidRDefault="004F13E3" w:rsidP="004F13E3">
            <w:pPr>
              <w:spacing w:line="240" w:lineRule="auto"/>
              <w:rPr>
                <w:rFonts w:ascii="Calibri" w:eastAsia="Times New Roman" w:hAnsi="Calibri" w:cs="Calibri"/>
                <w:bCs/>
                <w:color w:val="000000"/>
                <w:sz w:val="22"/>
              </w:rPr>
            </w:pPr>
            <w:r w:rsidRPr="004F13E3">
              <w:rPr>
                <w:rFonts w:ascii="Calibri" w:eastAsia="Times New Roman" w:hAnsi="Calibri" w:cs="Calibri"/>
                <w:bCs/>
                <w:color w:val="000000"/>
                <w:sz w:val="22"/>
              </w:rPr>
              <w:t>TABLE:  Modal Participating Mass Ratios</w:t>
            </w:r>
          </w:p>
        </w:tc>
        <w:tc>
          <w:tcPr>
            <w:tcW w:w="1180" w:type="dxa"/>
            <w:shd w:val="clear" w:color="000000" w:fill="C0C0C0"/>
            <w:noWrap/>
            <w:vAlign w:val="bottom"/>
            <w:hideMark/>
          </w:tcPr>
          <w:p w14:paraId="5436B264" w14:textId="77777777" w:rsidR="004F13E3" w:rsidRPr="004F13E3" w:rsidRDefault="004F13E3" w:rsidP="004F13E3">
            <w:pPr>
              <w:spacing w:line="240" w:lineRule="auto"/>
              <w:rPr>
                <w:rFonts w:ascii="Calibri" w:eastAsia="Times New Roman" w:hAnsi="Calibri" w:cs="Calibri"/>
                <w:b w:val="0"/>
                <w:color w:val="000000"/>
                <w:sz w:val="22"/>
              </w:rPr>
            </w:pPr>
            <w:r w:rsidRPr="004F13E3">
              <w:rPr>
                <w:rFonts w:ascii="Calibri" w:eastAsia="Times New Roman" w:hAnsi="Calibri" w:cs="Calibri"/>
                <w:b w:val="0"/>
                <w:color w:val="000000"/>
                <w:sz w:val="22"/>
              </w:rPr>
              <w:t> </w:t>
            </w:r>
          </w:p>
        </w:tc>
      </w:tr>
      <w:tr w:rsidR="004F13E3" w:rsidRPr="004F13E3" w14:paraId="7C1F728E" w14:textId="77777777" w:rsidTr="004F13E3">
        <w:trPr>
          <w:trHeight w:val="288"/>
          <w:jc w:val="center"/>
        </w:trPr>
        <w:tc>
          <w:tcPr>
            <w:tcW w:w="863" w:type="dxa"/>
            <w:shd w:val="clear" w:color="000000" w:fill="99CCFF"/>
            <w:noWrap/>
            <w:vAlign w:val="bottom"/>
            <w:hideMark/>
          </w:tcPr>
          <w:p w14:paraId="6397CB91"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Case</w:t>
            </w:r>
          </w:p>
        </w:tc>
        <w:tc>
          <w:tcPr>
            <w:tcW w:w="812" w:type="dxa"/>
            <w:shd w:val="clear" w:color="000000" w:fill="99CCFF"/>
            <w:noWrap/>
            <w:vAlign w:val="bottom"/>
            <w:hideMark/>
          </w:tcPr>
          <w:p w14:paraId="516974A2"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Mode</w:t>
            </w:r>
          </w:p>
        </w:tc>
        <w:tc>
          <w:tcPr>
            <w:tcW w:w="893" w:type="dxa"/>
            <w:shd w:val="clear" w:color="000000" w:fill="99CCFF"/>
            <w:noWrap/>
            <w:vAlign w:val="bottom"/>
            <w:hideMark/>
          </w:tcPr>
          <w:p w14:paraId="55AC4776"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Period</w:t>
            </w:r>
          </w:p>
        </w:tc>
        <w:tc>
          <w:tcPr>
            <w:tcW w:w="1552" w:type="dxa"/>
            <w:shd w:val="clear" w:color="000000" w:fill="99CCFF"/>
            <w:noWrap/>
            <w:vAlign w:val="bottom"/>
            <w:hideMark/>
          </w:tcPr>
          <w:p w14:paraId="4D3E6730"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UX</w:t>
            </w:r>
          </w:p>
        </w:tc>
        <w:tc>
          <w:tcPr>
            <w:tcW w:w="1180" w:type="dxa"/>
            <w:shd w:val="clear" w:color="000000" w:fill="99CCFF"/>
            <w:noWrap/>
            <w:vAlign w:val="bottom"/>
            <w:hideMark/>
          </w:tcPr>
          <w:p w14:paraId="6E0976CC"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UY</w:t>
            </w:r>
          </w:p>
        </w:tc>
      </w:tr>
      <w:tr w:rsidR="004F13E3" w:rsidRPr="004F13E3" w14:paraId="2B2E7ED7" w14:textId="77777777" w:rsidTr="004F13E3">
        <w:trPr>
          <w:trHeight w:val="288"/>
          <w:jc w:val="center"/>
        </w:trPr>
        <w:tc>
          <w:tcPr>
            <w:tcW w:w="863" w:type="dxa"/>
            <w:shd w:val="clear" w:color="000000" w:fill="99CCFF"/>
            <w:noWrap/>
            <w:vAlign w:val="bottom"/>
            <w:hideMark/>
          </w:tcPr>
          <w:p w14:paraId="5D7ABAE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 </w:t>
            </w:r>
          </w:p>
        </w:tc>
        <w:tc>
          <w:tcPr>
            <w:tcW w:w="812" w:type="dxa"/>
            <w:shd w:val="clear" w:color="000000" w:fill="99CCFF"/>
            <w:noWrap/>
            <w:vAlign w:val="bottom"/>
            <w:hideMark/>
          </w:tcPr>
          <w:p w14:paraId="4862145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 </w:t>
            </w:r>
          </w:p>
        </w:tc>
        <w:tc>
          <w:tcPr>
            <w:tcW w:w="893" w:type="dxa"/>
            <w:shd w:val="clear" w:color="000000" w:fill="99CCFF"/>
            <w:noWrap/>
            <w:vAlign w:val="bottom"/>
            <w:hideMark/>
          </w:tcPr>
          <w:p w14:paraId="75B39D0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sec</w:t>
            </w:r>
          </w:p>
        </w:tc>
        <w:tc>
          <w:tcPr>
            <w:tcW w:w="1552" w:type="dxa"/>
            <w:shd w:val="clear" w:color="000000" w:fill="99CCFF"/>
            <w:noWrap/>
            <w:vAlign w:val="bottom"/>
            <w:hideMark/>
          </w:tcPr>
          <w:p w14:paraId="069B272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 </w:t>
            </w:r>
          </w:p>
        </w:tc>
        <w:tc>
          <w:tcPr>
            <w:tcW w:w="1180" w:type="dxa"/>
            <w:shd w:val="clear" w:color="000000" w:fill="99CCFF"/>
            <w:noWrap/>
            <w:vAlign w:val="bottom"/>
            <w:hideMark/>
          </w:tcPr>
          <w:p w14:paraId="093AADE9"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 </w:t>
            </w:r>
          </w:p>
        </w:tc>
      </w:tr>
      <w:tr w:rsidR="004F13E3" w:rsidRPr="004F13E3" w14:paraId="409FE9EC" w14:textId="77777777" w:rsidTr="004F13E3">
        <w:trPr>
          <w:trHeight w:val="288"/>
          <w:jc w:val="center"/>
        </w:trPr>
        <w:tc>
          <w:tcPr>
            <w:tcW w:w="863" w:type="dxa"/>
            <w:noWrap/>
            <w:vAlign w:val="bottom"/>
            <w:hideMark/>
          </w:tcPr>
          <w:p w14:paraId="31C4C49D" w14:textId="77777777" w:rsidR="004F13E3" w:rsidRPr="004F13E3" w:rsidRDefault="004F13E3" w:rsidP="004F13E3">
            <w:pPr>
              <w:spacing w:line="240" w:lineRule="auto"/>
              <w:rPr>
                <w:rFonts w:ascii="Calibri" w:eastAsia="Times New Roman" w:hAnsi="Calibri" w:cs="Calibri"/>
                <w:b w:val="0"/>
                <w:color w:val="000000"/>
                <w:sz w:val="22"/>
              </w:rPr>
            </w:pPr>
            <w:r w:rsidRPr="004F13E3">
              <w:rPr>
                <w:rFonts w:ascii="Calibri" w:eastAsia="Times New Roman" w:hAnsi="Calibri" w:cs="Calibri"/>
                <w:b w:val="0"/>
                <w:color w:val="000000"/>
                <w:sz w:val="22"/>
              </w:rPr>
              <w:t>Modal</w:t>
            </w:r>
          </w:p>
        </w:tc>
        <w:tc>
          <w:tcPr>
            <w:tcW w:w="812" w:type="dxa"/>
            <w:noWrap/>
            <w:vAlign w:val="bottom"/>
            <w:hideMark/>
          </w:tcPr>
          <w:p w14:paraId="64B791F3" w14:textId="77777777" w:rsidR="004F13E3" w:rsidRPr="004F13E3" w:rsidRDefault="004F13E3" w:rsidP="004F13E3">
            <w:pPr>
              <w:spacing w:line="240" w:lineRule="auto"/>
              <w:jc w:val="right"/>
              <w:rPr>
                <w:rFonts w:ascii="Calibri" w:eastAsia="Times New Roman" w:hAnsi="Calibri" w:cs="Calibri"/>
                <w:b w:val="0"/>
                <w:color w:val="000000"/>
                <w:sz w:val="22"/>
              </w:rPr>
            </w:pPr>
            <w:r w:rsidRPr="004F13E3">
              <w:rPr>
                <w:rFonts w:ascii="Calibri" w:eastAsia="Times New Roman" w:hAnsi="Calibri" w:cs="Calibri"/>
                <w:b w:val="0"/>
                <w:color w:val="000000"/>
                <w:sz w:val="22"/>
              </w:rPr>
              <w:t>1</w:t>
            </w:r>
          </w:p>
        </w:tc>
        <w:tc>
          <w:tcPr>
            <w:tcW w:w="893" w:type="dxa"/>
            <w:noWrap/>
            <w:vAlign w:val="bottom"/>
            <w:hideMark/>
          </w:tcPr>
          <w:p w14:paraId="71670C16" w14:textId="77777777" w:rsidR="004F13E3" w:rsidRPr="004F13E3" w:rsidRDefault="004F13E3" w:rsidP="004F13E3">
            <w:pPr>
              <w:spacing w:line="240" w:lineRule="auto"/>
              <w:jc w:val="right"/>
              <w:rPr>
                <w:rFonts w:ascii="Calibri" w:eastAsia="Times New Roman" w:hAnsi="Calibri" w:cs="Calibri"/>
                <w:b w:val="0"/>
                <w:color w:val="000000"/>
                <w:sz w:val="22"/>
              </w:rPr>
            </w:pPr>
            <w:r w:rsidRPr="004F13E3">
              <w:rPr>
                <w:rFonts w:ascii="Calibri" w:eastAsia="Times New Roman" w:hAnsi="Calibri" w:cs="Calibri"/>
                <w:b w:val="0"/>
                <w:color w:val="000000"/>
                <w:sz w:val="22"/>
              </w:rPr>
              <w:t>1.455</w:t>
            </w:r>
          </w:p>
        </w:tc>
        <w:tc>
          <w:tcPr>
            <w:tcW w:w="1552" w:type="dxa"/>
            <w:noWrap/>
            <w:vAlign w:val="bottom"/>
            <w:hideMark/>
          </w:tcPr>
          <w:p w14:paraId="1947AF04" w14:textId="77777777" w:rsidR="004F13E3" w:rsidRPr="004F13E3" w:rsidRDefault="004F13E3" w:rsidP="004F13E3">
            <w:pPr>
              <w:spacing w:line="240" w:lineRule="auto"/>
              <w:jc w:val="right"/>
              <w:rPr>
                <w:rFonts w:ascii="Calibri" w:eastAsia="Times New Roman" w:hAnsi="Calibri" w:cs="Calibri"/>
                <w:b w:val="0"/>
                <w:color w:val="000000"/>
                <w:sz w:val="22"/>
              </w:rPr>
            </w:pPr>
            <w:r w:rsidRPr="004F13E3">
              <w:rPr>
                <w:rFonts w:ascii="Calibri" w:eastAsia="Times New Roman" w:hAnsi="Calibri" w:cs="Calibri"/>
                <w:b w:val="0"/>
                <w:color w:val="000000"/>
                <w:sz w:val="22"/>
              </w:rPr>
              <w:t>0.7281</w:t>
            </w:r>
          </w:p>
        </w:tc>
        <w:tc>
          <w:tcPr>
            <w:tcW w:w="1180" w:type="dxa"/>
            <w:noWrap/>
            <w:vAlign w:val="bottom"/>
            <w:hideMark/>
          </w:tcPr>
          <w:p w14:paraId="6E11EC37" w14:textId="77777777" w:rsidR="004F13E3" w:rsidRPr="004F13E3" w:rsidRDefault="004F13E3" w:rsidP="004F13E3">
            <w:pPr>
              <w:spacing w:line="240" w:lineRule="auto"/>
              <w:jc w:val="right"/>
              <w:rPr>
                <w:rFonts w:ascii="Calibri" w:eastAsia="Times New Roman" w:hAnsi="Calibri" w:cs="Calibri"/>
                <w:b w:val="0"/>
                <w:color w:val="000000"/>
                <w:sz w:val="22"/>
              </w:rPr>
            </w:pPr>
            <w:r w:rsidRPr="004F13E3">
              <w:rPr>
                <w:rFonts w:ascii="Calibri" w:eastAsia="Times New Roman" w:hAnsi="Calibri" w:cs="Calibri"/>
                <w:b w:val="0"/>
                <w:color w:val="000000"/>
                <w:sz w:val="22"/>
              </w:rPr>
              <w:t>0.0001</w:t>
            </w:r>
          </w:p>
        </w:tc>
      </w:tr>
      <w:tr w:rsidR="004F13E3" w:rsidRPr="004F13E3" w14:paraId="21594B35" w14:textId="77777777" w:rsidTr="004F13E3">
        <w:trPr>
          <w:trHeight w:val="288"/>
          <w:jc w:val="center"/>
        </w:trPr>
        <w:tc>
          <w:tcPr>
            <w:tcW w:w="863" w:type="dxa"/>
            <w:noWrap/>
            <w:vAlign w:val="bottom"/>
            <w:hideMark/>
          </w:tcPr>
          <w:p w14:paraId="51DDEAF5" w14:textId="77777777" w:rsidR="004F13E3" w:rsidRPr="004F13E3" w:rsidRDefault="004F13E3" w:rsidP="004F13E3">
            <w:pPr>
              <w:spacing w:line="240" w:lineRule="auto"/>
              <w:rPr>
                <w:rFonts w:ascii="Calibri" w:eastAsia="Times New Roman" w:hAnsi="Calibri" w:cs="Calibri"/>
                <w:b w:val="0"/>
                <w:color w:val="000000"/>
                <w:sz w:val="22"/>
              </w:rPr>
            </w:pPr>
            <w:r w:rsidRPr="004F13E3">
              <w:rPr>
                <w:rFonts w:ascii="Calibri" w:eastAsia="Times New Roman" w:hAnsi="Calibri" w:cs="Calibri"/>
                <w:b w:val="0"/>
                <w:color w:val="000000"/>
                <w:sz w:val="22"/>
              </w:rPr>
              <w:t>Modal</w:t>
            </w:r>
          </w:p>
        </w:tc>
        <w:tc>
          <w:tcPr>
            <w:tcW w:w="812" w:type="dxa"/>
            <w:noWrap/>
            <w:vAlign w:val="bottom"/>
            <w:hideMark/>
          </w:tcPr>
          <w:p w14:paraId="498BAC3E" w14:textId="77777777" w:rsidR="004F13E3" w:rsidRPr="004F13E3" w:rsidRDefault="004F13E3" w:rsidP="004F13E3">
            <w:pPr>
              <w:spacing w:line="240" w:lineRule="auto"/>
              <w:jc w:val="right"/>
              <w:rPr>
                <w:rFonts w:ascii="Calibri" w:eastAsia="Times New Roman" w:hAnsi="Calibri" w:cs="Calibri"/>
                <w:b w:val="0"/>
                <w:color w:val="000000"/>
                <w:sz w:val="22"/>
              </w:rPr>
            </w:pPr>
            <w:r w:rsidRPr="004F13E3">
              <w:rPr>
                <w:rFonts w:ascii="Calibri" w:eastAsia="Times New Roman" w:hAnsi="Calibri" w:cs="Calibri"/>
                <w:b w:val="0"/>
                <w:color w:val="000000"/>
                <w:sz w:val="22"/>
              </w:rPr>
              <w:t>2</w:t>
            </w:r>
          </w:p>
        </w:tc>
        <w:tc>
          <w:tcPr>
            <w:tcW w:w="893" w:type="dxa"/>
            <w:noWrap/>
            <w:vAlign w:val="bottom"/>
            <w:hideMark/>
          </w:tcPr>
          <w:p w14:paraId="0E5BAE4D" w14:textId="77777777" w:rsidR="004F13E3" w:rsidRPr="004F13E3" w:rsidRDefault="004F13E3" w:rsidP="004F13E3">
            <w:pPr>
              <w:spacing w:line="240" w:lineRule="auto"/>
              <w:jc w:val="right"/>
              <w:rPr>
                <w:rFonts w:ascii="Calibri" w:eastAsia="Times New Roman" w:hAnsi="Calibri" w:cs="Calibri"/>
                <w:b w:val="0"/>
                <w:color w:val="000000"/>
                <w:sz w:val="22"/>
              </w:rPr>
            </w:pPr>
            <w:r w:rsidRPr="004F13E3">
              <w:rPr>
                <w:rFonts w:ascii="Calibri" w:eastAsia="Times New Roman" w:hAnsi="Calibri" w:cs="Calibri"/>
                <w:b w:val="0"/>
                <w:color w:val="000000"/>
                <w:sz w:val="22"/>
              </w:rPr>
              <w:t>0.79</w:t>
            </w:r>
          </w:p>
        </w:tc>
        <w:tc>
          <w:tcPr>
            <w:tcW w:w="1552" w:type="dxa"/>
            <w:noWrap/>
            <w:vAlign w:val="bottom"/>
            <w:hideMark/>
          </w:tcPr>
          <w:p w14:paraId="6E3A8966" w14:textId="77777777" w:rsidR="004F13E3" w:rsidRPr="004F13E3" w:rsidRDefault="004F13E3" w:rsidP="004F13E3">
            <w:pPr>
              <w:spacing w:line="240" w:lineRule="auto"/>
              <w:jc w:val="right"/>
              <w:rPr>
                <w:rFonts w:ascii="Calibri" w:eastAsia="Times New Roman" w:hAnsi="Calibri" w:cs="Calibri"/>
                <w:b w:val="0"/>
                <w:color w:val="000000"/>
                <w:sz w:val="22"/>
              </w:rPr>
            </w:pPr>
            <w:r w:rsidRPr="004F13E3">
              <w:rPr>
                <w:rFonts w:ascii="Calibri" w:eastAsia="Times New Roman" w:hAnsi="Calibri" w:cs="Calibri"/>
                <w:b w:val="0"/>
                <w:color w:val="000000"/>
                <w:sz w:val="22"/>
              </w:rPr>
              <w:t>0.00001095</w:t>
            </w:r>
          </w:p>
        </w:tc>
        <w:tc>
          <w:tcPr>
            <w:tcW w:w="1180" w:type="dxa"/>
            <w:noWrap/>
            <w:vAlign w:val="bottom"/>
            <w:hideMark/>
          </w:tcPr>
          <w:p w14:paraId="56B60E8E" w14:textId="77777777" w:rsidR="004F13E3" w:rsidRPr="004F13E3" w:rsidRDefault="004F13E3" w:rsidP="004F13E3">
            <w:pPr>
              <w:spacing w:line="240" w:lineRule="auto"/>
              <w:jc w:val="right"/>
              <w:rPr>
                <w:rFonts w:ascii="Calibri" w:eastAsia="Times New Roman" w:hAnsi="Calibri" w:cs="Calibri"/>
                <w:b w:val="0"/>
                <w:color w:val="000000"/>
                <w:sz w:val="22"/>
              </w:rPr>
            </w:pPr>
            <w:r w:rsidRPr="004F13E3">
              <w:rPr>
                <w:rFonts w:ascii="Calibri" w:eastAsia="Times New Roman" w:hAnsi="Calibri" w:cs="Calibri"/>
                <w:b w:val="0"/>
                <w:color w:val="000000"/>
                <w:sz w:val="22"/>
              </w:rPr>
              <w:t>0.5419</w:t>
            </w:r>
          </w:p>
        </w:tc>
      </w:tr>
    </w:tbl>
    <w:p w14:paraId="79A70020" w14:textId="77777777" w:rsidR="00172584" w:rsidRPr="00172584" w:rsidRDefault="00172584" w:rsidP="007C69C0">
      <w:pPr>
        <w:bidi/>
        <w:jc w:val="center"/>
        <w:rPr>
          <w:rFonts w:cs="B Nazanin"/>
          <w:sz w:val="44"/>
          <w:szCs w:val="44"/>
          <w:rtl/>
          <w:lang w:bidi="fa-IR"/>
        </w:rPr>
      </w:pPr>
    </w:p>
    <w:p w14:paraId="16BCBD98" w14:textId="77777777" w:rsidR="00172584" w:rsidRDefault="00172584" w:rsidP="007C69C0">
      <w:pPr>
        <w:bidi/>
        <w:rPr>
          <w:rFonts w:cs="B Nazanin"/>
          <w:color w:val="0F0D29" w:themeColor="text1"/>
          <w:sz w:val="44"/>
          <w:szCs w:val="44"/>
          <w:lang w:bidi="fa-IR"/>
        </w:rPr>
      </w:pPr>
      <w:r w:rsidRPr="00172584">
        <w:rPr>
          <w:rFonts w:cs="B Nazanin" w:hint="cs"/>
          <w:color w:val="0F0D29" w:themeColor="text1"/>
          <w:sz w:val="44"/>
          <w:szCs w:val="44"/>
          <w:rtl/>
          <w:lang w:bidi="fa-IR"/>
        </w:rPr>
        <w:t xml:space="preserve">نیازی به تغییر محاسبات نیست و فرضیات اولیه ما درست هست. </w:t>
      </w:r>
    </w:p>
    <w:p w14:paraId="61C22E55" w14:textId="77777777" w:rsidR="009D79E7" w:rsidRDefault="004F13E3" w:rsidP="009D79E7">
      <w:pPr>
        <w:bidi/>
        <w:rPr>
          <w:rFonts w:cs="B Nazanin"/>
          <w:color w:val="0F0D29" w:themeColor="text1"/>
          <w:sz w:val="44"/>
          <w:szCs w:val="44"/>
          <w:lang w:bidi="fa-IR"/>
        </w:rPr>
      </w:pPr>
      <w:r>
        <w:rPr>
          <w:noProof/>
        </w:rPr>
        <w:drawing>
          <wp:inline distT="0" distB="0" distL="0" distR="0" wp14:anchorId="0FFE5E8C" wp14:editId="2C7DDDA1">
            <wp:extent cx="6097270" cy="31051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097270" cy="310515"/>
                    </a:xfrm>
                    <a:prstGeom prst="rect">
                      <a:avLst/>
                    </a:prstGeom>
                  </pic:spPr>
                </pic:pic>
              </a:graphicData>
            </a:graphic>
          </wp:inline>
        </w:drawing>
      </w:r>
    </w:p>
    <w:p w14:paraId="717862F8" w14:textId="77777777" w:rsidR="009D79E7" w:rsidRDefault="009D79E7" w:rsidP="009D79E7">
      <w:pPr>
        <w:bidi/>
        <w:jc w:val="center"/>
        <w:rPr>
          <w:rFonts w:cs="B Nazanin"/>
          <w:color w:val="0F0D29" w:themeColor="text1"/>
          <w:sz w:val="44"/>
          <w:szCs w:val="44"/>
          <w:lang w:bidi="fa-IR"/>
        </w:rPr>
      </w:pPr>
    </w:p>
    <w:p w14:paraId="3279BA1B" w14:textId="77777777" w:rsidR="009D79E7" w:rsidRDefault="004F13E3" w:rsidP="009D79E7">
      <w:pPr>
        <w:bidi/>
        <w:jc w:val="center"/>
        <w:rPr>
          <w:rFonts w:cs="B Nazanin"/>
          <w:color w:val="0F0D29" w:themeColor="text1"/>
          <w:sz w:val="44"/>
          <w:szCs w:val="44"/>
          <w:lang w:bidi="fa-IR"/>
        </w:rPr>
      </w:pPr>
      <w:r>
        <w:rPr>
          <w:noProof/>
        </w:rPr>
        <w:drawing>
          <wp:inline distT="0" distB="0" distL="0" distR="0" wp14:anchorId="73AC28E0" wp14:editId="2EA90CD7">
            <wp:extent cx="6097270" cy="344170"/>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097270" cy="344170"/>
                    </a:xfrm>
                    <a:prstGeom prst="rect">
                      <a:avLst/>
                    </a:prstGeom>
                  </pic:spPr>
                </pic:pic>
              </a:graphicData>
            </a:graphic>
          </wp:inline>
        </w:drawing>
      </w:r>
    </w:p>
    <w:p w14:paraId="02E57AF3" w14:textId="77777777" w:rsidR="009D79E7" w:rsidRDefault="009D79E7" w:rsidP="009D79E7">
      <w:pPr>
        <w:bidi/>
        <w:jc w:val="center"/>
        <w:rPr>
          <w:rFonts w:cs="B Nazanin"/>
          <w:color w:val="0F0D29" w:themeColor="text1"/>
          <w:sz w:val="44"/>
          <w:szCs w:val="44"/>
          <w:lang w:bidi="fa-IR"/>
        </w:rPr>
      </w:pPr>
    </w:p>
    <w:p w14:paraId="38AA6749" w14:textId="77777777" w:rsidR="009D79E7" w:rsidRDefault="009D79E7" w:rsidP="009D79E7">
      <w:pPr>
        <w:bidi/>
        <w:jc w:val="center"/>
        <w:rPr>
          <w:rFonts w:cs="B Nazanin"/>
          <w:color w:val="0F0D29" w:themeColor="text1"/>
          <w:sz w:val="44"/>
          <w:szCs w:val="44"/>
          <w:lang w:bidi="fa-IR"/>
        </w:rPr>
      </w:pPr>
    </w:p>
    <w:p w14:paraId="7C493F66" w14:textId="77777777" w:rsidR="009D79E7" w:rsidRDefault="009D79E7" w:rsidP="009D79E7">
      <w:pPr>
        <w:bidi/>
        <w:jc w:val="center"/>
        <w:rPr>
          <w:rFonts w:cs="B Nazanin"/>
          <w:color w:val="0F0D29" w:themeColor="text1"/>
          <w:sz w:val="44"/>
          <w:szCs w:val="44"/>
          <w:lang w:bidi="fa-IR"/>
        </w:rPr>
      </w:pPr>
    </w:p>
    <w:p w14:paraId="211221C5" w14:textId="77777777" w:rsidR="009D79E7" w:rsidRDefault="009D79E7" w:rsidP="009D79E7">
      <w:pPr>
        <w:bidi/>
        <w:jc w:val="center"/>
        <w:rPr>
          <w:rFonts w:cs="B Nazanin"/>
          <w:color w:val="0F0D29" w:themeColor="text1"/>
          <w:sz w:val="44"/>
          <w:szCs w:val="44"/>
          <w:lang w:bidi="fa-IR"/>
        </w:rPr>
      </w:pPr>
    </w:p>
    <w:p w14:paraId="4FA643D4" w14:textId="77777777" w:rsidR="009D79E7" w:rsidRDefault="009D79E7" w:rsidP="009D79E7">
      <w:pPr>
        <w:bidi/>
        <w:jc w:val="center"/>
        <w:rPr>
          <w:rFonts w:cs="B Nazanin"/>
          <w:color w:val="0F0D29" w:themeColor="text1"/>
          <w:sz w:val="44"/>
          <w:szCs w:val="44"/>
          <w:lang w:bidi="fa-IR"/>
        </w:rPr>
      </w:pPr>
    </w:p>
    <w:p w14:paraId="3884FDDF" w14:textId="77777777" w:rsidR="009D79E7" w:rsidRDefault="009D79E7" w:rsidP="009D79E7">
      <w:pPr>
        <w:bidi/>
        <w:jc w:val="center"/>
        <w:rPr>
          <w:rFonts w:cs="B Nazanin"/>
          <w:color w:val="0F0D29" w:themeColor="text1"/>
          <w:sz w:val="44"/>
          <w:szCs w:val="44"/>
          <w:lang w:bidi="fa-IR"/>
        </w:rPr>
      </w:pPr>
    </w:p>
    <w:p w14:paraId="610C3664" w14:textId="77777777" w:rsidR="009D79E7" w:rsidRDefault="009D79E7" w:rsidP="009D79E7">
      <w:pPr>
        <w:bidi/>
        <w:jc w:val="center"/>
        <w:rPr>
          <w:rFonts w:cs="B Nazanin"/>
          <w:color w:val="0F0D29" w:themeColor="text1"/>
          <w:sz w:val="44"/>
          <w:szCs w:val="44"/>
          <w:lang w:bidi="fa-IR"/>
        </w:rPr>
      </w:pPr>
    </w:p>
    <w:p w14:paraId="2C8F8720" w14:textId="77777777" w:rsidR="009D79E7" w:rsidRDefault="009D79E7" w:rsidP="009D79E7">
      <w:pPr>
        <w:bidi/>
        <w:jc w:val="center"/>
        <w:rPr>
          <w:rFonts w:cs="B Nazanin"/>
          <w:color w:val="0F0D29" w:themeColor="text1"/>
          <w:sz w:val="44"/>
          <w:szCs w:val="44"/>
          <w:lang w:bidi="fa-IR"/>
        </w:rPr>
      </w:pPr>
    </w:p>
    <w:p w14:paraId="193FA694" w14:textId="77777777" w:rsidR="009D79E7" w:rsidRDefault="009D79E7" w:rsidP="009D79E7">
      <w:pPr>
        <w:bidi/>
        <w:jc w:val="center"/>
        <w:rPr>
          <w:rFonts w:cs="B Nazanin"/>
          <w:color w:val="0F0D29" w:themeColor="text1"/>
          <w:sz w:val="44"/>
          <w:szCs w:val="44"/>
          <w:lang w:bidi="fa-IR"/>
        </w:rPr>
      </w:pPr>
    </w:p>
    <w:p w14:paraId="39E627F9" w14:textId="77777777" w:rsidR="009D79E7" w:rsidRDefault="009D79E7" w:rsidP="009D79E7">
      <w:pPr>
        <w:bidi/>
        <w:jc w:val="center"/>
        <w:rPr>
          <w:rFonts w:cs="B Nazanin"/>
          <w:color w:val="0F0D29" w:themeColor="text1"/>
          <w:sz w:val="44"/>
          <w:szCs w:val="44"/>
          <w:lang w:bidi="fa-IR"/>
        </w:rPr>
      </w:pPr>
    </w:p>
    <w:p w14:paraId="4D985BBD" w14:textId="77777777" w:rsidR="009D79E7" w:rsidRDefault="009D79E7" w:rsidP="009D79E7">
      <w:pPr>
        <w:bidi/>
        <w:jc w:val="center"/>
        <w:rPr>
          <w:rFonts w:cs="B Nazanin"/>
          <w:color w:val="0F0D29" w:themeColor="text1"/>
          <w:sz w:val="44"/>
          <w:szCs w:val="44"/>
          <w:lang w:bidi="fa-IR"/>
        </w:rPr>
      </w:pPr>
    </w:p>
    <w:p w14:paraId="69044B28" w14:textId="77777777" w:rsidR="009D79E7" w:rsidRDefault="009D79E7" w:rsidP="009D79E7">
      <w:pPr>
        <w:bidi/>
        <w:jc w:val="center"/>
        <w:rPr>
          <w:rFonts w:cs="B Nazanin"/>
          <w:color w:val="0F0D29" w:themeColor="text1"/>
          <w:sz w:val="44"/>
          <w:szCs w:val="44"/>
          <w:lang w:bidi="fa-IR"/>
        </w:rPr>
      </w:pPr>
    </w:p>
    <w:p w14:paraId="64C43424" w14:textId="77777777" w:rsidR="009D79E7" w:rsidRPr="007C69C0" w:rsidRDefault="009D79E7" w:rsidP="009D79E7">
      <w:pPr>
        <w:bidi/>
        <w:jc w:val="center"/>
        <w:rPr>
          <w:rFonts w:cs="B Nazanin"/>
          <w:color w:val="0F0D29" w:themeColor="text1"/>
          <w:sz w:val="44"/>
          <w:szCs w:val="44"/>
          <w:rtl/>
          <w:lang w:bidi="fa-IR"/>
        </w:rPr>
      </w:pPr>
    </w:p>
    <w:p w14:paraId="56113785" w14:textId="77777777" w:rsidR="00172584" w:rsidRDefault="00172584" w:rsidP="00172584">
      <w:pPr>
        <w:bidi/>
        <w:rPr>
          <w:rFonts w:cs="B Nazanin"/>
          <w:sz w:val="44"/>
          <w:szCs w:val="44"/>
          <w:rtl/>
          <w:lang w:bidi="fa-IR"/>
        </w:rPr>
      </w:pPr>
      <w:r>
        <w:rPr>
          <w:rFonts w:cs="B Nazanin" w:hint="cs"/>
          <w:sz w:val="44"/>
          <w:szCs w:val="44"/>
          <w:rtl/>
          <w:lang w:bidi="fa-IR"/>
        </w:rPr>
        <w:lastRenderedPageBreak/>
        <w:t>کنترل تغییر مکان نسبی طبقات (کنترل دریفت)</w:t>
      </w:r>
    </w:p>
    <w:p w14:paraId="6D8BDF7A" w14:textId="77777777" w:rsidR="00172584" w:rsidRDefault="00172584" w:rsidP="00172584">
      <w:pPr>
        <w:bidi/>
        <w:rPr>
          <w:rFonts w:cs="B Nazanin"/>
          <w:sz w:val="44"/>
          <w:szCs w:val="44"/>
          <w:rtl/>
          <w:lang w:bidi="fa-IR"/>
        </w:rPr>
      </w:pPr>
      <w:r>
        <w:rPr>
          <w:noProof/>
        </w:rPr>
        <w:drawing>
          <wp:inline distT="0" distB="0" distL="0" distR="0" wp14:anchorId="265E6A80" wp14:editId="0F28748A">
            <wp:extent cx="6097270" cy="3013710"/>
            <wp:effectExtent l="76200" t="76200" r="132080" b="12954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097270" cy="30137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A093652" w14:textId="77777777" w:rsidR="00172584" w:rsidRDefault="00172584" w:rsidP="00172584">
      <w:pPr>
        <w:bidi/>
        <w:rPr>
          <w:rFonts w:cs="B Nazanin"/>
          <w:sz w:val="44"/>
          <w:szCs w:val="44"/>
          <w:rtl/>
          <w:lang w:bidi="fa-IR"/>
        </w:rPr>
      </w:pPr>
      <w:r>
        <w:rPr>
          <w:noProof/>
        </w:rPr>
        <w:drawing>
          <wp:inline distT="0" distB="0" distL="0" distR="0" wp14:anchorId="1E0B82EA" wp14:editId="3AAA0800">
            <wp:extent cx="6097270" cy="2501265"/>
            <wp:effectExtent l="76200" t="76200" r="132080" b="12763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097270" cy="25012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75A9F3" w14:textId="77777777" w:rsidR="00172584" w:rsidRDefault="00172584" w:rsidP="00172584">
      <w:pPr>
        <w:bidi/>
        <w:rPr>
          <w:rFonts w:cs="B Nazanin"/>
          <w:sz w:val="44"/>
          <w:szCs w:val="44"/>
          <w:rtl/>
          <w:lang w:bidi="fa-IR"/>
        </w:rPr>
      </w:pPr>
      <w:r>
        <w:rPr>
          <w:noProof/>
        </w:rPr>
        <w:lastRenderedPageBreak/>
        <w:drawing>
          <wp:inline distT="0" distB="0" distL="0" distR="0" wp14:anchorId="2801BC4C" wp14:editId="65A17058">
            <wp:extent cx="6097270" cy="3265170"/>
            <wp:effectExtent l="76200" t="76200" r="132080" b="12573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097270" cy="32651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305B807" w14:textId="77777777" w:rsidR="006576CB" w:rsidRDefault="00172584" w:rsidP="00172584">
      <w:pPr>
        <w:bidi/>
        <w:rPr>
          <w:rFonts w:cs="B Nazanin"/>
          <w:sz w:val="44"/>
          <w:szCs w:val="44"/>
          <w:rtl/>
          <w:lang w:bidi="fa-IR"/>
        </w:rPr>
      </w:pPr>
      <w:r>
        <w:rPr>
          <w:noProof/>
        </w:rPr>
        <w:drawing>
          <wp:inline distT="0" distB="0" distL="0" distR="0" wp14:anchorId="7D5FDDC5" wp14:editId="61CBCDCB">
            <wp:extent cx="6097270" cy="4425950"/>
            <wp:effectExtent l="76200" t="76200" r="132080" b="12700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097270" cy="44259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D71BBD5" w14:textId="77777777" w:rsidR="00172584" w:rsidRDefault="00172584" w:rsidP="006576CB">
      <w:pPr>
        <w:bidi/>
        <w:rPr>
          <w:rFonts w:cs="B Nazanin"/>
          <w:sz w:val="44"/>
          <w:szCs w:val="44"/>
          <w:rtl/>
          <w:lang w:bidi="fa-IR"/>
        </w:rPr>
      </w:pPr>
    </w:p>
    <w:p w14:paraId="1F3FCBAC" w14:textId="77777777" w:rsidR="000E59B8" w:rsidRDefault="000E59B8" w:rsidP="009D79E7">
      <w:pPr>
        <w:bidi/>
        <w:rPr>
          <w:rFonts w:cs="B Nazanin"/>
          <w:sz w:val="44"/>
          <w:szCs w:val="44"/>
          <w:rtl/>
          <w:lang w:bidi="fa-IR"/>
        </w:rPr>
      </w:pPr>
    </w:p>
    <w:p w14:paraId="6D755189" w14:textId="77777777" w:rsidR="000E59B8" w:rsidRDefault="000E59B8" w:rsidP="000E59B8">
      <w:pPr>
        <w:bidi/>
        <w:rPr>
          <w:rFonts w:cs="B Nazanin"/>
          <w:sz w:val="44"/>
          <w:szCs w:val="44"/>
          <w:rtl/>
          <w:lang w:bidi="fa-IR"/>
        </w:rPr>
      </w:pPr>
    </w:p>
    <w:p w14:paraId="48C5DC9F" w14:textId="77777777" w:rsidR="000E59B8" w:rsidRDefault="000E59B8" w:rsidP="000E59B8">
      <w:pPr>
        <w:bidi/>
        <w:rPr>
          <w:rFonts w:cs="B Nazanin"/>
          <w:sz w:val="44"/>
          <w:szCs w:val="44"/>
          <w:rtl/>
          <w:lang w:bidi="fa-IR"/>
        </w:rPr>
      </w:pPr>
      <w:r w:rsidRPr="001073F1">
        <w:rPr>
          <w:rFonts w:ascii="Tahoma" w:eastAsia="Times New Roman" w:hAnsi="Tahoma" w:cs="B Nazanin"/>
          <w:noProof/>
          <w:szCs w:val="28"/>
        </w:rPr>
        <w:drawing>
          <wp:inline distT="0" distB="0" distL="0" distR="0" wp14:anchorId="62A2CF11" wp14:editId="1AEEB5B7">
            <wp:extent cx="5782945" cy="3183147"/>
            <wp:effectExtent l="0" t="0" r="825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96191" cy="3190438"/>
                    </a:xfrm>
                    <a:prstGeom prst="rect">
                      <a:avLst/>
                    </a:prstGeom>
                    <a:noFill/>
                  </pic:spPr>
                </pic:pic>
              </a:graphicData>
            </a:graphic>
          </wp:inline>
        </w:drawing>
      </w:r>
    </w:p>
    <w:p w14:paraId="69AD904F" w14:textId="77777777" w:rsidR="000E59B8" w:rsidRDefault="000E59B8" w:rsidP="000E59B8">
      <w:pPr>
        <w:bidi/>
        <w:rPr>
          <w:rFonts w:cs="B Nazanin"/>
          <w:sz w:val="44"/>
          <w:szCs w:val="44"/>
          <w:rtl/>
          <w:lang w:bidi="fa-IR"/>
        </w:rPr>
      </w:pPr>
    </w:p>
    <w:p w14:paraId="42860AA7" w14:textId="77777777" w:rsidR="000E59B8" w:rsidRPr="000E59B8" w:rsidRDefault="000E59B8" w:rsidP="007C69C0">
      <w:pPr>
        <w:spacing w:line="360" w:lineRule="auto"/>
        <w:jc w:val="both"/>
        <w:rPr>
          <w:rFonts w:ascii="Times New Roman" w:eastAsia="Times New Roman" w:hAnsi="Times New Roman" w:cs="B Nazanin"/>
          <w:b w:val="0"/>
          <w:color w:val="0F0D29" w:themeColor="text1"/>
          <w:szCs w:val="28"/>
          <w:rtl/>
          <w:lang w:bidi="fa-IR"/>
        </w:rPr>
      </w:pPr>
      <w:r>
        <w:rPr>
          <w:rFonts w:cs="B Nazanin"/>
          <w:sz w:val="44"/>
          <w:szCs w:val="44"/>
          <w:rtl/>
          <w:lang w:bidi="fa-IR"/>
        </w:rPr>
        <w:tab/>
      </w:r>
      <m:oMath>
        <m:r>
          <m:rPr>
            <m:sty m:val="b"/>
          </m:rPr>
          <w:rPr>
            <w:rFonts w:ascii="Cambria Math" w:eastAsia="Times New Roman" w:hAnsi="Cambria Math" w:cs="B Nazanin"/>
            <w:color w:val="0F0D29" w:themeColor="text1"/>
            <w:szCs w:val="28"/>
            <w:lang w:bidi="fa-IR"/>
          </w:rPr>
          <w:br/>
        </m:r>
      </m:oMath>
      <m:oMathPara>
        <m:oMath>
          <m:f>
            <m:fPr>
              <m:ctrlPr>
                <w:rPr>
                  <w:rFonts w:ascii="Cambria Math" w:eastAsia="Times New Roman" w:hAnsi="Cambria Math" w:cs="B Nazanin"/>
                  <w:b w:val="0"/>
                  <w:color w:val="0F0D29" w:themeColor="text1"/>
                  <w:szCs w:val="28"/>
                  <w:lang w:bidi="fa-IR"/>
                </w:rPr>
              </m:ctrlPr>
            </m:fPr>
            <m:num>
              <m:sSub>
                <m:sSubPr>
                  <m:ctrlPr>
                    <w:rPr>
                      <w:rFonts w:ascii="Cambria Math" w:eastAsia="Times New Roman" w:hAnsi="Cambria Math" w:cs="B Nazanin"/>
                      <w:b w:val="0"/>
                      <w:i/>
                      <w:color w:val="0F0D29" w:themeColor="text1"/>
                      <w:szCs w:val="28"/>
                      <w:lang w:bidi="fa-IR"/>
                    </w:rPr>
                  </m:ctrlPr>
                </m:sSubPr>
                <m:e>
                  <m:r>
                    <m:rPr>
                      <m:sty m:val="bi"/>
                    </m:rPr>
                    <w:rPr>
                      <w:rFonts w:ascii="Cambria Math" w:eastAsia="Times New Roman" w:hAnsi="Cambria Math" w:cs="B Nazanin"/>
                      <w:color w:val="0F0D29" w:themeColor="text1"/>
                      <w:szCs w:val="28"/>
                      <w:lang w:bidi="fa-IR"/>
                    </w:rPr>
                    <m:t>∆</m:t>
                  </m:r>
                </m:e>
                <m:sub>
                  <m:r>
                    <m:rPr>
                      <m:sty m:val="bi"/>
                    </m:rPr>
                    <w:rPr>
                      <w:rFonts w:ascii="Cambria Math" w:eastAsia="Times New Roman" w:hAnsi="Cambria Math" w:cs="B Nazanin"/>
                      <w:color w:val="0F0D29" w:themeColor="text1"/>
                      <w:szCs w:val="28"/>
                      <w:lang w:bidi="fa-IR"/>
                    </w:rPr>
                    <m:t>eu</m:t>
                  </m:r>
                </m:sub>
              </m:sSub>
            </m:num>
            <m:den>
              <m:r>
                <m:rPr>
                  <m:sty m:val="bi"/>
                </m:rPr>
                <w:rPr>
                  <w:rFonts w:ascii="Cambria Math" w:eastAsia="Times New Roman" w:hAnsi="Cambria Math" w:cs="B Nazanin"/>
                  <w:color w:val="0F0D29" w:themeColor="text1"/>
                  <w:szCs w:val="28"/>
                  <w:lang w:bidi="fa-IR"/>
                </w:rPr>
                <m:t>h</m:t>
              </m:r>
            </m:den>
          </m:f>
          <m:r>
            <m:rPr>
              <m:sty m:val="bi"/>
            </m:rPr>
            <w:rPr>
              <w:rFonts w:ascii="Cambria Math" w:eastAsia="Times New Roman" w:hAnsi="Cambria Math" w:cs="B Nazanin"/>
              <w:color w:val="0F0D29" w:themeColor="text1"/>
              <w:szCs w:val="28"/>
              <w:lang w:bidi="fa-IR"/>
            </w:rPr>
            <m:t>≤</m:t>
          </m:r>
          <m:f>
            <m:fPr>
              <m:ctrlPr>
                <w:rPr>
                  <w:rFonts w:ascii="Cambria Math" w:eastAsia="Times New Roman" w:hAnsi="Cambria Math" w:cs="B Nazanin"/>
                  <w:b w:val="0"/>
                  <w:i/>
                  <w:color w:val="0F0D29" w:themeColor="text1"/>
                  <w:szCs w:val="28"/>
                  <w:lang w:bidi="fa-IR"/>
                </w:rPr>
              </m:ctrlPr>
            </m:fPr>
            <m:num>
              <m:r>
                <m:rPr>
                  <m:sty m:val="bi"/>
                </m:rPr>
                <w:rPr>
                  <w:rFonts w:ascii="Cambria Math" w:eastAsia="Times New Roman" w:hAnsi="Cambria Math" w:cs="B Nazanin"/>
                  <w:color w:val="0F0D29" w:themeColor="text1"/>
                  <w:szCs w:val="28"/>
                  <w:lang w:bidi="fa-IR"/>
                </w:rPr>
                <m:t>0.02</m:t>
              </m:r>
            </m:num>
            <m:den>
              <m:sSub>
                <m:sSubPr>
                  <m:ctrlPr>
                    <w:rPr>
                      <w:rFonts w:ascii="Cambria Math" w:eastAsia="Times New Roman" w:hAnsi="Cambria Math" w:cs="B Nazanin"/>
                      <w:b w:val="0"/>
                      <w:i/>
                      <w:color w:val="0F0D29" w:themeColor="text1"/>
                      <w:szCs w:val="28"/>
                      <w:lang w:bidi="fa-IR"/>
                    </w:rPr>
                  </m:ctrlPr>
                </m:sSubPr>
                <m:e>
                  <m:r>
                    <m:rPr>
                      <m:sty m:val="bi"/>
                    </m:rPr>
                    <w:rPr>
                      <w:rFonts w:ascii="Cambria Math" w:eastAsia="Times New Roman" w:hAnsi="Cambria Math" w:cs="B Nazanin"/>
                      <w:color w:val="0F0D29" w:themeColor="text1"/>
                      <w:szCs w:val="28"/>
                      <w:lang w:bidi="fa-IR"/>
                    </w:rPr>
                    <m:t>C</m:t>
                  </m:r>
                </m:e>
                <m:sub>
                  <m:r>
                    <m:rPr>
                      <m:sty m:val="bi"/>
                    </m:rPr>
                    <w:rPr>
                      <w:rFonts w:ascii="Cambria Math" w:eastAsia="Times New Roman" w:hAnsi="Cambria Math" w:cs="B Nazanin"/>
                      <w:color w:val="0F0D29" w:themeColor="text1"/>
                      <w:szCs w:val="28"/>
                      <w:lang w:bidi="fa-IR"/>
                    </w:rPr>
                    <m:t>d</m:t>
                  </m:r>
                </m:sub>
              </m:sSub>
            </m:den>
          </m:f>
          <m:r>
            <m:rPr>
              <m:sty m:val="bi"/>
            </m:rPr>
            <w:rPr>
              <w:rFonts w:ascii="Cambria Math" w:eastAsia="Times New Roman" w:hAnsi="Cambria Math" w:cs="B Nazanin"/>
              <w:color w:val="0F0D29" w:themeColor="text1"/>
              <w:szCs w:val="28"/>
              <w:lang w:bidi="fa-IR"/>
            </w:rPr>
            <m:t>=</m:t>
          </m:r>
          <m:f>
            <m:fPr>
              <m:ctrlPr>
                <w:rPr>
                  <w:rFonts w:ascii="Cambria Math" w:eastAsia="Times New Roman" w:hAnsi="Cambria Math" w:cs="B Nazanin"/>
                  <w:b w:val="0"/>
                  <w:i/>
                  <w:color w:val="0F0D29" w:themeColor="text1"/>
                  <w:szCs w:val="28"/>
                  <w:lang w:bidi="fa-IR"/>
                </w:rPr>
              </m:ctrlPr>
            </m:fPr>
            <m:num>
              <m:r>
                <m:rPr>
                  <m:sty m:val="bi"/>
                </m:rPr>
                <w:rPr>
                  <w:rFonts w:ascii="Cambria Math" w:eastAsia="Times New Roman" w:hAnsi="Cambria Math" w:cs="B Nazanin"/>
                  <w:color w:val="0F0D29" w:themeColor="text1"/>
                  <w:szCs w:val="28"/>
                  <w:lang w:bidi="fa-IR"/>
                </w:rPr>
                <m:t>0.02</m:t>
              </m:r>
            </m:num>
            <m:den>
              <m:r>
                <m:rPr>
                  <m:sty m:val="bi"/>
                </m:rPr>
                <w:rPr>
                  <w:rFonts w:ascii="Cambria Math" w:eastAsia="Times New Roman" w:hAnsi="Cambria Math" w:cs="B Nazanin"/>
                  <w:color w:val="0F0D29" w:themeColor="text1"/>
                  <w:szCs w:val="28"/>
                  <w:lang w:bidi="fa-IR"/>
                </w:rPr>
                <m:t>4</m:t>
              </m:r>
            </m:den>
          </m:f>
          <m:r>
            <m:rPr>
              <m:sty m:val="bi"/>
            </m:rPr>
            <w:rPr>
              <w:rFonts w:ascii="Cambria Math" w:eastAsia="Times New Roman" w:hAnsi="Cambria Math" w:cs="B Nazanin"/>
              <w:color w:val="0F0D29" w:themeColor="text1"/>
              <w:szCs w:val="28"/>
              <w:lang w:bidi="fa-IR"/>
            </w:rPr>
            <m:t>=0.005</m:t>
          </m:r>
        </m:oMath>
      </m:oMathPara>
    </w:p>
    <w:p w14:paraId="2B538E59" w14:textId="77777777" w:rsidR="000E59B8" w:rsidRPr="000E59B8" w:rsidRDefault="00000000" w:rsidP="009D79E7">
      <w:pPr>
        <w:bidi/>
        <w:spacing w:after="200" w:line="360" w:lineRule="auto"/>
        <w:jc w:val="both"/>
        <w:rPr>
          <w:rFonts w:ascii="Times New Roman" w:eastAsia="Times New Roman" w:hAnsi="Times New Roman" w:cs="B Nazanin"/>
          <w:b w:val="0"/>
          <w:color w:val="0F0D29" w:themeColor="text1"/>
          <w:szCs w:val="28"/>
          <w:rtl/>
          <w:lang w:bidi="fa-IR"/>
        </w:rPr>
      </w:pPr>
      <m:oMathPara>
        <m:oMath>
          <m:f>
            <m:fPr>
              <m:ctrlPr>
                <w:rPr>
                  <w:rFonts w:ascii="Cambria Math" w:eastAsia="Times New Roman" w:hAnsi="Cambria Math" w:cs="B Nazanin"/>
                  <w:b w:val="0"/>
                  <w:color w:val="0F0D29" w:themeColor="text1"/>
                  <w:szCs w:val="28"/>
                  <w:lang w:bidi="fa-IR"/>
                </w:rPr>
              </m:ctrlPr>
            </m:fPr>
            <m:num>
              <m:sSub>
                <m:sSubPr>
                  <m:ctrlPr>
                    <w:rPr>
                      <w:rFonts w:ascii="Cambria Math" w:eastAsia="Times New Roman" w:hAnsi="Cambria Math" w:cs="B Nazanin"/>
                      <w:b w:val="0"/>
                      <w:i/>
                      <w:color w:val="0F0D29" w:themeColor="text1"/>
                      <w:szCs w:val="28"/>
                      <w:lang w:bidi="fa-IR"/>
                    </w:rPr>
                  </m:ctrlPr>
                </m:sSubPr>
                <m:e>
                  <m:r>
                    <m:rPr>
                      <m:sty m:val="bi"/>
                    </m:rPr>
                    <w:rPr>
                      <w:rFonts w:ascii="Cambria Math" w:eastAsia="Times New Roman" w:hAnsi="Cambria Math" w:cs="B Nazanin"/>
                      <w:color w:val="0F0D29" w:themeColor="text1"/>
                      <w:szCs w:val="28"/>
                      <w:lang w:bidi="fa-IR"/>
                    </w:rPr>
                    <m:t>∆</m:t>
                  </m:r>
                </m:e>
                <m:sub>
                  <m:r>
                    <m:rPr>
                      <m:sty m:val="bi"/>
                    </m:rPr>
                    <w:rPr>
                      <w:rFonts w:ascii="Cambria Math" w:eastAsia="Times New Roman" w:hAnsi="Cambria Math" w:cs="B Nazanin"/>
                      <w:color w:val="0F0D29" w:themeColor="text1"/>
                      <w:szCs w:val="28"/>
                      <w:lang w:bidi="fa-IR"/>
                    </w:rPr>
                    <m:t>eu</m:t>
                  </m:r>
                </m:sub>
              </m:sSub>
            </m:num>
            <m:den>
              <m:r>
                <m:rPr>
                  <m:sty m:val="bi"/>
                </m:rPr>
                <w:rPr>
                  <w:rFonts w:ascii="Cambria Math" w:eastAsia="Times New Roman" w:hAnsi="Cambria Math" w:cs="B Nazanin"/>
                  <w:color w:val="0F0D29" w:themeColor="text1"/>
                  <w:szCs w:val="28"/>
                  <w:lang w:bidi="fa-IR"/>
                </w:rPr>
                <m:t>h</m:t>
              </m:r>
            </m:den>
          </m:f>
          <m:r>
            <m:rPr>
              <m:sty m:val="bi"/>
            </m:rPr>
            <w:rPr>
              <w:rFonts w:ascii="Cambria Math" w:eastAsia="Times New Roman" w:hAnsi="Cambria Math" w:cs="B Nazanin"/>
              <w:color w:val="0F0D29" w:themeColor="text1"/>
              <w:szCs w:val="28"/>
              <w:lang w:bidi="fa-IR"/>
            </w:rPr>
            <m:t>≤</m:t>
          </m:r>
          <m:f>
            <m:fPr>
              <m:ctrlPr>
                <w:rPr>
                  <w:rFonts w:ascii="Cambria Math" w:eastAsia="Times New Roman" w:hAnsi="Cambria Math" w:cs="B Nazanin"/>
                  <w:b w:val="0"/>
                  <w:i/>
                  <w:color w:val="0F0D29" w:themeColor="text1"/>
                  <w:szCs w:val="28"/>
                  <w:lang w:bidi="fa-IR"/>
                </w:rPr>
              </m:ctrlPr>
            </m:fPr>
            <m:num>
              <m:r>
                <m:rPr>
                  <m:sty m:val="bi"/>
                </m:rPr>
                <w:rPr>
                  <w:rFonts w:ascii="Cambria Math" w:eastAsia="Times New Roman" w:hAnsi="Cambria Math" w:cs="B Nazanin"/>
                  <w:color w:val="0F0D29" w:themeColor="text1"/>
                  <w:szCs w:val="28"/>
                  <w:lang w:bidi="fa-IR"/>
                </w:rPr>
                <m:t>0.02</m:t>
              </m:r>
            </m:num>
            <m:den>
              <m:sSub>
                <m:sSubPr>
                  <m:ctrlPr>
                    <w:rPr>
                      <w:rFonts w:ascii="Cambria Math" w:eastAsia="Times New Roman" w:hAnsi="Cambria Math" w:cs="B Nazanin"/>
                      <w:b w:val="0"/>
                      <w:i/>
                      <w:color w:val="0F0D29" w:themeColor="text1"/>
                      <w:szCs w:val="28"/>
                      <w:lang w:bidi="fa-IR"/>
                    </w:rPr>
                  </m:ctrlPr>
                </m:sSubPr>
                <m:e>
                  <m:r>
                    <m:rPr>
                      <m:sty m:val="bi"/>
                    </m:rPr>
                    <w:rPr>
                      <w:rFonts w:ascii="Cambria Math" w:eastAsia="Times New Roman" w:hAnsi="Cambria Math" w:cs="B Nazanin"/>
                      <w:color w:val="0F0D29" w:themeColor="text1"/>
                      <w:szCs w:val="28"/>
                      <w:lang w:bidi="fa-IR"/>
                    </w:rPr>
                    <m:t>C</m:t>
                  </m:r>
                </m:e>
                <m:sub>
                  <m:r>
                    <m:rPr>
                      <m:sty m:val="bi"/>
                    </m:rPr>
                    <w:rPr>
                      <w:rFonts w:ascii="Cambria Math" w:eastAsia="Times New Roman" w:hAnsi="Cambria Math" w:cs="B Nazanin"/>
                      <w:color w:val="0F0D29" w:themeColor="text1"/>
                      <w:szCs w:val="28"/>
                      <w:lang w:bidi="fa-IR"/>
                    </w:rPr>
                    <m:t>d</m:t>
                  </m:r>
                </m:sub>
              </m:sSub>
            </m:den>
          </m:f>
          <m:r>
            <m:rPr>
              <m:sty m:val="bi"/>
            </m:rPr>
            <w:rPr>
              <w:rFonts w:ascii="Cambria Math" w:eastAsia="Times New Roman" w:hAnsi="Cambria Math" w:cs="B Nazanin"/>
              <w:color w:val="0F0D29" w:themeColor="text1"/>
              <w:szCs w:val="28"/>
              <w:lang w:bidi="fa-IR"/>
            </w:rPr>
            <m:t>=</m:t>
          </m:r>
          <m:f>
            <m:fPr>
              <m:ctrlPr>
                <w:rPr>
                  <w:rFonts w:ascii="Cambria Math" w:eastAsia="Times New Roman" w:hAnsi="Cambria Math" w:cs="B Nazanin"/>
                  <w:b w:val="0"/>
                  <w:i/>
                  <w:color w:val="0F0D29" w:themeColor="text1"/>
                  <w:szCs w:val="28"/>
                  <w:lang w:bidi="fa-IR"/>
                </w:rPr>
              </m:ctrlPr>
            </m:fPr>
            <m:num>
              <m:r>
                <m:rPr>
                  <m:sty m:val="bi"/>
                </m:rPr>
                <w:rPr>
                  <w:rFonts w:ascii="Cambria Math" w:eastAsia="Times New Roman" w:hAnsi="Cambria Math" w:cs="B Nazanin"/>
                  <w:color w:val="0F0D29" w:themeColor="text1"/>
                  <w:szCs w:val="28"/>
                  <w:lang w:bidi="fa-IR"/>
                </w:rPr>
                <m:t>0.02</m:t>
              </m:r>
            </m:num>
            <m:den>
              <m:r>
                <m:rPr>
                  <m:sty m:val="bi"/>
                </m:rPr>
                <w:rPr>
                  <w:rFonts w:ascii="Cambria Math" w:eastAsia="Times New Roman" w:hAnsi="Cambria Math" w:cs="B Nazanin"/>
                  <w:color w:val="0F0D29" w:themeColor="text1"/>
                  <w:szCs w:val="28"/>
                  <w:lang w:bidi="fa-IR"/>
                </w:rPr>
                <m:t>5</m:t>
              </m:r>
            </m:den>
          </m:f>
          <m:r>
            <m:rPr>
              <m:sty m:val="bi"/>
            </m:rPr>
            <w:rPr>
              <w:rFonts w:ascii="Cambria Math" w:eastAsia="Times New Roman" w:hAnsi="Cambria Math" w:cs="B Nazanin"/>
              <w:color w:val="0F0D29" w:themeColor="text1"/>
              <w:szCs w:val="28"/>
              <w:lang w:bidi="fa-IR"/>
            </w:rPr>
            <m:t>=0.004</m:t>
          </m:r>
        </m:oMath>
      </m:oMathPara>
    </w:p>
    <w:p w14:paraId="3F88B277" w14:textId="77777777" w:rsidR="006576CB" w:rsidRDefault="006576CB" w:rsidP="000E59B8">
      <w:pPr>
        <w:tabs>
          <w:tab w:val="left" w:pos="4337"/>
        </w:tabs>
        <w:bidi/>
        <w:jc w:val="center"/>
        <w:rPr>
          <w:rFonts w:cs="B Nazanin"/>
          <w:sz w:val="44"/>
          <w:szCs w:val="44"/>
          <w:lang w:bidi="fa-IR"/>
        </w:rPr>
      </w:pPr>
    </w:p>
    <w:p w14:paraId="7A3359AA" w14:textId="77777777" w:rsidR="000E59B8" w:rsidRDefault="000E59B8" w:rsidP="000E59B8">
      <w:pPr>
        <w:tabs>
          <w:tab w:val="left" w:pos="4337"/>
        </w:tabs>
        <w:bidi/>
        <w:jc w:val="center"/>
        <w:rPr>
          <w:rFonts w:cs="B Nazanin"/>
          <w:sz w:val="44"/>
          <w:szCs w:val="44"/>
          <w:lang w:bidi="fa-IR"/>
        </w:rPr>
      </w:pPr>
    </w:p>
    <w:p w14:paraId="1F03D82E" w14:textId="77777777" w:rsidR="000E59B8" w:rsidRDefault="000E59B8" w:rsidP="000E59B8">
      <w:pPr>
        <w:tabs>
          <w:tab w:val="left" w:pos="4337"/>
        </w:tabs>
        <w:bidi/>
        <w:jc w:val="center"/>
        <w:rPr>
          <w:rFonts w:cs="B Nazanin"/>
          <w:sz w:val="44"/>
          <w:szCs w:val="44"/>
          <w:lang w:bidi="fa-IR"/>
        </w:rPr>
      </w:pPr>
    </w:p>
    <w:p w14:paraId="71891547" w14:textId="77777777" w:rsidR="000E59B8" w:rsidRDefault="000E59B8" w:rsidP="000E59B8">
      <w:pPr>
        <w:tabs>
          <w:tab w:val="left" w:pos="4337"/>
        </w:tabs>
        <w:bidi/>
        <w:jc w:val="center"/>
        <w:rPr>
          <w:rFonts w:cs="B Nazanin"/>
          <w:sz w:val="44"/>
          <w:szCs w:val="44"/>
          <w:lang w:bidi="fa-IR"/>
        </w:rPr>
      </w:pPr>
    </w:p>
    <w:p w14:paraId="33024A51" w14:textId="77777777" w:rsidR="000E59B8" w:rsidRDefault="000E59B8" w:rsidP="000E59B8">
      <w:pPr>
        <w:tabs>
          <w:tab w:val="left" w:pos="4337"/>
        </w:tabs>
        <w:bidi/>
        <w:jc w:val="center"/>
        <w:rPr>
          <w:rFonts w:cs="B Nazanin"/>
          <w:sz w:val="44"/>
          <w:szCs w:val="44"/>
          <w:lang w:bidi="fa-IR"/>
        </w:rPr>
      </w:pPr>
    </w:p>
    <w:p w14:paraId="79E9D346" w14:textId="77777777" w:rsidR="005C3BCE" w:rsidRDefault="005C3BCE" w:rsidP="005C3BCE">
      <w:pPr>
        <w:tabs>
          <w:tab w:val="left" w:pos="4337"/>
        </w:tabs>
        <w:bidi/>
        <w:jc w:val="center"/>
        <w:rPr>
          <w:rFonts w:cs="B Nazanin"/>
          <w:sz w:val="44"/>
          <w:szCs w:val="44"/>
          <w:lang w:bidi="fa-IR"/>
        </w:rPr>
      </w:pPr>
    </w:p>
    <w:p w14:paraId="1A5B1A12" w14:textId="77777777" w:rsidR="005C3BCE" w:rsidRDefault="005C3BCE" w:rsidP="005C3BCE">
      <w:pPr>
        <w:tabs>
          <w:tab w:val="left" w:pos="4337"/>
        </w:tabs>
        <w:bidi/>
        <w:jc w:val="center"/>
        <w:rPr>
          <w:rFonts w:cs="B Nazanin"/>
          <w:sz w:val="44"/>
          <w:szCs w:val="44"/>
          <w:lang w:bidi="fa-IR"/>
        </w:rPr>
      </w:pPr>
    </w:p>
    <w:p w14:paraId="3403DEE9" w14:textId="77777777" w:rsidR="006B68AC" w:rsidRDefault="006B68AC" w:rsidP="006B68AC">
      <w:pPr>
        <w:tabs>
          <w:tab w:val="left" w:pos="4337"/>
        </w:tabs>
        <w:bidi/>
        <w:jc w:val="center"/>
        <w:rPr>
          <w:rFonts w:cs="B Nazanin"/>
          <w:sz w:val="44"/>
          <w:szCs w:val="44"/>
          <w:lang w:bidi="fa-IR"/>
        </w:rPr>
      </w:pPr>
    </w:p>
    <w:p w14:paraId="138B573B" w14:textId="77777777" w:rsidR="000E59B8" w:rsidRDefault="000E59B8" w:rsidP="000E59B8">
      <w:pPr>
        <w:tabs>
          <w:tab w:val="left" w:pos="4337"/>
        </w:tabs>
        <w:bidi/>
        <w:jc w:val="center"/>
        <w:rPr>
          <w:rFonts w:cs="B Nazanin"/>
          <w:sz w:val="44"/>
          <w:szCs w:val="44"/>
          <w:lang w:bidi="fa-IR"/>
        </w:rPr>
      </w:pPr>
    </w:p>
    <w:tbl>
      <w:tblPr>
        <w:tblW w:w="8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652"/>
        <w:gridCol w:w="1595"/>
        <w:gridCol w:w="1449"/>
        <w:gridCol w:w="1449"/>
      </w:tblGrid>
      <w:tr w:rsidR="004F13E3" w:rsidRPr="004F13E3" w14:paraId="3305EC1A" w14:textId="77777777" w:rsidTr="004F13E3">
        <w:trPr>
          <w:trHeight w:val="305"/>
          <w:jc w:val="center"/>
        </w:trPr>
        <w:tc>
          <w:tcPr>
            <w:tcW w:w="5341" w:type="dxa"/>
            <w:gridSpan w:val="3"/>
            <w:shd w:val="clear" w:color="000000" w:fill="C0C0C0"/>
            <w:noWrap/>
            <w:vAlign w:val="center"/>
            <w:hideMark/>
          </w:tcPr>
          <w:p w14:paraId="639E29F4"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TABLE:  Diaphragm Max/Avg Drifts</w:t>
            </w:r>
          </w:p>
        </w:tc>
        <w:tc>
          <w:tcPr>
            <w:tcW w:w="1449" w:type="dxa"/>
            <w:shd w:val="clear" w:color="000000" w:fill="C0C0C0"/>
            <w:noWrap/>
            <w:vAlign w:val="center"/>
            <w:hideMark/>
          </w:tcPr>
          <w:p w14:paraId="45BC6655"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449" w:type="dxa"/>
            <w:shd w:val="clear" w:color="000000" w:fill="C0C0C0"/>
            <w:noWrap/>
            <w:vAlign w:val="center"/>
            <w:hideMark/>
          </w:tcPr>
          <w:p w14:paraId="67AEABE9" w14:textId="77777777" w:rsidR="004F13E3" w:rsidRPr="004F13E3" w:rsidRDefault="004F13E3" w:rsidP="004F13E3">
            <w:pPr>
              <w:spacing w:line="240" w:lineRule="auto"/>
              <w:jc w:val="center"/>
              <w:rPr>
                <w:rFonts w:ascii="Calibri" w:eastAsia="Times New Roman" w:hAnsi="Calibri" w:cs="Calibri"/>
                <w:b w:val="0"/>
                <w:color w:val="000000"/>
                <w:sz w:val="22"/>
              </w:rPr>
            </w:pPr>
          </w:p>
        </w:tc>
      </w:tr>
      <w:tr w:rsidR="004F13E3" w:rsidRPr="004F13E3" w14:paraId="283FBB29" w14:textId="77777777" w:rsidTr="004F13E3">
        <w:trPr>
          <w:trHeight w:val="305"/>
          <w:jc w:val="center"/>
        </w:trPr>
        <w:tc>
          <w:tcPr>
            <w:tcW w:w="1094" w:type="dxa"/>
            <w:shd w:val="clear" w:color="000000" w:fill="99CCFF"/>
            <w:noWrap/>
            <w:vAlign w:val="center"/>
            <w:hideMark/>
          </w:tcPr>
          <w:p w14:paraId="053F6EDA"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Story</w:t>
            </w:r>
          </w:p>
        </w:tc>
        <w:tc>
          <w:tcPr>
            <w:tcW w:w="2652" w:type="dxa"/>
            <w:shd w:val="clear" w:color="000000" w:fill="99CCFF"/>
            <w:noWrap/>
            <w:vAlign w:val="center"/>
            <w:hideMark/>
          </w:tcPr>
          <w:p w14:paraId="6D8C46A8"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Load Case/Combo</w:t>
            </w:r>
          </w:p>
        </w:tc>
        <w:tc>
          <w:tcPr>
            <w:tcW w:w="1594" w:type="dxa"/>
            <w:shd w:val="clear" w:color="000000" w:fill="99CCFF"/>
            <w:noWrap/>
            <w:vAlign w:val="center"/>
            <w:hideMark/>
          </w:tcPr>
          <w:p w14:paraId="397F9457"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Item</w:t>
            </w:r>
          </w:p>
        </w:tc>
        <w:tc>
          <w:tcPr>
            <w:tcW w:w="1449" w:type="dxa"/>
            <w:shd w:val="clear" w:color="000000" w:fill="99CCFF"/>
            <w:noWrap/>
            <w:vAlign w:val="center"/>
            <w:hideMark/>
          </w:tcPr>
          <w:p w14:paraId="6E6AAA70"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Max Drift</w:t>
            </w:r>
          </w:p>
        </w:tc>
        <w:tc>
          <w:tcPr>
            <w:tcW w:w="1449" w:type="dxa"/>
            <w:shd w:val="clear" w:color="000000" w:fill="99CCFF"/>
            <w:noWrap/>
            <w:vAlign w:val="center"/>
            <w:hideMark/>
          </w:tcPr>
          <w:p w14:paraId="0D198CEB"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Avg Drift</w:t>
            </w:r>
          </w:p>
        </w:tc>
      </w:tr>
      <w:tr w:rsidR="004F13E3" w:rsidRPr="004F13E3" w14:paraId="25B5B6CF" w14:textId="77777777" w:rsidTr="004F13E3">
        <w:trPr>
          <w:trHeight w:val="305"/>
          <w:jc w:val="center"/>
        </w:trPr>
        <w:tc>
          <w:tcPr>
            <w:tcW w:w="1094" w:type="dxa"/>
            <w:shd w:val="clear" w:color="000000" w:fill="99CCFF"/>
            <w:noWrap/>
            <w:vAlign w:val="center"/>
            <w:hideMark/>
          </w:tcPr>
          <w:p w14:paraId="2FFBD8AE"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2652" w:type="dxa"/>
            <w:shd w:val="clear" w:color="000000" w:fill="99CCFF"/>
            <w:noWrap/>
            <w:vAlign w:val="center"/>
            <w:hideMark/>
          </w:tcPr>
          <w:p w14:paraId="6BB45B4F"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594" w:type="dxa"/>
            <w:shd w:val="clear" w:color="000000" w:fill="99CCFF"/>
            <w:noWrap/>
            <w:vAlign w:val="center"/>
            <w:hideMark/>
          </w:tcPr>
          <w:p w14:paraId="011FC636"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449" w:type="dxa"/>
            <w:shd w:val="clear" w:color="000000" w:fill="99CCFF"/>
            <w:noWrap/>
            <w:vAlign w:val="center"/>
            <w:hideMark/>
          </w:tcPr>
          <w:p w14:paraId="3B03B74C"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449" w:type="dxa"/>
            <w:shd w:val="clear" w:color="000000" w:fill="99CCFF"/>
            <w:noWrap/>
            <w:vAlign w:val="center"/>
            <w:hideMark/>
          </w:tcPr>
          <w:p w14:paraId="189BA280" w14:textId="77777777" w:rsidR="004F13E3" w:rsidRPr="004F13E3" w:rsidRDefault="004F13E3" w:rsidP="004F13E3">
            <w:pPr>
              <w:spacing w:line="240" w:lineRule="auto"/>
              <w:jc w:val="center"/>
              <w:rPr>
                <w:rFonts w:ascii="Calibri" w:eastAsia="Times New Roman" w:hAnsi="Calibri" w:cs="Calibri"/>
                <w:b w:val="0"/>
                <w:color w:val="000000"/>
                <w:sz w:val="22"/>
              </w:rPr>
            </w:pPr>
          </w:p>
        </w:tc>
      </w:tr>
      <w:tr w:rsidR="004F13E3" w:rsidRPr="004F13E3" w14:paraId="3797B901" w14:textId="77777777" w:rsidTr="004F13E3">
        <w:trPr>
          <w:trHeight w:val="305"/>
          <w:jc w:val="center"/>
        </w:trPr>
        <w:tc>
          <w:tcPr>
            <w:tcW w:w="1094" w:type="dxa"/>
            <w:noWrap/>
            <w:vAlign w:val="center"/>
            <w:hideMark/>
          </w:tcPr>
          <w:p w14:paraId="4732E06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Roof</w:t>
            </w:r>
          </w:p>
        </w:tc>
        <w:tc>
          <w:tcPr>
            <w:tcW w:w="2652" w:type="dxa"/>
            <w:noWrap/>
            <w:vAlign w:val="center"/>
            <w:hideMark/>
          </w:tcPr>
          <w:p w14:paraId="05D82BB6"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EXDrift</w:t>
            </w:r>
            <w:proofErr w:type="spellEnd"/>
          </w:p>
        </w:tc>
        <w:tc>
          <w:tcPr>
            <w:tcW w:w="1594" w:type="dxa"/>
            <w:noWrap/>
            <w:vAlign w:val="center"/>
            <w:hideMark/>
          </w:tcPr>
          <w:p w14:paraId="5111997E"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449" w:type="dxa"/>
            <w:noWrap/>
            <w:vAlign w:val="center"/>
            <w:hideMark/>
          </w:tcPr>
          <w:p w14:paraId="2B3A4F5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0.004299</w:t>
            </w:r>
          </w:p>
        </w:tc>
        <w:tc>
          <w:tcPr>
            <w:tcW w:w="1449" w:type="dxa"/>
            <w:noWrap/>
            <w:vAlign w:val="center"/>
            <w:hideMark/>
          </w:tcPr>
          <w:p w14:paraId="77028AE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0.004212</w:t>
            </w:r>
          </w:p>
        </w:tc>
      </w:tr>
      <w:tr w:rsidR="004F13E3" w:rsidRPr="004F13E3" w14:paraId="3D25AC9A" w14:textId="77777777" w:rsidTr="004F13E3">
        <w:trPr>
          <w:trHeight w:val="305"/>
          <w:jc w:val="center"/>
        </w:trPr>
        <w:tc>
          <w:tcPr>
            <w:tcW w:w="1094" w:type="dxa"/>
            <w:noWrap/>
            <w:vAlign w:val="center"/>
            <w:hideMark/>
          </w:tcPr>
          <w:p w14:paraId="52A1233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Story7</w:t>
            </w:r>
          </w:p>
        </w:tc>
        <w:tc>
          <w:tcPr>
            <w:tcW w:w="2652" w:type="dxa"/>
            <w:noWrap/>
            <w:vAlign w:val="center"/>
            <w:hideMark/>
          </w:tcPr>
          <w:p w14:paraId="0AD0FC9B"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EXDrift</w:t>
            </w:r>
            <w:proofErr w:type="spellEnd"/>
          </w:p>
        </w:tc>
        <w:tc>
          <w:tcPr>
            <w:tcW w:w="1594" w:type="dxa"/>
            <w:noWrap/>
            <w:vAlign w:val="center"/>
            <w:hideMark/>
          </w:tcPr>
          <w:p w14:paraId="0E7770F2"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449" w:type="dxa"/>
            <w:noWrap/>
            <w:vAlign w:val="center"/>
            <w:hideMark/>
          </w:tcPr>
          <w:p w14:paraId="1734B4F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0.004524</w:t>
            </w:r>
          </w:p>
        </w:tc>
        <w:tc>
          <w:tcPr>
            <w:tcW w:w="1449" w:type="dxa"/>
            <w:noWrap/>
            <w:vAlign w:val="center"/>
            <w:hideMark/>
          </w:tcPr>
          <w:p w14:paraId="5C0EC19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0.004418</w:t>
            </w:r>
          </w:p>
        </w:tc>
      </w:tr>
      <w:tr w:rsidR="004F13E3" w:rsidRPr="004F13E3" w14:paraId="691D4D9C" w14:textId="77777777" w:rsidTr="004F13E3">
        <w:trPr>
          <w:trHeight w:val="305"/>
          <w:jc w:val="center"/>
        </w:trPr>
        <w:tc>
          <w:tcPr>
            <w:tcW w:w="1094" w:type="dxa"/>
            <w:noWrap/>
            <w:vAlign w:val="center"/>
            <w:hideMark/>
          </w:tcPr>
          <w:p w14:paraId="695B554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Story6</w:t>
            </w:r>
          </w:p>
        </w:tc>
        <w:tc>
          <w:tcPr>
            <w:tcW w:w="2652" w:type="dxa"/>
            <w:noWrap/>
            <w:vAlign w:val="center"/>
            <w:hideMark/>
          </w:tcPr>
          <w:p w14:paraId="6FE27920"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EXDrift</w:t>
            </w:r>
            <w:proofErr w:type="spellEnd"/>
          </w:p>
        </w:tc>
        <w:tc>
          <w:tcPr>
            <w:tcW w:w="1594" w:type="dxa"/>
            <w:noWrap/>
            <w:vAlign w:val="center"/>
            <w:hideMark/>
          </w:tcPr>
          <w:p w14:paraId="5E4DAAA6"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449" w:type="dxa"/>
            <w:noWrap/>
            <w:vAlign w:val="center"/>
            <w:hideMark/>
          </w:tcPr>
          <w:p w14:paraId="64987D0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0.004208</w:t>
            </w:r>
          </w:p>
        </w:tc>
        <w:tc>
          <w:tcPr>
            <w:tcW w:w="1449" w:type="dxa"/>
            <w:noWrap/>
            <w:vAlign w:val="center"/>
            <w:hideMark/>
          </w:tcPr>
          <w:p w14:paraId="4901E79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0.004091</w:t>
            </w:r>
          </w:p>
        </w:tc>
      </w:tr>
      <w:tr w:rsidR="004F13E3" w:rsidRPr="004F13E3" w14:paraId="7F74A90C" w14:textId="77777777" w:rsidTr="004F13E3">
        <w:trPr>
          <w:trHeight w:val="305"/>
          <w:jc w:val="center"/>
        </w:trPr>
        <w:tc>
          <w:tcPr>
            <w:tcW w:w="1094" w:type="dxa"/>
            <w:noWrap/>
            <w:vAlign w:val="center"/>
            <w:hideMark/>
          </w:tcPr>
          <w:p w14:paraId="243752C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Story5</w:t>
            </w:r>
          </w:p>
        </w:tc>
        <w:tc>
          <w:tcPr>
            <w:tcW w:w="2652" w:type="dxa"/>
            <w:noWrap/>
            <w:vAlign w:val="center"/>
            <w:hideMark/>
          </w:tcPr>
          <w:p w14:paraId="796EA454"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EXDrift</w:t>
            </w:r>
            <w:proofErr w:type="spellEnd"/>
          </w:p>
        </w:tc>
        <w:tc>
          <w:tcPr>
            <w:tcW w:w="1594" w:type="dxa"/>
            <w:noWrap/>
            <w:vAlign w:val="center"/>
            <w:hideMark/>
          </w:tcPr>
          <w:p w14:paraId="24A33223"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449" w:type="dxa"/>
            <w:noWrap/>
            <w:vAlign w:val="center"/>
            <w:hideMark/>
          </w:tcPr>
          <w:p w14:paraId="23C739D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0.004212</w:t>
            </w:r>
          </w:p>
        </w:tc>
        <w:tc>
          <w:tcPr>
            <w:tcW w:w="1449" w:type="dxa"/>
            <w:noWrap/>
            <w:vAlign w:val="center"/>
            <w:hideMark/>
          </w:tcPr>
          <w:p w14:paraId="2D03A24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0.004117</w:t>
            </w:r>
          </w:p>
        </w:tc>
      </w:tr>
      <w:tr w:rsidR="004F13E3" w:rsidRPr="004F13E3" w14:paraId="59C94F2E" w14:textId="77777777" w:rsidTr="004F13E3">
        <w:trPr>
          <w:trHeight w:val="305"/>
          <w:jc w:val="center"/>
        </w:trPr>
        <w:tc>
          <w:tcPr>
            <w:tcW w:w="1094" w:type="dxa"/>
            <w:noWrap/>
            <w:vAlign w:val="center"/>
            <w:hideMark/>
          </w:tcPr>
          <w:p w14:paraId="398620D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Story4</w:t>
            </w:r>
          </w:p>
        </w:tc>
        <w:tc>
          <w:tcPr>
            <w:tcW w:w="2652" w:type="dxa"/>
            <w:noWrap/>
            <w:vAlign w:val="center"/>
            <w:hideMark/>
          </w:tcPr>
          <w:p w14:paraId="69A72FD2"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EXDrift</w:t>
            </w:r>
            <w:proofErr w:type="spellEnd"/>
          </w:p>
        </w:tc>
        <w:tc>
          <w:tcPr>
            <w:tcW w:w="1594" w:type="dxa"/>
            <w:noWrap/>
            <w:vAlign w:val="center"/>
            <w:hideMark/>
          </w:tcPr>
          <w:p w14:paraId="4DE28951"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449" w:type="dxa"/>
            <w:noWrap/>
            <w:vAlign w:val="center"/>
            <w:hideMark/>
          </w:tcPr>
          <w:p w14:paraId="06BAD63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0.004473</w:t>
            </w:r>
          </w:p>
        </w:tc>
        <w:tc>
          <w:tcPr>
            <w:tcW w:w="1449" w:type="dxa"/>
            <w:noWrap/>
            <w:vAlign w:val="center"/>
            <w:hideMark/>
          </w:tcPr>
          <w:p w14:paraId="48B819F9"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0.004409</w:t>
            </w:r>
          </w:p>
        </w:tc>
      </w:tr>
      <w:tr w:rsidR="004F13E3" w:rsidRPr="004F13E3" w14:paraId="53931769" w14:textId="77777777" w:rsidTr="004F13E3">
        <w:trPr>
          <w:trHeight w:val="305"/>
          <w:jc w:val="center"/>
        </w:trPr>
        <w:tc>
          <w:tcPr>
            <w:tcW w:w="1094" w:type="dxa"/>
            <w:noWrap/>
            <w:vAlign w:val="center"/>
            <w:hideMark/>
          </w:tcPr>
          <w:p w14:paraId="1AEF7CD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Story3</w:t>
            </w:r>
          </w:p>
        </w:tc>
        <w:tc>
          <w:tcPr>
            <w:tcW w:w="2652" w:type="dxa"/>
            <w:noWrap/>
            <w:vAlign w:val="center"/>
            <w:hideMark/>
          </w:tcPr>
          <w:p w14:paraId="70960C5D"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EXDrift</w:t>
            </w:r>
            <w:proofErr w:type="spellEnd"/>
          </w:p>
        </w:tc>
        <w:tc>
          <w:tcPr>
            <w:tcW w:w="1594" w:type="dxa"/>
            <w:noWrap/>
            <w:vAlign w:val="center"/>
            <w:hideMark/>
          </w:tcPr>
          <w:p w14:paraId="47654312"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449" w:type="dxa"/>
            <w:noWrap/>
            <w:vAlign w:val="center"/>
            <w:hideMark/>
          </w:tcPr>
          <w:p w14:paraId="12CAE9F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0.004268</w:t>
            </w:r>
          </w:p>
        </w:tc>
        <w:tc>
          <w:tcPr>
            <w:tcW w:w="1449" w:type="dxa"/>
            <w:noWrap/>
            <w:vAlign w:val="center"/>
            <w:hideMark/>
          </w:tcPr>
          <w:p w14:paraId="0D7EC68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0.004208</w:t>
            </w:r>
          </w:p>
        </w:tc>
      </w:tr>
      <w:tr w:rsidR="004F13E3" w:rsidRPr="004F13E3" w14:paraId="1B259AA4" w14:textId="77777777" w:rsidTr="004F13E3">
        <w:trPr>
          <w:trHeight w:val="305"/>
          <w:jc w:val="center"/>
        </w:trPr>
        <w:tc>
          <w:tcPr>
            <w:tcW w:w="1094" w:type="dxa"/>
            <w:noWrap/>
            <w:vAlign w:val="center"/>
            <w:hideMark/>
          </w:tcPr>
          <w:p w14:paraId="4CF60656"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Story2</w:t>
            </w:r>
          </w:p>
        </w:tc>
        <w:tc>
          <w:tcPr>
            <w:tcW w:w="2652" w:type="dxa"/>
            <w:noWrap/>
            <w:vAlign w:val="center"/>
            <w:hideMark/>
          </w:tcPr>
          <w:p w14:paraId="155E005D"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EXDrift</w:t>
            </w:r>
            <w:proofErr w:type="spellEnd"/>
          </w:p>
        </w:tc>
        <w:tc>
          <w:tcPr>
            <w:tcW w:w="1594" w:type="dxa"/>
            <w:noWrap/>
            <w:vAlign w:val="center"/>
            <w:hideMark/>
          </w:tcPr>
          <w:p w14:paraId="5240B192"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449" w:type="dxa"/>
            <w:noWrap/>
            <w:vAlign w:val="center"/>
            <w:hideMark/>
          </w:tcPr>
          <w:p w14:paraId="16E91A5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0.003788</w:t>
            </w:r>
          </w:p>
        </w:tc>
        <w:tc>
          <w:tcPr>
            <w:tcW w:w="1449" w:type="dxa"/>
            <w:noWrap/>
            <w:vAlign w:val="center"/>
            <w:hideMark/>
          </w:tcPr>
          <w:p w14:paraId="07A3349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0.003764</w:t>
            </w:r>
          </w:p>
        </w:tc>
      </w:tr>
      <w:tr w:rsidR="004F13E3" w:rsidRPr="004F13E3" w14:paraId="5ABC6331" w14:textId="77777777" w:rsidTr="004F13E3">
        <w:trPr>
          <w:trHeight w:val="305"/>
          <w:jc w:val="center"/>
        </w:trPr>
        <w:tc>
          <w:tcPr>
            <w:tcW w:w="1094" w:type="dxa"/>
            <w:noWrap/>
            <w:vAlign w:val="center"/>
            <w:hideMark/>
          </w:tcPr>
          <w:p w14:paraId="0CAA3CE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Story1</w:t>
            </w:r>
          </w:p>
        </w:tc>
        <w:tc>
          <w:tcPr>
            <w:tcW w:w="2652" w:type="dxa"/>
            <w:noWrap/>
            <w:vAlign w:val="center"/>
            <w:hideMark/>
          </w:tcPr>
          <w:p w14:paraId="79EE3929"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EXDrift</w:t>
            </w:r>
            <w:proofErr w:type="spellEnd"/>
          </w:p>
        </w:tc>
        <w:tc>
          <w:tcPr>
            <w:tcW w:w="1594" w:type="dxa"/>
            <w:noWrap/>
            <w:vAlign w:val="center"/>
            <w:hideMark/>
          </w:tcPr>
          <w:p w14:paraId="4313C74A"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449" w:type="dxa"/>
            <w:noWrap/>
            <w:vAlign w:val="center"/>
            <w:hideMark/>
          </w:tcPr>
          <w:p w14:paraId="68D14336"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0.001774</w:t>
            </w:r>
          </w:p>
        </w:tc>
        <w:tc>
          <w:tcPr>
            <w:tcW w:w="1449" w:type="dxa"/>
            <w:noWrap/>
            <w:vAlign w:val="center"/>
            <w:hideMark/>
          </w:tcPr>
          <w:p w14:paraId="3F0C6CF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0.001762</w:t>
            </w:r>
          </w:p>
        </w:tc>
      </w:tr>
    </w:tbl>
    <w:p w14:paraId="0836427E" w14:textId="77777777" w:rsidR="000E59B8" w:rsidRDefault="000E59B8" w:rsidP="000E59B8">
      <w:pPr>
        <w:tabs>
          <w:tab w:val="left" w:pos="4337"/>
        </w:tabs>
        <w:bidi/>
        <w:jc w:val="center"/>
        <w:rPr>
          <w:rFonts w:cs="B Nazanin"/>
          <w:sz w:val="44"/>
          <w:szCs w:val="44"/>
          <w:lang w:bidi="fa-IR"/>
        </w:rPr>
      </w:pP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2626"/>
        <w:gridCol w:w="1567"/>
        <w:gridCol w:w="1432"/>
        <w:gridCol w:w="1432"/>
      </w:tblGrid>
      <w:tr w:rsidR="004F13E3" w:rsidRPr="004F13E3" w14:paraId="5427B6E4" w14:textId="77777777" w:rsidTr="004F13E3">
        <w:trPr>
          <w:trHeight w:val="280"/>
          <w:jc w:val="center"/>
        </w:trPr>
        <w:tc>
          <w:tcPr>
            <w:tcW w:w="5274" w:type="dxa"/>
            <w:gridSpan w:val="3"/>
            <w:shd w:val="clear" w:color="000000" w:fill="C0C0C0"/>
            <w:noWrap/>
            <w:vAlign w:val="center"/>
            <w:hideMark/>
          </w:tcPr>
          <w:p w14:paraId="24A1A0A2"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TABLE:  Diaphragm Max/Avg Drifts</w:t>
            </w:r>
          </w:p>
        </w:tc>
        <w:tc>
          <w:tcPr>
            <w:tcW w:w="1432" w:type="dxa"/>
            <w:shd w:val="clear" w:color="000000" w:fill="C0C0C0"/>
            <w:noWrap/>
            <w:vAlign w:val="center"/>
            <w:hideMark/>
          </w:tcPr>
          <w:p w14:paraId="679C3DEB"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432" w:type="dxa"/>
            <w:shd w:val="clear" w:color="000000" w:fill="C0C0C0"/>
            <w:noWrap/>
            <w:vAlign w:val="center"/>
            <w:hideMark/>
          </w:tcPr>
          <w:p w14:paraId="70003CC1" w14:textId="77777777" w:rsidR="004F13E3" w:rsidRPr="004F13E3" w:rsidRDefault="004F13E3" w:rsidP="004F13E3">
            <w:pPr>
              <w:spacing w:line="240" w:lineRule="auto"/>
              <w:jc w:val="center"/>
              <w:rPr>
                <w:rFonts w:ascii="Calibri" w:eastAsia="Times New Roman" w:hAnsi="Calibri" w:cs="Calibri"/>
                <w:b w:val="0"/>
                <w:color w:val="000000"/>
                <w:sz w:val="22"/>
              </w:rPr>
            </w:pPr>
          </w:p>
        </w:tc>
      </w:tr>
      <w:tr w:rsidR="004F13E3" w:rsidRPr="004F13E3" w14:paraId="55009538" w14:textId="77777777" w:rsidTr="004F13E3">
        <w:trPr>
          <w:trHeight w:val="280"/>
          <w:jc w:val="center"/>
        </w:trPr>
        <w:tc>
          <w:tcPr>
            <w:tcW w:w="1081" w:type="dxa"/>
            <w:shd w:val="clear" w:color="000000" w:fill="99CCFF"/>
            <w:noWrap/>
            <w:vAlign w:val="center"/>
            <w:hideMark/>
          </w:tcPr>
          <w:p w14:paraId="12A02F8F"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Story</w:t>
            </w:r>
          </w:p>
        </w:tc>
        <w:tc>
          <w:tcPr>
            <w:tcW w:w="2626" w:type="dxa"/>
            <w:shd w:val="clear" w:color="000000" w:fill="99CCFF"/>
            <w:noWrap/>
            <w:vAlign w:val="center"/>
            <w:hideMark/>
          </w:tcPr>
          <w:p w14:paraId="264D358D"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Load Case/Combo</w:t>
            </w:r>
          </w:p>
        </w:tc>
        <w:tc>
          <w:tcPr>
            <w:tcW w:w="1566" w:type="dxa"/>
            <w:shd w:val="clear" w:color="000000" w:fill="99CCFF"/>
            <w:noWrap/>
            <w:vAlign w:val="center"/>
            <w:hideMark/>
          </w:tcPr>
          <w:p w14:paraId="7B0C2954"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Item</w:t>
            </w:r>
          </w:p>
        </w:tc>
        <w:tc>
          <w:tcPr>
            <w:tcW w:w="1432" w:type="dxa"/>
            <w:shd w:val="clear" w:color="000000" w:fill="99CCFF"/>
            <w:noWrap/>
            <w:vAlign w:val="center"/>
            <w:hideMark/>
          </w:tcPr>
          <w:p w14:paraId="1C9A63D1"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Max Drift</w:t>
            </w:r>
          </w:p>
        </w:tc>
        <w:tc>
          <w:tcPr>
            <w:tcW w:w="1432" w:type="dxa"/>
            <w:shd w:val="clear" w:color="000000" w:fill="99CCFF"/>
            <w:noWrap/>
            <w:vAlign w:val="center"/>
            <w:hideMark/>
          </w:tcPr>
          <w:p w14:paraId="69F41CC5"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Avg Drift</w:t>
            </w:r>
          </w:p>
        </w:tc>
      </w:tr>
      <w:tr w:rsidR="004F13E3" w:rsidRPr="004F13E3" w14:paraId="2111E388" w14:textId="77777777" w:rsidTr="004F13E3">
        <w:trPr>
          <w:trHeight w:val="280"/>
          <w:jc w:val="center"/>
        </w:trPr>
        <w:tc>
          <w:tcPr>
            <w:tcW w:w="1081" w:type="dxa"/>
            <w:shd w:val="clear" w:color="000000" w:fill="99CCFF"/>
            <w:noWrap/>
            <w:vAlign w:val="center"/>
            <w:hideMark/>
          </w:tcPr>
          <w:p w14:paraId="12697584"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2626" w:type="dxa"/>
            <w:shd w:val="clear" w:color="000000" w:fill="99CCFF"/>
            <w:noWrap/>
            <w:vAlign w:val="center"/>
            <w:hideMark/>
          </w:tcPr>
          <w:p w14:paraId="72CDF934"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566" w:type="dxa"/>
            <w:shd w:val="clear" w:color="000000" w:fill="99CCFF"/>
            <w:noWrap/>
            <w:vAlign w:val="center"/>
            <w:hideMark/>
          </w:tcPr>
          <w:p w14:paraId="62DE3F31"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432" w:type="dxa"/>
            <w:shd w:val="clear" w:color="000000" w:fill="99CCFF"/>
            <w:noWrap/>
            <w:vAlign w:val="center"/>
            <w:hideMark/>
          </w:tcPr>
          <w:p w14:paraId="032B2C05"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432" w:type="dxa"/>
            <w:shd w:val="clear" w:color="000000" w:fill="99CCFF"/>
            <w:noWrap/>
            <w:vAlign w:val="center"/>
            <w:hideMark/>
          </w:tcPr>
          <w:p w14:paraId="2A4480E7" w14:textId="77777777" w:rsidR="004F13E3" w:rsidRPr="004F13E3" w:rsidRDefault="004F13E3" w:rsidP="004F13E3">
            <w:pPr>
              <w:spacing w:line="240" w:lineRule="auto"/>
              <w:jc w:val="center"/>
              <w:rPr>
                <w:rFonts w:ascii="Calibri" w:eastAsia="Times New Roman" w:hAnsi="Calibri" w:cs="Calibri"/>
                <w:b w:val="0"/>
                <w:color w:val="000000"/>
                <w:sz w:val="22"/>
              </w:rPr>
            </w:pPr>
          </w:p>
        </w:tc>
      </w:tr>
      <w:tr w:rsidR="004F13E3" w:rsidRPr="004F13E3" w14:paraId="526B6CC4" w14:textId="77777777" w:rsidTr="004F13E3">
        <w:trPr>
          <w:trHeight w:val="280"/>
          <w:jc w:val="center"/>
        </w:trPr>
        <w:tc>
          <w:tcPr>
            <w:tcW w:w="1081" w:type="dxa"/>
            <w:noWrap/>
            <w:vAlign w:val="center"/>
            <w:hideMark/>
          </w:tcPr>
          <w:p w14:paraId="4652991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Roof</w:t>
            </w:r>
          </w:p>
        </w:tc>
        <w:tc>
          <w:tcPr>
            <w:tcW w:w="2626" w:type="dxa"/>
            <w:noWrap/>
            <w:vAlign w:val="center"/>
            <w:hideMark/>
          </w:tcPr>
          <w:p w14:paraId="69C71803"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EYDrift</w:t>
            </w:r>
            <w:proofErr w:type="spellEnd"/>
          </w:p>
        </w:tc>
        <w:tc>
          <w:tcPr>
            <w:tcW w:w="1566" w:type="dxa"/>
            <w:noWrap/>
            <w:vAlign w:val="center"/>
            <w:hideMark/>
          </w:tcPr>
          <w:p w14:paraId="15F10814"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432" w:type="dxa"/>
            <w:noWrap/>
            <w:vAlign w:val="center"/>
            <w:hideMark/>
          </w:tcPr>
          <w:p w14:paraId="5ACFAAB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0.001685</w:t>
            </w:r>
          </w:p>
        </w:tc>
        <w:tc>
          <w:tcPr>
            <w:tcW w:w="1432" w:type="dxa"/>
            <w:noWrap/>
            <w:vAlign w:val="center"/>
            <w:hideMark/>
          </w:tcPr>
          <w:p w14:paraId="6BD48126"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0.001642</w:t>
            </w:r>
          </w:p>
        </w:tc>
      </w:tr>
      <w:tr w:rsidR="004F13E3" w:rsidRPr="004F13E3" w14:paraId="5FE9BF25" w14:textId="77777777" w:rsidTr="004F13E3">
        <w:trPr>
          <w:trHeight w:val="280"/>
          <w:jc w:val="center"/>
        </w:trPr>
        <w:tc>
          <w:tcPr>
            <w:tcW w:w="1081" w:type="dxa"/>
            <w:noWrap/>
            <w:vAlign w:val="center"/>
            <w:hideMark/>
          </w:tcPr>
          <w:p w14:paraId="7E386CA6"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Story7</w:t>
            </w:r>
          </w:p>
        </w:tc>
        <w:tc>
          <w:tcPr>
            <w:tcW w:w="2626" w:type="dxa"/>
            <w:noWrap/>
            <w:vAlign w:val="center"/>
            <w:hideMark/>
          </w:tcPr>
          <w:p w14:paraId="55AD0727"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EYDrift</w:t>
            </w:r>
            <w:proofErr w:type="spellEnd"/>
          </w:p>
        </w:tc>
        <w:tc>
          <w:tcPr>
            <w:tcW w:w="1566" w:type="dxa"/>
            <w:noWrap/>
            <w:vAlign w:val="center"/>
            <w:hideMark/>
          </w:tcPr>
          <w:p w14:paraId="69F83DE7"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432" w:type="dxa"/>
            <w:noWrap/>
            <w:vAlign w:val="center"/>
            <w:hideMark/>
          </w:tcPr>
          <w:p w14:paraId="736BC5D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0.001853</w:t>
            </w:r>
          </w:p>
        </w:tc>
        <w:tc>
          <w:tcPr>
            <w:tcW w:w="1432" w:type="dxa"/>
            <w:noWrap/>
            <w:vAlign w:val="center"/>
            <w:hideMark/>
          </w:tcPr>
          <w:p w14:paraId="0891E42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0.001805</w:t>
            </w:r>
          </w:p>
        </w:tc>
      </w:tr>
      <w:tr w:rsidR="004F13E3" w:rsidRPr="004F13E3" w14:paraId="4C85A483" w14:textId="77777777" w:rsidTr="004F13E3">
        <w:trPr>
          <w:trHeight w:val="280"/>
          <w:jc w:val="center"/>
        </w:trPr>
        <w:tc>
          <w:tcPr>
            <w:tcW w:w="1081" w:type="dxa"/>
            <w:noWrap/>
            <w:vAlign w:val="center"/>
            <w:hideMark/>
          </w:tcPr>
          <w:p w14:paraId="2556E3A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Story6</w:t>
            </w:r>
          </w:p>
        </w:tc>
        <w:tc>
          <w:tcPr>
            <w:tcW w:w="2626" w:type="dxa"/>
            <w:noWrap/>
            <w:vAlign w:val="center"/>
            <w:hideMark/>
          </w:tcPr>
          <w:p w14:paraId="116774A1"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EYDrift</w:t>
            </w:r>
            <w:proofErr w:type="spellEnd"/>
          </w:p>
        </w:tc>
        <w:tc>
          <w:tcPr>
            <w:tcW w:w="1566" w:type="dxa"/>
            <w:noWrap/>
            <w:vAlign w:val="center"/>
            <w:hideMark/>
          </w:tcPr>
          <w:p w14:paraId="48F1EF7F"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432" w:type="dxa"/>
            <w:noWrap/>
            <w:vAlign w:val="center"/>
            <w:hideMark/>
          </w:tcPr>
          <w:p w14:paraId="047DBF05"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0.001747</w:t>
            </w:r>
          </w:p>
        </w:tc>
        <w:tc>
          <w:tcPr>
            <w:tcW w:w="1432" w:type="dxa"/>
            <w:noWrap/>
            <w:vAlign w:val="center"/>
            <w:hideMark/>
          </w:tcPr>
          <w:p w14:paraId="6715DB29"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0.001721</w:t>
            </w:r>
          </w:p>
        </w:tc>
      </w:tr>
      <w:tr w:rsidR="004F13E3" w:rsidRPr="004F13E3" w14:paraId="4356CE8F" w14:textId="77777777" w:rsidTr="004F13E3">
        <w:trPr>
          <w:trHeight w:val="280"/>
          <w:jc w:val="center"/>
        </w:trPr>
        <w:tc>
          <w:tcPr>
            <w:tcW w:w="1081" w:type="dxa"/>
            <w:noWrap/>
            <w:vAlign w:val="center"/>
            <w:hideMark/>
          </w:tcPr>
          <w:p w14:paraId="3E050FA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Story5</w:t>
            </w:r>
          </w:p>
        </w:tc>
        <w:tc>
          <w:tcPr>
            <w:tcW w:w="2626" w:type="dxa"/>
            <w:noWrap/>
            <w:vAlign w:val="center"/>
            <w:hideMark/>
          </w:tcPr>
          <w:p w14:paraId="6336603E"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EYDrift</w:t>
            </w:r>
            <w:proofErr w:type="spellEnd"/>
          </w:p>
        </w:tc>
        <w:tc>
          <w:tcPr>
            <w:tcW w:w="1566" w:type="dxa"/>
            <w:noWrap/>
            <w:vAlign w:val="center"/>
            <w:hideMark/>
          </w:tcPr>
          <w:p w14:paraId="38171DEA"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432" w:type="dxa"/>
            <w:noWrap/>
            <w:vAlign w:val="center"/>
            <w:hideMark/>
          </w:tcPr>
          <w:p w14:paraId="69E3695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0.001712</w:t>
            </w:r>
          </w:p>
        </w:tc>
        <w:tc>
          <w:tcPr>
            <w:tcW w:w="1432" w:type="dxa"/>
            <w:noWrap/>
            <w:vAlign w:val="center"/>
            <w:hideMark/>
          </w:tcPr>
          <w:p w14:paraId="544DAF9C"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0.001697</w:t>
            </w:r>
          </w:p>
        </w:tc>
      </w:tr>
      <w:tr w:rsidR="004F13E3" w:rsidRPr="004F13E3" w14:paraId="2DC55C68" w14:textId="77777777" w:rsidTr="004F13E3">
        <w:trPr>
          <w:trHeight w:val="280"/>
          <w:jc w:val="center"/>
        </w:trPr>
        <w:tc>
          <w:tcPr>
            <w:tcW w:w="1081" w:type="dxa"/>
            <w:noWrap/>
            <w:vAlign w:val="center"/>
            <w:hideMark/>
          </w:tcPr>
          <w:p w14:paraId="743F2A7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Story4</w:t>
            </w:r>
          </w:p>
        </w:tc>
        <w:tc>
          <w:tcPr>
            <w:tcW w:w="2626" w:type="dxa"/>
            <w:noWrap/>
            <w:vAlign w:val="center"/>
            <w:hideMark/>
          </w:tcPr>
          <w:p w14:paraId="364C6A33"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EYDrift</w:t>
            </w:r>
            <w:proofErr w:type="spellEnd"/>
          </w:p>
        </w:tc>
        <w:tc>
          <w:tcPr>
            <w:tcW w:w="1566" w:type="dxa"/>
            <w:noWrap/>
            <w:vAlign w:val="center"/>
            <w:hideMark/>
          </w:tcPr>
          <w:p w14:paraId="2C92FA13"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432" w:type="dxa"/>
            <w:noWrap/>
            <w:vAlign w:val="center"/>
            <w:hideMark/>
          </w:tcPr>
          <w:p w14:paraId="1D9072B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0.001633</w:t>
            </w:r>
          </w:p>
        </w:tc>
        <w:tc>
          <w:tcPr>
            <w:tcW w:w="1432" w:type="dxa"/>
            <w:noWrap/>
            <w:vAlign w:val="center"/>
            <w:hideMark/>
          </w:tcPr>
          <w:p w14:paraId="498C7DD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0.00161</w:t>
            </w:r>
          </w:p>
        </w:tc>
      </w:tr>
      <w:tr w:rsidR="004F13E3" w:rsidRPr="004F13E3" w14:paraId="1CCEA488" w14:textId="77777777" w:rsidTr="004F13E3">
        <w:trPr>
          <w:trHeight w:val="280"/>
          <w:jc w:val="center"/>
        </w:trPr>
        <w:tc>
          <w:tcPr>
            <w:tcW w:w="1081" w:type="dxa"/>
            <w:noWrap/>
            <w:vAlign w:val="center"/>
            <w:hideMark/>
          </w:tcPr>
          <w:p w14:paraId="0776C27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Story3</w:t>
            </w:r>
          </w:p>
        </w:tc>
        <w:tc>
          <w:tcPr>
            <w:tcW w:w="2626" w:type="dxa"/>
            <w:noWrap/>
            <w:vAlign w:val="center"/>
            <w:hideMark/>
          </w:tcPr>
          <w:p w14:paraId="720E5FE2"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EYDrift</w:t>
            </w:r>
            <w:proofErr w:type="spellEnd"/>
          </w:p>
        </w:tc>
        <w:tc>
          <w:tcPr>
            <w:tcW w:w="1566" w:type="dxa"/>
            <w:noWrap/>
            <w:vAlign w:val="center"/>
            <w:hideMark/>
          </w:tcPr>
          <w:p w14:paraId="2C816474"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432" w:type="dxa"/>
            <w:noWrap/>
            <w:vAlign w:val="center"/>
            <w:hideMark/>
          </w:tcPr>
          <w:p w14:paraId="7AF779A6"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0.00147</w:t>
            </w:r>
          </w:p>
        </w:tc>
        <w:tc>
          <w:tcPr>
            <w:tcW w:w="1432" w:type="dxa"/>
            <w:noWrap/>
            <w:vAlign w:val="center"/>
            <w:hideMark/>
          </w:tcPr>
          <w:p w14:paraId="0302C866"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0.001421</w:t>
            </w:r>
          </w:p>
        </w:tc>
      </w:tr>
      <w:tr w:rsidR="004F13E3" w:rsidRPr="004F13E3" w14:paraId="1D8049B4" w14:textId="77777777" w:rsidTr="004F13E3">
        <w:trPr>
          <w:trHeight w:val="280"/>
          <w:jc w:val="center"/>
        </w:trPr>
        <w:tc>
          <w:tcPr>
            <w:tcW w:w="1081" w:type="dxa"/>
            <w:noWrap/>
            <w:vAlign w:val="center"/>
            <w:hideMark/>
          </w:tcPr>
          <w:p w14:paraId="3E8AC715"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Story2</w:t>
            </w:r>
          </w:p>
        </w:tc>
        <w:tc>
          <w:tcPr>
            <w:tcW w:w="2626" w:type="dxa"/>
            <w:noWrap/>
            <w:vAlign w:val="center"/>
            <w:hideMark/>
          </w:tcPr>
          <w:p w14:paraId="6D043AA8"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EYDrift</w:t>
            </w:r>
            <w:proofErr w:type="spellEnd"/>
          </w:p>
        </w:tc>
        <w:tc>
          <w:tcPr>
            <w:tcW w:w="1566" w:type="dxa"/>
            <w:noWrap/>
            <w:vAlign w:val="center"/>
            <w:hideMark/>
          </w:tcPr>
          <w:p w14:paraId="564B2A8D"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432" w:type="dxa"/>
            <w:noWrap/>
            <w:vAlign w:val="center"/>
            <w:hideMark/>
          </w:tcPr>
          <w:p w14:paraId="1CAC563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0.001232</w:t>
            </w:r>
          </w:p>
        </w:tc>
        <w:tc>
          <w:tcPr>
            <w:tcW w:w="1432" w:type="dxa"/>
            <w:noWrap/>
            <w:vAlign w:val="center"/>
            <w:hideMark/>
          </w:tcPr>
          <w:p w14:paraId="1A753509"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0.001174</w:t>
            </w:r>
          </w:p>
        </w:tc>
      </w:tr>
      <w:tr w:rsidR="004F13E3" w:rsidRPr="004F13E3" w14:paraId="6E632780" w14:textId="77777777" w:rsidTr="004F13E3">
        <w:trPr>
          <w:trHeight w:val="280"/>
          <w:jc w:val="center"/>
        </w:trPr>
        <w:tc>
          <w:tcPr>
            <w:tcW w:w="1081" w:type="dxa"/>
            <w:noWrap/>
            <w:vAlign w:val="center"/>
            <w:hideMark/>
          </w:tcPr>
          <w:p w14:paraId="5D98310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Story1</w:t>
            </w:r>
          </w:p>
        </w:tc>
        <w:tc>
          <w:tcPr>
            <w:tcW w:w="2626" w:type="dxa"/>
            <w:noWrap/>
            <w:vAlign w:val="center"/>
            <w:hideMark/>
          </w:tcPr>
          <w:p w14:paraId="329E44BE"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EYDrift</w:t>
            </w:r>
            <w:proofErr w:type="spellEnd"/>
          </w:p>
        </w:tc>
        <w:tc>
          <w:tcPr>
            <w:tcW w:w="1566" w:type="dxa"/>
            <w:noWrap/>
            <w:vAlign w:val="center"/>
            <w:hideMark/>
          </w:tcPr>
          <w:p w14:paraId="7CC00D61"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432" w:type="dxa"/>
            <w:noWrap/>
            <w:vAlign w:val="center"/>
            <w:hideMark/>
          </w:tcPr>
          <w:p w14:paraId="6ECE32B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0.000995</w:t>
            </w:r>
          </w:p>
        </w:tc>
        <w:tc>
          <w:tcPr>
            <w:tcW w:w="1432" w:type="dxa"/>
            <w:noWrap/>
            <w:vAlign w:val="center"/>
            <w:hideMark/>
          </w:tcPr>
          <w:p w14:paraId="777C15F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0.000946</w:t>
            </w:r>
          </w:p>
        </w:tc>
      </w:tr>
    </w:tbl>
    <w:p w14:paraId="6CEF4F0F" w14:textId="77777777" w:rsidR="004F13E3" w:rsidRDefault="004F13E3" w:rsidP="004F13E3">
      <w:pPr>
        <w:tabs>
          <w:tab w:val="left" w:pos="4337"/>
        </w:tabs>
        <w:bidi/>
        <w:jc w:val="center"/>
        <w:rPr>
          <w:rFonts w:cs="B Nazanin"/>
          <w:sz w:val="44"/>
          <w:szCs w:val="44"/>
          <w:rtl/>
          <w:lang w:bidi="fa-IR"/>
        </w:rPr>
      </w:pPr>
    </w:p>
    <w:p w14:paraId="33B8F281" w14:textId="77777777" w:rsidR="000E59B8" w:rsidRDefault="000E59B8" w:rsidP="007C69C0">
      <w:pPr>
        <w:bidi/>
        <w:jc w:val="center"/>
        <w:rPr>
          <w:rFonts w:cs="B Nazanin"/>
          <w:sz w:val="44"/>
          <w:szCs w:val="44"/>
          <w:rtl/>
          <w:lang w:bidi="fa-IR"/>
        </w:rPr>
      </w:pPr>
    </w:p>
    <w:p w14:paraId="593C02AC" w14:textId="77777777" w:rsidR="005C3BCE" w:rsidRDefault="005C3BCE" w:rsidP="000E59B8">
      <w:pPr>
        <w:bidi/>
        <w:jc w:val="center"/>
        <w:rPr>
          <w:rFonts w:cs="B Nazanin"/>
          <w:sz w:val="44"/>
          <w:szCs w:val="44"/>
          <w:rtl/>
          <w:lang w:bidi="fa-IR"/>
        </w:rPr>
      </w:pPr>
    </w:p>
    <w:p w14:paraId="6E3F6915" w14:textId="77777777" w:rsidR="005C3BCE" w:rsidRDefault="005C3BCE" w:rsidP="005C3BCE">
      <w:pPr>
        <w:bidi/>
        <w:rPr>
          <w:rFonts w:cs="B Nazanin"/>
          <w:sz w:val="44"/>
          <w:szCs w:val="44"/>
          <w:rtl/>
          <w:lang w:bidi="fa-IR"/>
        </w:rPr>
      </w:pPr>
    </w:p>
    <w:p w14:paraId="11AF3A5A" w14:textId="77777777" w:rsidR="005C3BCE" w:rsidRDefault="005C3BCE" w:rsidP="005C3BCE">
      <w:pPr>
        <w:bidi/>
        <w:jc w:val="center"/>
        <w:rPr>
          <w:rFonts w:cs="B Nazanin"/>
          <w:sz w:val="44"/>
          <w:szCs w:val="44"/>
          <w:rtl/>
          <w:lang w:bidi="fa-IR"/>
        </w:rPr>
      </w:pPr>
    </w:p>
    <w:p w14:paraId="0A5E3B95" w14:textId="77777777" w:rsidR="000E59B8" w:rsidRDefault="000E59B8" w:rsidP="005C3BCE">
      <w:pPr>
        <w:bidi/>
        <w:jc w:val="center"/>
        <w:rPr>
          <w:noProof/>
        </w:rPr>
      </w:pPr>
    </w:p>
    <w:p w14:paraId="5C206F09" w14:textId="77777777" w:rsidR="007C69C0" w:rsidRDefault="007C69C0" w:rsidP="007C69C0">
      <w:pPr>
        <w:bidi/>
        <w:jc w:val="center"/>
        <w:rPr>
          <w:noProof/>
        </w:rPr>
      </w:pPr>
    </w:p>
    <w:p w14:paraId="6350970A" w14:textId="77777777" w:rsidR="007C69C0" w:rsidRDefault="007C69C0" w:rsidP="007C69C0">
      <w:pPr>
        <w:bidi/>
        <w:jc w:val="center"/>
        <w:rPr>
          <w:noProof/>
        </w:rPr>
      </w:pPr>
    </w:p>
    <w:p w14:paraId="25BF549E" w14:textId="77777777" w:rsidR="007C69C0" w:rsidRDefault="007C69C0" w:rsidP="007C69C0">
      <w:pPr>
        <w:bidi/>
        <w:jc w:val="center"/>
        <w:rPr>
          <w:noProof/>
        </w:rPr>
      </w:pPr>
    </w:p>
    <w:p w14:paraId="381E0026" w14:textId="77777777" w:rsidR="007C69C0" w:rsidRDefault="007C69C0" w:rsidP="007C69C0">
      <w:pPr>
        <w:bidi/>
        <w:jc w:val="center"/>
        <w:rPr>
          <w:noProof/>
        </w:rPr>
      </w:pPr>
    </w:p>
    <w:p w14:paraId="71F887F8" w14:textId="77777777" w:rsidR="007C69C0" w:rsidRDefault="007C69C0" w:rsidP="007C69C0">
      <w:pPr>
        <w:bidi/>
        <w:jc w:val="center"/>
        <w:rPr>
          <w:noProof/>
          <w:rtl/>
        </w:rPr>
      </w:pPr>
    </w:p>
    <w:p w14:paraId="668530F3" w14:textId="77777777" w:rsidR="007C69C0" w:rsidRDefault="007C69C0" w:rsidP="007C69C0">
      <w:pPr>
        <w:bidi/>
        <w:jc w:val="center"/>
        <w:rPr>
          <w:noProof/>
          <w:rtl/>
        </w:rPr>
      </w:pPr>
    </w:p>
    <w:p w14:paraId="1EB3BDDC" w14:textId="77777777" w:rsidR="00DA44AD" w:rsidRDefault="00DA44AD" w:rsidP="007C69C0">
      <w:pPr>
        <w:bidi/>
        <w:jc w:val="both"/>
        <w:rPr>
          <w:rFonts w:cs="B Nazanin"/>
          <w:sz w:val="44"/>
          <w:szCs w:val="44"/>
          <w:lang w:bidi="fa-IR"/>
        </w:rPr>
      </w:pPr>
      <w:r>
        <w:rPr>
          <w:rFonts w:cs="B Nazanin" w:hint="cs"/>
          <w:sz w:val="44"/>
          <w:szCs w:val="44"/>
          <w:rtl/>
          <w:lang w:bidi="fa-IR"/>
        </w:rPr>
        <w:lastRenderedPageBreak/>
        <w:t xml:space="preserve">کنترل نظم پیچشی </w:t>
      </w:r>
    </w:p>
    <w:p w14:paraId="708763C1" w14:textId="77777777" w:rsidR="00DA44AD" w:rsidRDefault="00DA44AD" w:rsidP="00DA44AD">
      <w:pPr>
        <w:bidi/>
        <w:jc w:val="both"/>
        <w:rPr>
          <w:rFonts w:cs="B Nazanin"/>
          <w:sz w:val="44"/>
          <w:szCs w:val="44"/>
          <w:rtl/>
          <w:lang w:bidi="fa-IR"/>
        </w:rPr>
      </w:pPr>
    </w:p>
    <w:p w14:paraId="150AE438" w14:textId="77777777" w:rsidR="00083716" w:rsidRDefault="00DA44AD" w:rsidP="00DA44AD">
      <w:pPr>
        <w:bidi/>
        <w:rPr>
          <w:rFonts w:cs="B Nazanin"/>
          <w:sz w:val="44"/>
          <w:szCs w:val="44"/>
          <w:rtl/>
          <w:lang w:bidi="fa-IR"/>
        </w:rPr>
      </w:pPr>
      <w:r>
        <w:rPr>
          <w:noProof/>
        </w:rPr>
        <w:drawing>
          <wp:inline distT="0" distB="0" distL="0" distR="0" wp14:anchorId="52BDEE98" wp14:editId="5B771123">
            <wp:extent cx="5772150" cy="3305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72150" cy="3305175"/>
                    </a:xfrm>
                    <a:prstGeom prst="rect">
                      <a:avLst/>
                    </a:prstGeom>
                  </pic:spPr>
                </pic:pic>
              </a:graphicData>
            </a:graphic>
          </wp:inline>
        </w:drawing>
      </w:r>
    </w:p>
    <w:p w14:paraId="5DE1EA9E" w14:textId="77777777" w:rsidR="00083716" w:rsidRDefault="00083716" w:rsidP="00083716">
      <w:pPr>
        <w:bidi/>
        <w:rPr>
          <w:rFonts w:cs="B Nazanin"/>
          <w:sz w:val="44"/>
          <w:szCs w:val="44"/>
          <w:rtl/>
          <w:lang w:bidi="fa-IR"/>
        </w:rPr>
      </w:pPr>
      <w:r>
        <w:rPr>
          <w:noProof/>
        </w:rPr>
        <w:drawing>
          <wp:inline distT="0" distB="0" distL="0" distR="0" wp14:anchorId="01D95658" wp14:editId="09D20D4B">
            <wp:extent cx="6097270" cy="150685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097270" cy="1506855"/>
                    </a:xfrm>
                    <a:prstGeom prst="rect">
                      <a:avLst/>
                    </a:prstGeom>
                  </pic:spPr>
                </pic:pic>
              </a:graphicData>
            </a:graphic>
          </wp:inline>
        </w:drawing>
      </w:r>
    </w:p>
    <w:p w14:paraId="3EF2AB08" w14:textId="77777777" w:rsidR="00DA44AD" w:rsidRDefault="00083716" w:rsidP="00083716">
      <w:pPr>
        <w:bidi/>
        <w:rPr>
          <w:rFonts w:cs="B Nazanin"/>
          <w:sz w:val="44"/>
          <w:szCs w:val="44"/>
          <w:lang w:bidi="fa-IR"/>
        </w:rPr>
      </w:pPr>
      <w:r>
        <w:rPr>
          <w:noProof/>
        </w:rPr>
        <w:drawing>
          <wp:inline distT="0" distB="0" distL="0" distR="0" wp14:anchorId="5A54A6E0" wp14:editId="7C92CBC9">
            <wp:extent cx="6097270" cy="28765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097270" cy="2876550"/>
                    </a:xfrm>
                    <a:prstGeom prst="rect">
                      <a:avLst/>
                    </a:prstGeom>
                  </pic:spPr>
                </pic:pic>
              </a:graphicData>
            </a:graphic>
          </wp:inline>
        </w:drawing>
      </w:r>
    </w:p>
    <w:p w14:paraId="7E982081" w14:textId="77777777" w:rsidR="00083716" w:rsidRDefault="00083716" w:rsidP="00083716">
      <w:pPr>
        <w:bidi/>
        <w:rPr>
          <w:rFonts w:cs="B Nazanin"/>
          <w:sz w:val="44"/>
          <w:szCs w:val="44"/>
          <w:rtl/>
          <w:lang w:bidi="fa-IR"/>
        </w:rPr>
      </w:pPr>
      <w:r>
        <w:rPr>
          <w:noProof/>
        </w:rPr>
        <w:lastRenderedPageBreak/>
        <w:drawing>
          <wp:inline distT="0" distB="0" distL="0" distR="0" wp14:anchorId="26A0C892" wp14:editId="013B47E8">
            <wp:extent cx="6097270" cy="406209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097270" cy="4062095"/>
                    </a:xfrm>
                    <a:prstGeom prst="rect">
                      <a:avLst/>
                    </a:prstGeom>
                  </pic:spPr>
                </pic:pic>
              </a:graphicData>
            </a:graphic>
          </wp:inline>
        </w:drawing>
      </w:r>
    </w:p>
    <w:p w14:paraId="2D23E375" w14:textId="77777777" w:rsidR="00083716" w:rsidRDefault="00083716" w:rsidP="00083716">
      <w:pPr>
        <w:bidi/>
        <w:rPr>
          <w:rFonts w:cs="B Nazanin"/>
          <w:sz w:val="44"/>
          <w:szCs w:val="44"/>
          <w:rtl/>
          <w:lang w:bidi="fa-IR"/>
        </w:rPr>
      </w:pPr>
      <w:r>
        <w:rPr>
          <w:noProof/>
        </w:rPr>
        <w:drawing>
          <wp:inline distT="0" distB="0" distL="0" distR="0" wp14:anchorId="5A4251F7" wp14:editId="3D4F63E6">
            <wp:extent cx="6097270" cy="2966720"/>
            <wp:effectExtent l="0" t="0" r="0" b="508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097270" cy="2966720"/>
                    </a:xfrm>
                    <a:prstGeom prst="rect">
                      <a:avLst/>
                    </a:prstGeom>
                  </pic:spPr>
                </pic:pic>
              </a:graphicData>
            </a:graphic>
          </wp:inline>
        </w:drawing>
      </w:r>
    </w:p>
    <w:p w14:paraId="54D9DD3D" w14:textId="77777777" w:rsidR="00083716" w:rsidRDefault="00083716" w:rsidP="00083716">
      <w:pPr>
        <w:bidi/>
        <w:rPr>
          <w:rFonts w:cs="B Nazanin"/>
          <w:sz w:val="44"/>
          <w:szCs w:val="44"/>
          <w:lang w:bidi="fa-IR"/>
        </w:rPr>
      </w:pPr>
    </w:p>
    <w:p w14:paraId="45094FEA" w14:textId="77777777" w:rsidR="00083716" w:rsidRDefault="00083716" w:rsidP="00083716">
      <w:pPr>
        <w:bidi/>
        <w:rPr>
          <w:rFonts w:cs="B Nazanin"/>
          <w:sz w:val="44"/>
          <w:szCs w:val="44"/>
          <w:lang w:bidi="fa-IR"/>
        </w:rPr>
      </w:pPr>
    </w:p>
    <w:p w14:paraId="114BAD49" w14:textId="77777777" w:rsidR="00083716" w:rsidRDefault="00083716" w:rsidP="00083716">
      <w:pPr>
        <w:bidi/>
        <w:rPr>
          <w:rFonts w:cs="B Nazanin"/>
          <w:sz w:val="44"/>
          <w:szCs w:val="44"/>
          <w:lang w:bidi="fa-IR"/>
        </w:rPr>
      </w:pPr>
    </w:p>
    <w:p w14:paraId="1F4384DD" w14:textId="77777777" w:rsidR="00083716" w:rsidRDefault="00083716" w:rsidP="00083716">
      <w:pPr>
        <w:bidi/>
        <w:rPr>
          <w:rFonts w:cs="B Nazanin"/>
          <w:sz w:val="44"/>
          <w:szCs w:val="44"/>
          <w:lang w:bidi="fa-IR"/>
        </w:rPr>
      </w:pPr>
    </w:p>
    <w:p w14:paraId="7C4CE6BA" w14:textId="77777777" w:rsidR="00083716" w:rsidRDefault="00083716" w:rsidP="00083716">
      <w:pPr>
        <w:bidi/>
        <w:rPr>
          <w:rFonts w:cs="B Nazanin"/>
          <w:sz w:val="44"/>
          <w:szCs w:val="44"/>
          <w:lang w:bidi="fa-IR"/>
        </w:rPr>
      </w:pPr>
    </w:p>
    <w:p w14:paraId="2D3C629C" w14:textId="77777777" w:rsidR="00083716" w:rsidRDefault="00083716" w:rsidP="00083716">
      <w:pPr>
        <w:bidi/>
        <w:rPr>
          <w:rFonts w:cs="B Nazanin"/>
          <w:sz w:val="44"/>
          <w:szCs w:val="44"/>
          <w:lang w:bidi="fa-IR"/>
        </w:rPr>
      </w:pPr>
      <w:r>
        <w:rPr>
          <w:rFonts w:cs="B Nazanin" w:hint="cs"/>
          <w:sz w:val="44"/>
          <w:szCs w:val="44"/>
          <w:rtl/>
          <w:lang w:bidi="fa-IR"/>
        </w:rPr>
        <w:lastRenderedPageBreak/>
        <w:t xml:space="preserve">کنترل نامنظمی در جهت </w:t>
      </w:r>
      <w:r>
        <w:rPr>
          <w:rFonts w:cs="B Nazanin"/>
          <w:sz w:val="44"/>
          <w:szCs w:val="44"/>
          <w:lang w:bidi="fa-IR"/>
        </w:rPr>
        <w:t>X</w:t>
      </w:r>
      <w:r>
        <w:rPr>
          <w:rFonts w:cs="B Nazanin" w:hint="cs"/>
          <w:sz w:val="44"/>
          <w:szCs w:val="44"/>
          <w:rtl/>
          <w:lang w:bidi="fa-IR"/>
        </w:rPr>
        <w:t xml:space="preserve"> </w:t>
      </w:r>
    </w:p>
    <w:p w14:paraId="009FCA06" w14:textId="77777777" w:rsidR="006B68AC" w:rsidRDefault="006B68AC" w:rsidP="006B68AC">
      <w:pPr>
        <w:bidi/>
        <w:rPr>
          <w:rFonts w:cs="B Nazanin"/>
          <w:sz w:val="44"/>
          <w:szCs w:val="44"/>
          <w:lang w:bidi="fa-IR"/>
        </w:rPr>
      </w:pP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2229"/>
        <w:gridCol w:w="1340"/>
        <w:gridCol w:w="1218"/>
        <w:gridCol w:w="1218"/>
        <w:gridCol w:w="1087"/>
      </w:tblGrid>
      <w:tr w:rsidR="004F13E3" w:rsidRPr="004F13E3" w14:paraId="0CB9CDA3" w14:textId="77777777" w:rsidTr="004F13E3">
        <w:trPr>
          <w:trHeight w:val="286"/>
          <w:jc w:val="center"/>
        </w:trPr>
        <w:tc>
          <w:tcPr>
            <w:tcW w:w="4488" w:type="dxa"/>
            <w:gridSpan w:val="3"/>
            <w:shd w:val="clear" w:color="000000" w:fill="C0C0C0"/>
            <w:noWrap/>
            <w:vAlign w:val="center"/>
            <w:hideMark/>
          </w:tcPr>
          <w:p w14:paraId="0D16095F"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TABLE:  Diaphragm Max/Avg Drifts</w:t>
            </w:r>
          </w:p>
        </w:tc>
        <w:tc>
          <w:tcPr>
            <w:tcW w:w="1218" w:type="dxa"/>
            <w:shd w:val="clear" w:color="000000" w:fill="C0C0C0"/>
            <w:noWrap/>
            <w:vAlign w:val="center"/>
            <w:hideMark/>
          </w:tcPr>
          <w:p w14:paraId="2172360A"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218" w:type="dxa"/>
            <w:shd w:val="clear" w:color="000000" w:fill="C0C0C0"/>
            <w:noWrap/>
            <w:vAlign w:val="center"/>
            <w:hideMark/>
          </w:tcPr>
          <w:p w14:paraId="358FE946"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087" w:type="dxa"/>
            <w:shd w:val="clear" w:color="000000" w:fill="C0C0C0"/>
            <w:noWrap/>
            <w:vAlign w:val="center"/>
            <w:hideMark/>
          </w:tcPr>
          <w:p w14:paraId="6CF4F722" w14:textId="77777777" w:rsidR="004F13E3" w:rsidRPr="004F13E3" w:rsidRDefault="004F13E3" w:rsidP="004F13E3">
            <w:pPr>
              <w:spacing w:line="240" w:lineRule="auto"/>
              <w:jc w:val="center"/>
              <w:rPr>
                <w:rFonts w:ascii="Calibri" w:eastAsia="Times New Roman" w:hAnsi="Calibri" w:cs="Calibri"/>
                <w:b w:val="0"/>
                <w:color w:val="000000"/>
                <w:sz w:val="22"/>
              </w:rPr>
            </w:pPr>
          </w:p>
        </w:tc>
      </w:tr>
      <w:tr w:rsidR="004F13E3" w:rsidRPr="004F13E3" w14:paraId="18A0FD22" w14:textId="77777777" w:rsidTr="004F13E3">
        <w:trPr>
          <w:trHeight w:val="286"/>
          <w:jc w:val="center"/>
        </w:trPr>
        <w:tc>
          <w:tcPr>
            <w:tcW w:w="919" w:type="dxa"/>
            <w:shd w:val="clear" w:color="000000" w:fill="99CCFF"/>
            <w:noWrap/>
            <w:vAlign w:val="center"/>
            <w:hideMark/>
          </w:tcPr>
          <w:p w14:paraId="4F12AA79"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Story</w:t>
            </w:r>
          </w:p>
        </w:tc>
        <w:tc>
          <w:tcPr>
            <w:tcW w:w="2229" w:type="dxa"/>
            <w:shd w:val="clear" w:color="000000" w:fill="99CCFF"/>
            <w:noWrap/>
            <w:vAlign w:val="center"/>
            <w:hideMark/>
          </w:tcPr>
          <w:p w14:paraId="1A22D002"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Load Case/Combo</w:t>
            </w:r>
          </w:p>
        </w:tc>
        <w:tc>
          <w:tcPr>
            <w:tcW w:w="1340" w:type="dxa"/>
            <w:shd w:val="clear" w:color="000000" w:fill="99CCFF"/>
            <w:noWrap/>
            <w:vAlign w:val="center"/>
            <w:hideMark/>
          </w:tcPr>
          <w:p w14:paraId="44928D5B"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Item</w:t>
            </w:r>
          </w:p>
        </w:tc>
        <w:tc>
          <w:tcPr>
            <w:tcW w:w="1218" w:type="dxa"/>
            <w:shd w:val="clear" w:color="000000" w:fill="99CCFF"/>
            <w:noWrap/>
            <w:vAlign w:val="center"/>
            <w:hideMark/>
          </w:tcPr>
          <w:p w14:paraId="4545B17A"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Max Drift</w:t>
            </w:r>
          </w:p>
        </w:tc>
        <w:tc>
          <w:tcPr>
            <w:tcW w:w="1218" w:type="dxa"/>
            <w:shd w:val="clear" w:color="000000" w:fill="99CCFF"/>
            <w:noWrap/>
            <w:vAlign w:val="center"/>
            <w:hideMark/>
          </w:tcPr>
          <w:p w14:paraId="1DB671DC"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Avg Drift</w:t>
            </w:r>
          </w:p>
        </w:tc>
        <w:tc>
          <w:tcPr>
            <w:tcW w:w="1087" w:type="dxa"/>
            <w:shd w:val="clear" w:color="000000" w:fill="99CCFF"/>
            <w:noWrap/>
            <w:vAlign w:val="center"/>
            <w:hideMark/>
          </w:tcPr>
          <w:p w14:paraId="7B3AC4E8"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Ratio</w:t>
            </w:r>
          </w:p>
        </w:tc>
      </w:tr>
      <w:tr w:rsidR="004F13E3" w:rsidRPr="004F13E3" w14:paraId="2B4048BF" w14:textId="77777777" w:rsidTr="004F13E3">
        <w:trPr>
          <w:trHeight w:val="286"/>
          <w:jc w:val="center"/>
        </w:trPr>
        <w:tc>
          <w:tcPr>
            <w:tcW w:w="919" w:type="dxa"/>
            <w:shd w:val="clear" w:color="000000" w:fill="99CCFF"/>
            <w:noWrap/>
            <w:vAlign w:val="center"/>
            <w:hideMark/>
          </w:tcPr>
          <w:p w14:paraId="731BB6C6"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2229" w:type="dxa"/>
            <w:shd w:val="clear" w:color="000000" w:fill="99CCFF"/>
            <w:noWrap/>
            <w:vAlign w:val="center"/>
            <w:hideMark/>
          </w:tcPr>
          <w:p w14:paraId="093FB754"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340" w:type="dxa"/>
            <w:shd w:val="clear" w:color="000000" w:fill="99CCFF"/>
            <w:noWrap/>
            <w:vAlign w:val="center"/>
            <w:hideMark/>
          </w:tcPr>
          <w:p w14:paraId="6C68CC7B"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218" w:type="dxa"/>
            <w:shd w:val="clear" w:color="000000" w:fill="99CCFF"/>
            <w:noWrap/>
            <w:vAlign w:val="center"/>
            <w:hideMark/>
          </w:tcPr>
          <w:p w14:paraId="0B798904"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218" w:type="dxa"/>
            <w:shd w:val="clear" w:color="000000" w:fill="99CCFF"/>
            <w:noWrap/>
            <w:vAlign w:val="center"/>
            <w:hideMark/>
          </w:tcPr>
          <w:p w14:paraId="508A1B85"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087" w:type="dxa"/>
            <w:shd w:val="clear" w:color="000000" w:fill="99CCFF"/>
            <w:noWrap/>
            <w:vAlign w:val="center"/>
            <w:hideMark/>
          </w:tcPr>
          <w:p w14:paraId="5D4E9894" w14:textId="77777777" w:rsidR="004F13E3" w:rsidRPr="004F13E3" w:rsidRDefault="004F13E3" w:rsidP="004F13E3">
            <w:pPr>
              <w:spacing w:line="240" w:lineRule="auto"/>
              <w:jc w:val="center"/>
              <w:rPr>
                <w:rFonts w:ascii="Calibri" w:eastAsia="Times New Roman" w:hAnsi="Calibri" w:cs="Calibri"/>
                <w:b w:val="0"/>
                <w:color w:val="000000"/>
                <w:sz w:val="22"/>
              </w:rPr>
            </w:pPr>
          </w:p>
        </w:tc>
      </w:tr>
      <w:tr w:rsidR="004F13E3" w:rsidRPr="004F13E3" w14:paraId="1FCEA2BE" w14:textId="77777777" w:rsidTr="004F13E3">
        <w:trPr>
          <w:trHeight w:val="286"/>
          <w:jc w:val="center"/>
        </w:trPr>
        <w:tc>
          <w:tcPr>
            <w:tcW w:w="919" w:type="dxa"/>
            <w:noWrap/>
            <w:vAlign w:val="center"/>
            <w:hideMark/>
          </w:tcPr>
          <w:p w14:paraId="5C339F3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Roof</w:t>
            </w:r>
          </w:p>
        </w:tc>
        <w:tc>
          <w:tcPr>
            <w:tcW w:w="2229" w:type="dxa"/>
            <w:noWrap/>
            <w:vAlign w:val="center"/>
            <w:hideMark/>
          </w:tcPr>
          <w:p w14:paraId="436F633C"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1</w:t>
            </w:r>
          </w:p>
        </w:tc>
        <w:tc>
          <w:tcPr>
            <w:tcW w:w="1340" w:type="dxa"/>
            <w:noWrap/>
            <w:vAlign w:val="center"/>
            <w:hideMark/>
          </w:tcPr>
          <w:p w14:paraId="233ECA5E"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3AE63C4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0.006499</w:t>
            </w:r>
          </w:p>
        </w:tc>
        <w:tc>
          <w:tcPr>
            <w:tcW w:w="1218" w:type="dxa"/>
            <w:noWrap/>
            <w:vAlign w:val="center"/>
            <w:hideMark/>
          </w:tcPr>
          <w:p w14:paraId="2DA28E1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0.006366</w:t>
            </w:r>
          </w:p>
        </w:tc>
        <w:tc>
          <w:tcPr>
            <w:tcW w:w="1087" w:type="dxa"/>
            <w:noWrap/>
            <w:vAlign w:val="center"/>
            <w:hideMark/>
          </w:tcPr>
          <w:p w14:paraId="5031C13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1.021</w:t>
            </w:r>
          </w:p>
        </w:tc>
      </w:tr>
      <w:tr w:rsidR="004F13E3" w:rsidRPr="004F13E3" w14:paraId="49478F07" w14:textId="77777777" w:rsidTr="004F13E3">
        <w:trPr>
          <w:trHeight w:val="286"/>
          <w:jc w:val="center"/>
        </w:trPr>
        <w:tc>
          <w:tcPr>
            <w:tcW w:w="919" w:type="dxa"/>
            <w:noWrap/>
            <w:vAlign w:val="center"/>
            <w:hideMark/>
          </w:tcPr>
          <w:p w14:paraId="5546103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Roof</w:t>
            </w:r>
          </w:p>
        </w:tc>
        <w:tc>
          <w:tcPr>
            <w:tcW w:w="2229" w:type="dxa"/>
            <w:noWrap/>
            <w:vAlign w:val="center"/>
            <w:hideMark/>
          </w:tcPr>
          <w:p w14:paraId="7BE9DD5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2</w:t>
            </w:r>
          </w:p>
        </w:tc>
        <w:tc>
          <w:tcPr>
            <w:tcW w:w="1340" w:type="dxa"/>
            <w:noWrap/>
            <w:vAlign w:val="center"/>
            <w:hideMark/>
          </w:tcPr>
          <w:p w14:paraId="55DDED29"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3DE01689"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0.006751</w:t>
            </w:r>
          </w:p>
        </w:tc>
        <w:tc>
          <w:tcPr>
            <w:tcW w:w="1218" w:type="dxa"/>
            <w:noWrap/>
            <w:vAlign w:val="center"/>
            <w:hideMark/>
          </w:tcPr>
          <w:p w14:paraId="58CD5B09"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0.006385</w:t>
            </w:r>
          </w:p>
        </w:tc>
        <w:tc>
          <w:tcPr>
            <w:tcW w:w="1087" w:type="dxa"/>
            <w:noWrap/>
            <w:vAlign w:val="center"/>
            <w:hideMark/>
          </w:tcPr>
          <w:p w14:paraId="592A5D3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1.057</w:t>
            </w:r>
          </w:p>
        </w:tc>
      </w:tr>
      <w:tr w:rsidR="004F13E3" w:rsidRPr="004F13E3" w14:paraId="7C7EEAD8" w14:textId="77777777" w:rsidTr="004F13E3">
        <w:trPr>
          <w:trHeight w:val="286"/>
          <w:jc w:val="center"/>
        </w:trPr>
        <w:tc>
          <w:tcPr>
            <w:tcW w:w="919" w:type="dxa"/>
            <w:noWrap/>
            <w:vAlign w:val="center"/>
            <w:hideMark/>
          </w:tcPr>
          <w:p w14:paraId="5946DD4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Roof</w:t>
            </w:r>
          </w:p>
        </w:tc>
        <w:tc>
          <w:tcPr>
            <w:tcW w:w="2229" w:type="dxa"/>
            <w:noWrap/>
            <w:vAlign w:val="center"/>
            <w:hideMark/>
          </w:tcPr>
          <w:p w14:paraId="0EA3CF8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3</w:t>
            </w:r>
          </w:p>
        </w:tc>
        <w:tc>
          <w:tcPr>
            <w:tcW w:w="1340" w:type="dxa"/>
            <w:noWrap/>
            <w:vAlign w:val="center"/>
            <w:hideMark/>
          </w:tcPr>
          <w:p w14:paraId="3D5E1722"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5DAA550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0.006448</w:t>
            </w:r>
          </w:p>
        </w:tc>
        <w:tc>
          <w:tcPr>
            <w:tcW w:w="1218" w:type="dxa"/>
            <w:noWrap/>
            <w:vAlign w:val="center"/>
            <w:hideMark/>
          </w:tcPr>
          <w:p w14:paraId="6A8DF4E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0.006347</w:t>
            </w:r>
          </w:p>
        </w:tc>
        <w:tc>
          <w:tcPr>
            <w:tcW w:w="1087" w:type="dxa"/>
            <w:noWrap/>
            <w:vAlign w:val="center"/>
            <w:hideMark/>
          </w:tcPr>
          <w:p w14:paraId="62F8C3D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1.016</w:t>
            </w:r>
          </w:p>
        </w:tc>
      </w:tr>
      <w:tr w:rsidR="004F13E3" w:rsidRPr="004F13E3" w14:paraId="5EE9F894" w14:textId="77777777" w:rsidTr="004F13E3">
        <w:trPr>
          <w:trHeight w:val="286"/>
          <w:jc w:val="center"/>
        </w:trPr>
        <w:tc>
          <w:tcPr>
            <w:tcW w:w="919" w:type="dxa"/>
            <w:noWrap/>
            <w:vAlign w:val="center"/>
            <w:hideMark/>
          </w:tcPr>
          <w:p w14:paraId="2C04607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Story7</w:t>
            </w:r>
          </w:p>
        </w:tc>
        <w:tc>
          <w:tcPr>
            <w:tcW w:w="2229" w:type="dxa"/>
            <w:noWrap/>
            <w:vAlign w:val="center"/>
            <w:hideMark/>
          </w:tcPr>
          <w:p w14:paraId="3EF4D88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1</w:t>
            </w:r>
          </w:p>
        </w:tc>
        <w:tc>
          <w:tcPr>
            <w:tcW w:w="1340" w:type="dxa"/>
            <w:noWrap/>
            <w:vAlign w:val="center"/>
            <w:hideMark/>
          </w:tcPr>
          <w:p w14:paraId="5224323F"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51A88E5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0.006857</w:t>
            </w:r>
          </w:p>
        </w:tc>
        <w:tc>
          <w:tcPr>
            <w:tcW w:w="1218" w:type="dxa"/>
            <w:noWrap/>
            <w:vAlign w:val="center"/>
            <w:hideMark/>
          </w:tcPr>
          <w:p w14:paraId="4A69E90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0.006696</w:t>
            </w:r>
          </w:p>
        </w:tc>
        <w:tc>
          <w:tcPr>
            <w:tcW w:w="1087" w:type="dxa"/>
            <w:noWrap/>
            <w:vAlign w:val="center"/>
            <w:hideMark/>
          </w:tcPr>
          <w:p w14:paraId="5C1CFB85"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1.024</w:t>
            </w:r>
          </w:p>
        </w:tc>
      </w:tr>
      <w:tr w:rsidR="004F13E3" w:rsidRPr="004F13E3" w14:paraId="67E2B12B" w14:textId="77777777" w:rsidTr="004F13E3">
        <w:trPr>
          <w:trHeight w:val="286"/>
          <w:jc w:val="center"/>
        </w:trPr>
        <w:tc>
          <w:tcPr>
            <w:tcW w:w="919" w:type="dxa"/>
            <w:noWrap/>
            <w:vAlign w:val="center"/>
            <w:hideMark/>
          </w:tcPr>
          <w:p w14:paraId="50F228B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Story7</w:t>
            </w:r>
          </w:p>
        </w:tc>
        <w:tc>
          <w:tcPr>
            <w:tcW w:w="2229" w:type="dxa"/>
            <w:noWrap/>
            <w:vAlign w:val="center"/>
            <w:hideMark/>
          </w:tcPr>
          <w:p w14:paraId="7511FF3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2</w:t>
            </w:r>
          </w:p>
        </w:tc>
        <w:tc>
          <w:tcPr>
            <w:tcW w:w="1340" w:type="dxa"/>
            <w:noWrap/>
            <w:vAlign w:val="center"/>
            <w:hideMark/>
          </w:tcPr>
          <w:p w14:paraId="4E78433C"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76B82A7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0.007144</w:t>
            </w:r>
          </w:p>
        </w:tc>
        <w:tc>
          <w:tcPr>
            <w:tcW w:w="1218" w:type="dxa"/>
            <w:noWrap/>
            <w:vAlign w:val="center"/>
            <w:hideMark/>
          </w:tcPr>
          <w:p w14:paraId="1240FC2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0.006722</w:t>
            </w:r>
          </w:p>
        </w:tc>
        <w:tc>
          <w:tcPr>
            <w:tcW w:w="1087" w:type="dxa"/>
            <w:noWrap/>
            <w:vAlign w:val="center"/>
            <w:hideMark/>
          </w:tcPr>
          <w:p w14:paraId="6215582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1.063</w:t>
            </w:r>
          </w:p>
        </w:tc>
      </w:tr>
      <w:tr w:rsidR="004F13E3" w:rsidRPr="004F13E3" w14:paraId="35BC57D1" w14:textId="77777777" w:rsidTr="004F13E3">
        <w:trPr>
          <w:trHeight w:val="286"/>
          <w:jc w:val="center"/>
        </w:trPr>
        <w:tc>
          <w:tcPr>
            <w:tcW w:w="919" w:type="dxa"/>
            <w:noWrap/>
            <w:vAlign w:val="center"/>
            <w:hideMark/>
          </w:tcPr>
          <w:p w14:paraId="7EB3ADE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Story7</w:t>
            </w:r>
          </w:p>
        </w:tc>
        <w:tc>
          <w:tcPr>
            <w:tcW w:w="2229" w:type="dxa"/>
            <w:noWrap/>
            <w:vAlign w:val="center"/>
            <w:hideMark/>
          </w:tcPr>
          <w:p w14:paraId="4E22D38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3</w:t>
            </w:r>
          </w:p>
        </w:tc>
        <w:tc>
          <w:tcPr>
            <w:tcW w:w="1340" w:type="dxa"/>
            <w:noWrap/>
            <w:vAlign w:val="center"/>
            <w:hideMark/>
          </w:tcPr>
          <w:p w14:paraId="291AAC41"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7F4EFFE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0.00677</w:t>
            </w:r>
          </w:p>
        </w:tc>
        <w:tc>
          <w:tcPr>
            <w:tcW w:w="1218" w:type="dxa"/>
            <w:noWrap/>
            <w:vAlign w:val="center"/>
            <w:hideMark/>
          </w:tcPr>
          <w:p w14:paraId="14BBDC9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0.00667</w:t>
            </w:r>
          </w:p>
        </w:tc>
        <w:tc>
          <w:tcPr>
            <w:tcW w:w="1087" w:type="dxa"/>
            <w:noWrap/>
            <w:vAlign w:val="center"/>
            <w:hideMark/>
          </w:tcPr>
          <w:p w14:paraId="0609819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1.015</w:t>
            </w:r>
          </w:p>
        </w:tc>
      </w:tr>
      <w:tr w:rsidR="004F13E3" w:rsidRPr="004F13E3" w14:paraId="3D6C889C" w14:textId="77777777" w:rsidTr="004F13E3">
        <w:trPr>
          <w:trHeight w:val="286"/>
          <w:jc w:val="center"/>
        </w:trPr>
        <w:tc>
          <w:tcPr>
            <w:tcW w:w="919" w:type="dxa"/>
            <w:noWrap/>
            <w:vAlign w:val="center"/>
            <w:hideMark/>
          </w:tcPr>
          <w:p w14:paraId="1581B2F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Story6</w:t>
            </w:r>
          </w:p>
        </w:tc>
        <w:tc>
          <w:tcPr>
            <w:tcW w:w="2229" w:type="dxa"/>
            <w:noWrap/>
            <w:vAlign w:val="center"/>
            <w:hideMark/>
          </w:tcPr>
          <w:p w14:paraId="2BBC4105"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1</w:t>
            </w:r>
          </w:p>
        </w:tc>
        <w:tc>
          <w:tcPr>
            <w:tcW w:w="1340" w:type="dxa"/>
            <w:noWrap/>
            <w:vAlign w:val="center"/>
            <w:hideMark/>
          </w:tcPr>
          <w:p w14:paraId="70171DA0"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41D887E6"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0.00641</w:t>
            </w:r>
          </w:p>
        </w:tc>
        <w:tc>
          <w:tcPr>
            <w:tcW w:w="1218" w:type="dxa"/>
            <w:noWrap/>
            <w:vAlign w:val="center"/>
            <w:hideMark/>
          </w:tcPr>
          <w:p w14:paraId="2AE2574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0.006231</w:t>
            </w:r>
          </w:p>
        </w:tc>
        <w:tc>
          <w:tcPr>
            <w:tcW w:w="1087" w:type="dxa"/>
            <w:noWrap/>
            <w:vAlign w:val="center"/>
            <w:hideMark/>
          </w:tcPr>
          <w:p w14:paraId="483BE92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1.029</w:t>
            </w:r>
          </w:p>
        </w:tc>
      </w:tr>
      <w:tr w:rsidR="004F13E3" w:rsidRPr="004F13E3" w14:paraId="43A891F6" w14:textId="77777777" w:rsidTr="004F13E3">
        <w:trPr>
          <w:trHeight w:val="286"/>
          <w:jc w:val="center"/>
        </w:trPr>
        <w:tc>
          <w:tcPr>
            <w:tcW w:w="919" w:type="dxa"/>
            <w:noWrap/>
            <w:vAlign w:val="center"/>
            <w:hideMark/>
          </w:tcPr>
          <w:p w14:paraId="07C1A3C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Story6</w:t>
            </w:r>
          </w:p>
        </w:tc>
        <w:tc>
          <w:tcPr>
            <w:tcW w:w="2229" w:type="dxa"/>
            <w:noWrap/>
            <w:vAlign w:val="center"/>
            <w:hideMark/>
          </w:tcPr>
          <w:p w14:paraId="2AB52B1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2</w:t>
            </w:r>
          </w:p>
        </w:tc>
        <w:tc>
          <w:tcPr>
            <w:tcW w:w="1340" w:type="dxa"/>
            <w:noWrap/>
            <w:vAlign w:val="center"/>
            <w:hideMark/>
          </w:tcPr>
          <w:p w14:paraId="0341E4E0"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11F6139C"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0.006678</w:t>
            </w:r>
          </w:p>
        </w:tc>
        <w:tc>
          <w:tcPr>
            <w:tcW w:w="1218" w:type="dxa"/>
            <w:noWrap/>
            <w:vAlign w:val="center"/>
            <w:hideMark/>
          </w:tcPr>
          <w:p w14:paraId="285AFDE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0.006259</w:t>
            </w:r>
          </w:p>
        </w:tc>
        <w:tc>
          <w:tcPr>
            <w:tcW w:w="1087" w:type="dxa"/>
            <w:noWrap/>
            <w:vAlign w:val="center"/>
            <w:hideMark/>
          </w:tcPr>
          <w:p w14:paraId="45CC24B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1.067</w:t>
            </w:r>
          </w:p>
        </w:tc>
      </w:tr>
      <w:tr w:rsidR="004F13E3" w:rsidRPr="004F13E3" w14:paraId="6AF7A7C0" w14:textId="77777777" w:rsidTr="004F13E3">
        <w:trPr>
          <w:trHeight w:val="286"/>
          <w:jc w:val="center"/>
        </w:trPr>
        <w:tc>
          <w:tcPr>
            <w:tcW w:w="919" w:type="dxa"/>
            <w:noWrap/>
            <w:vAlign w:val="center"/>
            <w:hideMark/>
          </w:tcPr>
          <w:p w14:paraId="34F4674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Story6</w:t>
            </w:r>
          </w:p>
        </w:tc>
        <w:tc>
          <w:tcPr>
            <w:tcW w:w="2229" w:type="dxa"/>
            <w:noWrap/>
            <w:vAlign w:val="center"/>
            <w:hideMark/>
          </w:tcPr>
          <w:p w14:paraId="1F2AF1A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3</w:t>
            </w:r>
          </w:p>
        </w:tc>
        <w:tc>
          <w:tcPr>
            <w:tcW w:w="1340" w:type="dxa"/>
            <w:noWrap/>
            <w:vAlign w:val="center"/>
            <w:hideMark/>
          </w:tcPr>
          <w:p w14:paraId="4D845101"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682470F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0.006264</w:t>
            </w:r>
          </w:p>
        </w:tc>
        <w:tc>
          <w:tcPr>
            <w:tcW w:w="1218" w:type="dxa"/>
            <w:noWrap/>
            <w:vAlign w:val="center"/>
            <w:hideMark/>
          </w:tcPr>
          <w:p w14:paraId="590DEF1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0.006203</w:t>
            </w:r>
          </w:p>
        </w:tc>
        <w:tc>
          <w:tcPr>
            <w:tcW w:w="1087" w:type="dxa"/>
            <w:noWrap/>
            <w:vAlign w:val="center"/>
            <w:hideMark/>
          </w:tcPr>
          <w:p w14:paraId="069A5D3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1.01</w:t>
            </w:r>
          </w:p>
        </w:tc>
      </w:tr>
      <w:tr w:rsidR="004F13E3" w:rsidRPr="004F13E3" w14:paraId="1A8A1661" w14:textId="77777777" w:rsidTr="004F13E3">
        <w:trPr>
          <w:trHeight w:val="286"/>
          <w:jc w:val="center"/>
        </w:trPr>
        <w:tc>
          <w:tcPr>
            <w:tcW w:w="919" w:type="dxa"/>
            <w:noWrap/>
            <w:vAlign w:val="center"/>
            <w:hideMark/>
          </w:tcPr>
          <w:p w14:paraId="39EB729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Story5</w:t>
            </w:r>
          </w:p>
        </w:tc>
        <w:tc>
          <w:tcPr>
            <w:tcW w:w="2229" w:type="dxa"/>
            <w:noWrap/>
            <w:vAlign w:val="center"/>
            <w:hideMark/>
          </w:tcPr>
          <w:p w14:paraId="18984F8C"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1</w:t>
            </w:r>
          </w:p>
        </w:tc>
        <w:tc>
          <w:tcPr>
            <w:tcW w:w="1340" w:type="dxa"/>
            <w:noWrap/>
            <w:vAlign w:val="center"/>
            <w:hideMark/>
          </w:tcPr>
          <w:p w14:paraId="263059EB"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27F65EB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0.006449</w:t>
            </w:r>
          </w:p>
        </w:tc>
        <w:tc>
          <w:tcPr>
            <w:tcW w:w="1218" w:type="dxa"/>
            <w:noWrap/>
            <w:vAlign w:val="center"/>
            <w:hideMark/>
          </w:tcPr>
          <w:p w14:paraId="319C8439"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0.006305</w:t>
            </w:r>
          </w:p>
        </w:tc>
        <w:tc>
          <w:tcPr>
            <w:tcW w:w="1087" w:type="dxa"/>
            <w:noWrap/>
            <w:vAlign w:val="center"/>
            <w:hideMark/>
          </w:tcPr>
          <w:p w14:paraId="5C894E3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1.023</w:t>
            </w:r>
          </w:p>
        </w:tc>
      </w:tr>
      <w:tr w:rsidR="004F13E3" w:rsidRPr="004F13E3" w14:paraId="1DB9B460" w14:textId="77777777" w:rsidTr="004F13E3">
        <w:trPr>
          <w:trHeight w:val="286"/>
          <w:jc w:val="center"/>
        </w:trPr>
        <w:tc>
          <w:tcPr>
            <w:tcW w:w="919" w:type="dxa"/>
            <w:noWrap/>
            <w:vAlign w:val="center"/>
            <w:hideMark/>
          </w:tcPr>
          <w:p w14:paraId="3E8959E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Story5</w:t>
            </w:r>
          </w:p>
        </w:tc>
        <w:tc>
          <w:tcPr>
            <w:tcW w:w="2229" w:type="dxa"/>
            <w:noWrap/>
            <w:vAlign w:val="center"/>
            <w:hideMark/>
          </w:tcPr>
          <w:p w14:paraId="364A1A5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2</w:t>
            </w:r>
          </w:p>
        </w:tc>
        <w:tc>
          <w:tcPr>
            <w:tcW w:w="1340" w:type="dxa"/>
            <w:noWrap/>
            <w:vAlign w:val="center"/>
            <w:hideMark/>
          </w:tcPr>
          <w:p w14:paraId="53E1D413"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1991AD8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0.006709</w:t>
            </w:r>
          </w:p>
        </w:tc>
        <w:tc>
          <w:tcPr>
            <w:tcW w:w="1218" w:type="dxa"/>
            <w:noWrap/>
            <w:vAlign w:val="center"/>
            <w:hideMark/>
          </w:tcPr>
          <w:p w14:paraId="04BAD89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0.006326</w:t>
            </w:r>
          </w:p>
        </w:tc>
        <w:tc>
          <w:tcPr>
            <w:tcW w:w="1087" w:type="dxa"/>
            <w:noWrap/>
            <w:vAlign w:val="center"/>
            <w:hideMark/>
          </w:tcPr>
          <w:p w14:paraId="0F146D8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1.061</w:t>
            </w:r>
          </w:p>
        </w:tc>
      </w:tr>
      <w:tr w:rsidR="004F13E3" w:rsidRPr="004F13E3" w14:paraId="2DA2AC62" w14:textId="77777777" w:rsidTr="004F13E3">
        <w:trPr>
          <w:trHeight w:val="286"/>
          <w:jc w:val="center"/>
        </w:trPr>
        <w:tc>
          <w:tcPr>
            <w:tcW w:w="919" w:type="dxa"/>
            <w:noWrap/>
            <w:vAlign w:val="center"/>
            <w:hideMark/>
          </w:tcPr>
          <w:p w14:paraId="7849776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Story5</w:t>
            </w:r>
          </w:p>
        </w:tc>
        <w:tc>
          <w:tcPr>
            <w:tcW w:w="2229" w:type="dxa"/>
            <w:noWrap/>
            <w:vAlign w:val="center"/>
            <w:hideMark/>
          </w:tcPr>
          <w:p w14:paraId="35778569"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3</w:t>
            </w:r>
          </w:p>
        </w:tc>
        <w:tc>
          <w:tcPr>
            <w:tcW w:w="1340" w:type="dxa"/>
            <w:noWrap/>
            <w:vAlign w:val="center"/>
            <w:hideMark/>
          </w:tcPr>
          <w:p w14:paraId="4545EDE1"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26C3975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0.006376</w:t>
            </w:r>
          </w:p>
        </w:tc>
        <w:tc>
          <w:tcPr>
            <w:tcW w:w="1218" w:type="dxa"/>
            <w:noWrap/>
            <w:vAlign w:val="center"/>
            <w:hideMark/>
          </w:tcPr>
          <w:p w14:paraId="389102A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0.006283</w:t>
            </w:r>
          </w:p>
        </w:tc>
        <w:tc>
          <w:tcPr>
            <w:tcW w:w="1087" w:type="dxa"/>
            <w:noWrap/>
            <w:vAlign w:val="center"/>
            <w:hideMark/>
          </w:tcPr>
          <w:p w14:paraId="2E20712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1.015</w:t>
            </w:r>
          </w:p>
        </w:tc>
      </w:tr>
      <w:tr w:rsidR="004F13E3" w:rsidRPr="004F13E3" w14:paraId="2568CCDB" w14:textId="77777777" w:rsidTr="004F13E3">
        <w:trPr>
          <w:trHeight w:val="286"/>
          <w:jc w:val="center"/>
        </w:trPr>
        <w:tc>
          <w:tcPr>
            <w:tcW w:w="919" w:type="dxa"/>
            <w:noWrap/>
            <w:vAlign w:val="center"/>
            <w:hideMark/>
          </w:tcPr>
          <w:p w14:paraId="54BBE7B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Story4</w:t>
            </w:r>
          </w:p>
        </w:tc>
        <w:tc>
          <w:tcPr>
            <w:tcW w:w="2229" w:type="dxa"/>
            <w:noWrap/>
            <w:vAlign w:val="center"/>
            <w:hideMark/>
          </w:tcPr>
          <w:p w14:paraId="47B4651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1</w:t>
            </w:r>
          </w:p>
        </w:tc>
        <w:tc>
          <w:tcPr>
            <w:tcW w:w="1340" w:type="dxa"/>
            <w:noWrap/>
            <w:vAlign w:val="center"/>
            <w:hideMark/>
          </w:tcPr>
          <w:p w14:paraId="6E960900"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0CE43E5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0.006895</w:t>
            </w:r>
          </w:p>
        </w:tc>
        <w:tc>
          <w:tcPr>
            <w:tcW w:w="1218" w:type="dxa"/>
            <w:noWrap/>
            <w:vAlign w:val="center"/>
            <w:hideMark/>
          </w:tcPr>
          <w:p w14:paraId="2B373989"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0.006799</w:t>
            </w:r>
          </w:p>
        </w:tc>
        <w:tc>
          <w:tcPr>
            <w:tcW w:w="1087" w:type="dxa"/>
            <w:noWrap/>
            <w:vAlign w:val="center"/>
            <w:hideMark/>
          </w:tcPr>
          <w:p w14:paraId="00A718A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1.014</w:t>
            </w:r>
          </w:p>
        </w:tc>
      </w:tr>
      <w:tr w:rsidR="004F13E3" w:rsidRPr="004F13E3" w14:paraId="10DD62FA" w14:textId="77777777" w:rsidTr="004F13E3">
        <w:trPr>
          <w:trHeight w:val="286"/>
          <w:jc w:val="center"/>
        </w:trPr>
        <w:tc>
          <w:tcPr>
            <w:tcW w:w="919" w:type="dxa"/>
            <w:noWrap/>
            <w:vAlign w:val="center"/>
            <w:hideMark/>
          </w:tcPr>
          <w:p w14:paraId="4087A46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Story4</w:t>
            </w:r>
          </w:p>
        </w:tc>
        <w:tc>
          <w:tcPr>
            <w:tcW w:w="2229" w:type="dxa"/>
            <w:noWrap/>
            <w:vAlign w:val="center"/>
            <w:hideMark/>
          </w:tcPr>
          <w:p w14:paraId="2EBB0DA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2</w:t>
            </w:r>
          </w:p>
        </w:tc>
        <w:tc>
          <w:tcPr>
            <w:tcW w:w="1340" w:type="dxa"/>
            <w:noWrap/>
            <w:vAlign w:val="center"/>
            <w:hideMark/>
          </w:tcPr>
          <w:p w14:paraId="59067B34"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68B1700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0.007139</w:t>
            </w:r>
          </w:p>
        </w:tc>
        <w:tc>
          <w:tcPr>
            <w:tcW w:w="1218" w:type="dxa"/>
            <w:noWrap/>
            <w:vAlign w:val="center"/>
            <w:hideMark/>
          </w:tcPr>
          <w:p w14:paraId="7A248DB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0.006814</w:t>
            </w:r>
          </w:p>
        </w:tc>
        <w:tc>
          <w:tcPr>
            <w:tcW w:w="1087" w:type="dxa"/>
            <w:noWrap/>
            <w:vAlign w:val="center"/>
            <w:hideMark/>
          </w:tcPr>
          <w:p w14:paraId="675DB45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1.048</w:t>
            </w:r>
          </w:p>
        </w:tc>
      </w:tr>
      <w:tr w:rsidR="004F13E3" w:rsidRPr="004F13E3" w14:paraId="30C23CC8" w14:textId="77777777" w:rsidTr="004F13E3">
        <w:trPr>
          <w:trHeight w:val="286"/>
          <w:jc w:val="center"/>
        </w:trPr>
        <w:tc>
          <w:tcPr>
            <w:tcW w:w="919" w:type="dxa"/>
            <w:noWrap/>
            <w:vAlign w:val="center"/>
            <w:hideMark/>
          </w:tcPr>
          <w:p w14:paraId="182AC8B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Story4</w:t>
            </w:r>
          </w:p>
        </w:tc>
        <w:tc>
          <w:tcPr>
            <w:tcW w:w="2229" w:type="dxa"/>
            <w:noWrap/>
            <w:vAlign w:val="center"/>
            <w:hideMark/>
          </w:tcPr>
          <w:p w14:paraId="3C6301A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3</w:t>
            </w:r>
          </w:p>
        </w:tc>
        <w:tc>
          <w:tcPr>
            <w:tcW w:w="1340" w:type="dxa"/>
            <w:noWrap/>
            <w:vAlign w:val="center"/>
            <w:hideMark/>
          </w:tcPr>
          <w:p w14:paraId="3D433018"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5598ED0C"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0.006918</w:t>
            </w:r>
          </w:p>
        </w:tc>
        <w:tc>
          <w:tcPr>
            <w:tcW w:w="1218" w:type="dxa"/>
            <w:noWrap/>
            <w:vAlign w:val="center"/>
            <w:hideMark/>
          </w:tcPr>
          <w:p w14:paraId="66CAC78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0.006785</w:t>
            </w:r>
          </w:p>
        </w:tc>
        <w:tc>
          <w:tcPr>
            <w:tcW w:w="1087" w:type="dxa"/>
            <w:noWrap/>
            <w:vAlign w:val="center"/>
            <w:hideMark/>
          </w:tcPr>
          <w:p w14:paraId="0C54EAD9"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1.02</w:t>
            </w:r>
          </w:p>
        </w:tc>
      </w:tr>
      <w:tr w:rsidR="004F13E3" w:rsidRPr="004F13E3" w14:paraId="4562A159" w14:textId="77777777" w:rsidTr="004F13E3">
        <w:trPr>
          <w:trHeight w:val="286"/>
          <w:jc w:val="center"/>
        </w:trPr>
        <w:tc>
          <w:tcPr>
            <w:tcW w:w="919" w:type="dxa"/>
            <w:noWrap/>
            <w:vAlign w:val="center"/>
            <w:hideMark/>
          </w:tcPr>
          <w:p w14:paraId="26A2961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Story3</w:t>
            </w:r>
          </w:p>
        </w:tc>
        <w:tc>
          <w:tcPr>
            <w:tcW w:w="2229" w:type="dxa"/>
            <w:noWrap/>
            <w:vAlign w:val="center"/>
            <w:hideMark/>
          </w:tcPr>
          <w:p w14:paraId="46654E4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1</w:t>
            </w:r>
          </w:p>
        </w:tc>
        <w:tc>
          <w:tcPr>
            <w:tcW w:w="1340" w:type="dxa"/>
            <w:noWrap/>
            <w:vAlign w:val="center"/>
            <w:hideMark/>
          </w:tcPr>
          <w:p w14:paraId="37796DD6"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4877755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0.006617</w:t>
            </w:r>
          </w:p>
        </w:tc>
        <w:tc>
          <w:tcPr>
            <w:tcW w:w="1218" w:type="dxa"/>
            <w:noWrap/>
            <w:vAlign w:val="center"/>
            <w:hideMark/>
          </w:tcPr>
          <w:p w14:paraId="29DE940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0.006525</w:t>
            </w:r>
          </w:p>
        </w:tc>
        <w:tc>
          <w:tcPr>
            <w:tcW w:w="1087" w:type="dxa"/>
            <w:noWrap/>
            <w:vAlign w:val="center"/>
            <w:hideMark/>
          </w:tcPr>
          <w:p w14:paraId="5AE2AF0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1.014</w:t>
            </w:r>
          </w:p>
        </w:tc>
      </w:tr>
      <w:tr w:rsidR="004F13E3" w:rsidRPr="004F13E3" w14:paraId="34E35E13" w14:textId="77777777" w:rsidTr="004F13E3">
        <w:trPr>
          <w:trHeight w:val="286"/>
          <w:jc w:val="center"/>
        </w:trPr>
        <w:tc>
          <w:tcPr>
            <w:tcW w:w="919" w:type="dxa"/>
            <w:noWrap/>
            <w:vAlign w:val="center"/>
            <w:hideMark/>
          </w:tcPr>
          <w:p w14:paraId="73D4B76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Story3</w:t>
            </w:r>
          </w:p>
        </w:tc>
        <w:tc>
          <w:tcPr>
            <w:tcW w:w="2229" w:type="dxa"/>
            <w:noWrap/>
            <w:vAlign w:val="center"/>
            <w:hideMark/>
          </w:tcPr>
          <w:p w14:paraId="428E10F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2</w:t>
            </w:r>
          </w:p>
        </w:tc>
        <w:tc>
          <w:tcPr>
            <w:tcW w:w="1340" w:type="dxa"/>
            <w:noWrap/>
            <w:vAlign w:val="center"/>
            <w:hideMark/>
          </w:tcPr>
          <w:p w14:paraId="5F2CAB84"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4FBCC91C"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0.006833</w:t>
            </w:r>
          </w:p>
        </w:tc>
        <w:tc>
          <w:tcPr>
            <w:tcW w:w="1218" w:type="dxa"/>
            <w:noWrap/>
            <w:vAlign w:val="center"/>
            <w:hideMark/>
          </w:tcPr>
          <w:p w14:paraId="187C0F1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0.006538</w:t>
            </w:r>
          </w:p>
        </w:tc>
        <w:tc>
          <w:tcPr>
            <w:tcW w:w="1087" w:type="dxa"/>
            <w:noWrap/>
            <w:vAlign w:val="center"/>
            <w:hideMark/>
          </w:tcPr>
          <w:p w14:paraId="6A5AB51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1.045</w:t>
            </w:r>
          </w:p>
        </w:tc>
      </w:tr>
      <w:tr w:rsidR="004F13E3" w:rsidRPr="004F13E3" w14:paraId="50DAA6C8" w14:textId="77777777" w:rsidTr="004F13E3">
        <w:trPr>
          <w:trHeight w:val="286"/>
          <w:jc w:val="center"/>
        </w:trPr>
        <w:tc>
          <w:tcPr>
            <w:tcW w:w="919" w:type="dxa"/>
            <w:noWrap/>
            <w:vAlign w:val="center"/>
            <w:hideMark/>
          </w:tcPr>
          <w:p w14:paraId="119CC36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Story3</w:t>
            </w:r>
          </w:p>
        </w:tc>
        <w:tc>
          <w:tcPr>
            <w:tcW w:w="2229" w:type="dxa"/>
            <w:noWrap/>
            <w:vAlign w:val="center"/>
            <w:hideMark/>
          </w:tcPr>
          <w:p w14:paraId="4600878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3</w:t>
            </w:r>
          </w:p>
        </w:tc>
        <w:tc>
          <w:tcPr>
            <w:tcW w:w="1340" w:type="dxa"/>
            <w:noWrap/>
            <w:vAlign w:val="center"/>
            <w:hideMark/>
          </w:tcPr>
          <w:p w14:paraId="1D5D1D38"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18369D8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0.006624</w:t>
            </w:r>
          </w:p>
        </w:tc>
        <w:tc>
          <w:tcPr>
            <w:tcW w:w="1218" w:type="dxa"/>
            <w:noWrap/>
            <w:vAlign w:val="center"/>
            <w:hideMark/>
          </w:tcPr>
          <w:p w14:paraId="0245EFA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0.006512</w:t>
            </w:r>
          </w:p>
        </w:tc>
        <w:tc>
          <w:tcPr>
            <w:tcW w:w="1087" w:type="dxa"/>
            <w:noWrap/>
            <w:vAlign w:val="center"/>
            <w:hideMark/>
          </w:tcPr>
          <w:p w14:paraId="5007A89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1.017</w:t>
            </w:r>
          </w:p>
        </w:tc>
      </w:tr>
      <w:tr w:rsidR="004F13E3" w:rsidRPr="004F13E3" w14:paraId="2412917D" w14:textId="77777777" w:rsidTr="004F13E3">
        <w:trPr>
          <w:trHeight w:val="286"/>
          <w:jc w:val="center"/>
        </w:trPr>
        <w:tc>
          <w:tcPr>
            <w:tcW w:w="919" w:type="dxa"/>
            <w:noWrap/>
            <w:vAlign w:val="center"/>
            <w:hideMark/>
          </w:tcPr>
          <w:p w14:paraId="6F3D2AE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Story2</w:t>
            </w:r>
          </w:p>
        </w:tc>
        <w:tc>
          <w:tcPr>
            <w:tcW w:w="2229" w:type="dxa"/>
            <w:noWrap/>
            <w:vAlign w:val="center"/>
            <w:hideMark/>
          </w:tcPr>
          <w:p w14:paraId="18A407D6"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1</w:t>
            </w:r>
          </w:p>
        </w:tc>
        <w:tc>
          <w:tcPr>
            <w:tcW w:w="1340" w:type="dxa"/>
            <w:noWrap/>
            <w:vAlign w:val="center"/>
            <w:hideMark/>
          </w:tcPr>
          <w:p w14:paraId="67CD5277"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4AE1822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0.005903</w:t>
            </w:r>
          </w:p>
        </w:tc>
        <w:tc>
          <w:tcPr>
            <w:tcW w:w="1218" w:type="dxa"/>
            <w:noWrap/>
            <w:vAlign w:val="center"/>
            <w:hideMark/>
          </w:tcPr>
          <w:p w14:paraId="484A499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0.005867</w:t>
            </w:r>
          </w:p>
        </w:tc>
        <w:tc>
          <w:tcPr>
            <w:tcW w:w="1087" w:type="dxa"/>
            <w:noWrap/>
            <w:vAlign w:val="center"/>
            <w:hideMark/>
          </w:tcPr>
          <w:p w14:paraId="64F4F2C6"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1.006</w:t>
            </w:r>
          </w:p>
        </w:tc>
      </w:tr>
      <w:tr w:rsidR="004F13E3" w:rsidRPr="004F13E3" w14:paraId="67A2D246" w14:textId="77777777" w:rsidTr="004F13E3">
        <w:trPr>
          <w:trHeight w:val="286"/>
          <w:jc w:val="center"/>
        </w:trPr>
        <w:tc>
          <w:tcPr>
            <w:tcW w:w="919" w:type="dxa"/>
            <w:noWrap/>
            <w:vAlign w:val="center"/>
            <w:hideMark/>
          </w:tcPr>
          <w:p w14:paraId="7764300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Story2</w:t>
            </w:r>
          </w:p>
        </w:tc>
        <w:tc>
          <w:tcPr>
            <w:tcW w:w="2229" w:type="dxa"/>
            <w:noWrap/>
            <w:vAlign w:val="center"/>
            <w:hideMark/>
          </w:tcPr>
          <w:p w14:paraId="5993E259"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2</w:t>
            </w:r>
          </w:p>
        </w:tc>
        <w:tc>
          <w:tcPr>
            <w:tcW w:w="1340" w:type="dxa"/>
            <w:noWrap/>
            <w:vAlign w:val="center"/>
            <w:hideMark/>
          </w:tcPr>
          <w:p w14:paraId="195F4DC5"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7837457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0.006084</w:t>
            </w:r>
          </w:p>
        </w:tc>
        <w:tc>
          <w:tcPr>
            <w:tcW w:w="1218" w:type="dxa"/>
            <w:noWrap/>
            <w:vAlign w:val="center"/>
            <w:hideMark/>
          </w:tcPr>
          <w:p w14:paraId="7B70202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0.005874</w:t>
            </w:r>
          </w:p>
        </w:tc>
        <w:tc>
          <w:tcPr>
            <w:tcW w:w="1087" w:type="dxa"/>
            <w:noWrap/>
            <w:vAlign w:val="center"/>
            <w:hideMark/>
          </w:tcPr>
          <w:p w14:paraId="178F1845"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1.036</w:t>
            </w:r>
          </w:p>
        </w:tc>
      </w:tr>
      <w:tr w:rsidR="004F13E3" w:rsidRPr="004F13E3" w14:paraId="364FB908" w14:textId="77777777" w:rsidTr="004F13E3">
        <w:trPr>
          <w:trHeight w:val="286"/>
          <w:jc w:val="center"/>
        </w:trPr>
        <w:tc>
          <w:tcPr>
            <w:tcW w:w="919" w:type="dxa"/>
            <w:noWrap/>
            <w:vAlign w:val="center"/>
            <w:hideMark/>
          </w:tcPr>
          <w:p w14:paraId="6C69C50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Story2</w:t>
            </w:r>
          </w:p>
        </w:tc>
        <w:tc>
          <w:tcPr>
            <w:tcW w:w="2229" w:type="dxa"/>
            <w:noWrap/>
            <w:vAlign w:val="center"/>
            <w:hideMark/>
          </w:tcPr>
          <w:p w14:paraId="30B7C80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3</w:t>
            </w:r>
          </w:p>
        </w:tc>
        <w:tc>
          <w:tcPr>
            <w:tcW w:w="1340" w:type="dxa"/>
            <w:noWrap/>
            <w:vAlign w:val="center"/>
            <w:hideMark/>
          </w:tcPr>
          <w:p w14:paraId="15826AF9"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474E9A8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0.005996</w:t>
            </w:r>
          </w:p>
        </w:tc>
        <w:tc>
          <w:tcPr>
            <w:tcW w:w="1218" w:type="dxa"/>
            <w:noWrap/>
            <w:vAlign w:val="center"/>
            <w:hideMark/>
          </w:tcPr>
          <w:p w14:paraId="2D8B6FE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0.005859</w:t>
            </w:r>
          </w:p>
        </w:tc>
        <w:tc>
          <w:tcPr>
            <w:tcW w:w="1087" w:type="dxa"/>
            <w:noWrap/>
            <w:vAlign w:val="center"/>
            <w:hideMark/>
          </w:tcPr>
          <w:p w14:paraId="5951E875"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1.023</w:t>
            </w:r>
          </w:p>
        </w:tc>
      </w:tr>
      <w:tr w:rsidR="004F13E3" w:rsidRPr="004F13E3" w14:paraId="200AB38E" w14:textId="77777777" w:rsidTr="004F13E3">
        <w:trPr>
          <w:trHeight w:val="286"/>
          <w:jc w:val="center"/>
        </w:trPr>
        <w:tc>
          <w:tcPr>
            <w:tcW w:w="919" w:type="dxa"/>
            <w:noWrap/>
            <w:vAlign w:val="center"/>
            <w:hideMark/>
          </w:tcPr>
          <w:p w14:paraId="2B7A2A4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Story1</w:t>
            </w:r>
          </w:p>
        </w:tc>
        <w:tc>
          <w:tcPr>
            <w:tcW w:w="2229" w:type="dxa"/>
            <w:noWrap/>
            <w:vAlign w:val="center"/>
            <w:hideMark/>
          </w:tcPr>
          <w:p w14:paraId="08B5568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1</w:t>
            </w:r>
          </w:p>
        </w:tc>
        <w:tc>
          <w:tcPr>
            <w:tcW w:w="1340" w:type="dxa"/>
            <w:noWrap/>
            <w:vAlign w:val="center"/>
            <w:hideMark/>
          </w:tcPr>
          <w:p w14:paraId="2FC5B710"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4F0CACD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0.002757</w:t>
            </w:r>
          </w:p>
        </w:tc>
        <w:tc>
          <w:tcPr>
            <w:tcW w:w="1218" w:type="dxa"/>
            <w:noWrap/>
            <w:vAlign w:val="center"/>
            <w:hideMark/>
          </w:tcPr>
          <w:p w14:paraId="3450822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0.002737</w:t>
            </w:r>
          </w:p>
        </w:tc>
        <w:tc>
          <w:tcPr>
            <w:tcW w:w="1087" w:type="dxa"/>
            <w:noWrap/>
            <w:vAlign w:val="center"/>
            <w:hideMark/>
          </w:tcPr>
          <w:p w14:paraId="0F9D491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1.007</w:t>
            </w:r>
          </w:p>
        </w:tc>
      </w:tr>
      <w:tr w:rsidR="004F13E3" w:rsidRPr="004F13E3" w14:paraId="6548655A" w14:textId="77777777" w:rsidTr="004F13E3">
        <w:trPr>
          <w:trHeight w:val="286"/>
          <w:jc w:val="center"/>
        </w:trPr>
        <w:tc>
          <w:tcPr>
            <w:tcW w:w="919" w:type="dxa"/>
            <w:noWrap/>
            <w:vAlign w:val="center"/>
            <w:hideMark/>
          </w:tcPr>
          <w:p w14:paraId="5597162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Story1</w:t>
            </w:r>
          </w:p>
        </w:tc>
        <w:tc>
          <w:tcPr>
            <w:tcW w:w="2229" w:type="dxa"/>
            <w:noWrap/>
            <w:vAlign w:val="center"/>
            <w:hideMark/>
          </w:tcPr>
          <w:p w14:paraId="20394ED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2</w:t>
            </w:r>
          </w:p>
        </w:tc>
        <w:tc>
          <w:tcPr>
            <w:tcW w:w="1340" w:type="dxa"/>
            <w:noWrap/>
            <w:vAlign w:val="center"/>
            <w:hideMark/>
          </w:tcPr>
          <w:p w14:paraId="5191D622"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62D0BC4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0.002877</w:t>
            </w:r>
          </w:p>
        </w:tc>
        <w:tc>
          <w:tcPr>
            <w:tcW w:w="1218" w:type="dxa"/>
            <w:noWrap/>
            <w:vAlign w:val="center"/>
            <w:hideMark/>
          </w:tcPr>
          <w:p w14:paraId="7CD2E4A6"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0.002742</w:t>
            </w:r>
          </w:p>
        </w:tc>
        <w:tc>
          <w:tcPr>
            <w:tcW w:w="1087" w:type="dxa"/>
            <w:noWrap/>
            <w:vAlign w:val="center"/>
            <w:hideMark/>
          </w:tcPr>
          <w:p w14:paraId="419AA8B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1.049</w:t>
            </w:r>
          </w:p>
        </w:tc>
      </w:tr>
      <w:tr w:rsidR="004F13E3" w:rsidRPr="004F13E3" w14:paraId="5CFC65C5" w14:textId="77777777" w:rsidTr="004F13E3">
        <w:trPr>
          <w:trHeight w:val="286"/>
          <w:jc w:val="center"/>
        </w:trPr>
        <w:tc>
          <w:tcPr>
            <w:tcW w:w="919" w:type="dxa"/>
            <w:noWrap/>
            <w:vAlign w:val="center"/>
            <w:hideMark/>
          </w:tcPr>
          <w:p w14:paraId="25650FD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Story1</w:t>
            </w:r>
          </w:p>
        </w:tc>
        <w:tc>
          <w:tcPr>
            <w:tcW w:w="2229" w:type="dxa"/>
            <w:noWrap/>
            <w:vAlign w:val="center"/>
            <w:hideMark/>
          </w:tcPr>
          <w:p w14:paraId="311DF616"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EXALL 3</w:t>
            </w:r>
          </w:p>
        </w:tc>
        <w:tc>
          <w:tcPr>
            <w:tcW w:w="1340" w:type="dxa"/>
            <w:noWrap/>
            <w:vAlign w:val="center"/>
            <w:hideMark/>
          </w:tcPr>
          <w:p w14:paraId="6576864D"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X</w:t>
            </w:r>
          </w:p>
        </w:tc>
        <w:tc>
          <w:tcPr>
            <w:tcW w:w="1218" w:type="dxa"/>
            <w:noWrap/>
            <w:vAlign w:val="center"/>
            <w:hideMark/>
          </w:tcPr>
          <w:p w14:paraId="0F0B2FC9"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0.002829</w:t>
            </w:r>
          </w:p>
        </w:tc>
        <w:tc>
          <w:tcPr>
            <w:tcW w:w="1218" w:type="dxa"/>
            <w:noWrap/>
            <w:vAlign w:val="center"/>
            <w:hideMark/>
          </w:tcPr>
          <w:p w14:paraId="3B34F68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0.002732</w:t>
            </w:r>
          </w:p>
        </w:tc>
        <w:tc>
          <w:tcPr>
            <w:tcW w:w="1087" w:type="dxa"/>
            <w:noWrap/>
            <w:vAlign w:val="center"/>
            <w:hideMark/>
          </w:tcPr>
          <w:p w14:paraId="79E18D7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1.035</w:t>
            </w:r>
          </w:p>
        </w:tc>
      </w:tr>
    </w:tbl>
    <w:p w14:paraId="59D90D1B" w14:textId="77777777" w:rsidR="006B68AC" w:rsidRDefault="006B68AC" w:rsidP="006B68AC">
      <w:pPr>
        <w:bidi/>
        <w:rPr>
          <w:rFonts w:cs="B Nazanin"/>
          <w:sz w:val="44"/>
          <w:szCs w:val="44"/>
          <w:rtl/>
          <w:lang w:bidi="fa-IR"/>
        </w:rPr>
      </w:pPr>
    </w:p>
    <w:p w14:paraId="76D8BD24" w14:textId="77777777" w:rsidR="00083716" w:rsidRDefault="00083716" w:rsidP="00083716">
      <w:pPr>
        <w:bidi/>
        <w:jc w:val="center"/>
        <w:rPr>
          <w:rFonts w:cs="B Nazanin"/>
          <w:sz w:val="44"/>
          <w:szCs w:val="44"/>
          <w:rtl/>
          <w:lang w:bidi="fa-IR"/>
        </w:rPr>
      </w:pPr>
    </w:p>
    <w:p w14:paraId="73DD0357" w14:textId="77777777" w:rsidR="006B68AC" w:rsidRDefault="006B68AC" w:rsidP="00083716">
      <w:pPr>
        <w:bidi/>
        <w:rPr>
          <w:rFonts w:cs="B Nazanin"/>
          <w:sz w:val="44"/>
          <w:szCs w:val="44"/>
          <w:lang w:bidi="fa-IR"/>
        </w:rPr>
      </w:pPr>
    </w:p>
    <w:p w14:paraId="00D604CA" w14:textId="77777777" w:rsidR="006B68AC" w:rsidRDefault="006B68AC" w:rsidP="006B68AC">
      <w:pPr>
        <w:bidi/>
        <w:rPr>
          <w:rFonts w:cs="B Nazanin"/>
          <w:sz w:val="44"/>
          <w:szCs w:val="44"/>
          <w:lang w:bidi="fa-IR"/>
        </w:rPr>
      </w:pPr>
    </w:p>
    <w:p w14:paraId="2D826751" w14:textId="77777777" w:rsidR="006B68AC" w:rsidRDefault="006B68AC" w:rsidP="006B68AC">
      <w:pPr>
        <w:bidi/>
        <w:rPr>
          <w:rFonts w:cs="B Nazanin"/>
          <w:sz w:val="44"/>
          <w:szCs w:val="44"/>
          <w:lang w:bidi="fa-IR"/>
        </w:rPr>
      </w:pPr>
    </w:p>
    <w:p w14:paraId="7EC24F29" w14:textId="77777777" w:rsidR="006B68AC" w:rsidRDefault="006B68AC" w:rsidP="006B68AC">
      <w:pPr>
        <w:bidi/>
        <w:rPr>
          <w:rFonts w:cs="B Nazanin"/>
          <w:sz w:val="44"/>
          <w:szCs w:val="44"/>
          <w:lang w:bidi="fa-IR"/>
        </w:rPr>
      </w:pPr>
    </w:p>
    <w:p w14:paraId="7F63E132" w14:textId="77777777" w:rsidR="004F13E3" w:rsidRDefault="004F13E3" w:rsidP="004F13E3">
      <w:pPr>
        <w:bidi/>
        <w:rPr>
          <w:rFonts w:cs="B Nazanin"/>
          <w:sz w:val="44"/>
          <w:szCs w:val="44"/>
          <w:lang w:bidi="fa-IR"/>
        </w:rPr>
      </w:pPr>
    </w:p>
    <w:p w14:paraId="35C34927" w14:textId="77777777" w:rsidR="00083716" w:rsidRDefault="00083716" w:rsidP="006B68AC">
      <w:pPr>
        <w:bidi/>
        <w:rPr>
          <w:rFonts w:cs="B Nazanin"/>
          <w:sz w:val="44"/>
          <w:szCs w:val="44"/>
          <w:rtl/>
          <w:lang w:bidi="fa-IR"/>
        </w:rPr>
      </w:pPr>
      <w:r>
        <w:rPr>
          <w:rFonts w:cs="B Nazanin" w:hint="cs"/>
          <w:sz w:val="44"/>
          <w:szCs w:val="44"/>
          <w:rtl/>
          <w:lang w:bidi="fa-IR"/>
        </w:rPr>
        <w:lastRenderedPageBreak/>
        <w:t xml:space="preserve">کنترل نامنظمی در جهت </w:t>
      </w:r>
      <w:r>
        <w:rPr>
          <w:rFonts w:cs="B Nazanin"/>
          <w:sz w:val="44"/>
          <w:szCs w:val="44"/>
          <w:lang w:bidi="fa-IR"/>
        </w:rPr>
        <w:t>Y</w:t>
      </w:r>
      <w:r>
        <w:rPr>
          <w:rFonts w:cs="B Nazanin" w:hint="cs"/>
          <w:sz w:val="44"/>
          <w:szCs w:val="44"/>
          <w:rtl/>
          <w:lang w:bidi="fa-IR"/>
        </w:rPr>
        <w:t xml:space="preserve"> </w:t>
      </w:r>
    </w:p>
    <w:p w14:paraId="1FDA3F1A" w14:textId="77777777" w:rsidR="00083716" w:rsidRDefault="00083716" w:rsidP="00083716">
      <w:pPr>
        <w:bidi/>
        <w:rPr>
          <w:rFonts w:cs="B Nazanin"/>
          <w:sz w:val="44"/>
          <w:szCs w:val="44"/>
          <w:lang w:bidi="fa-IR"/>
        </w:rPr>
      </w:pPr>
    </w:p>
    <w:tbl>
      <w:tblPr>
        <w:tblW w:w="7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195"/>
        <w:gridCol w:w="1311"/>
        <w:gridCol w:w="1197"/>
        <w:gridCol w:w="1197"/>
        <w:gridCol w:w="1069"/>
      </w:tblGrid>
      <w:tr w:rsidR="004F13E3" w:rsidRPr="004F13E3" w14:paraId="0B4693C1" w14:textId="77777777" w:rsidTr="004F13E3">
        <w:trPr>
          <w:trHeight w:val="280"/>
          <w:jc w:val="center"/>
        </w:trPr>
        <w:tc>
          <w:tcPr>
            <w:tcW w:w="4410" w:type="dxa"/>
            <w:gridSpan w:val="3"/>
            <w:shd w:val="clear" w:color="000000" w:fill="C0C0C0"/>
            <w:noWrap/>
            <w:vAlign w:val="center"/>
            <w:hideMark/>
          </w:tcPr>
          <w:p w14:paraId="12B38B6F"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TABLE:  Diaphragm Max/Avg Drifts</w:t>
            </w:r>
          </w:p>
        </w:tc>
        <w:tc>
          <w:tcPr>
            <w:tcW w:w="1197" w:type="dxa"/>
            <w:shd w:val="clear" w:color="000000" w:fill="C0C0C0"/>
            <w:noWrap/>
            <w:vAlign w:val="center"/>
            <w:hideMark/>
          </w:tcPr>
          <w:p w14:paraId="0CF8E3A4"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197" w:type="dxa"/>
            <w:shd w:val="clear" w:color="000000" w:fill="C0C0C0"/>
            <w:noWrap/>
            <w:vAlign w:val="center"/>
            <w:hideMark/>
          </w:tcPr>
          <w:p w14:paraId="4341B48A"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069" w:type="dxa"/>
            <w:shd w:val="clear" w:color="000000" w:fill="C0C0C0"/>
            <w:noWrap/>
            <w:vAlign w:val="center"/>
            <w:hideMark/>
          </w:tcPr>
          <w:p w14:paraId="4AB7E12F" w14:textId="77777777" w:rsidR="004F13E3" w:rsidRPr="004F13E3" w:rsidRDefault="004F13E3" w:rsidP="004F13E3">
            <w:pPr>
              <w:spacing w:line="240" w:lineRule="auto"/>
              <w:jc w:val="center"/>
              <w:rPr>
                <w:rFonts w:ascii="Calibri" w:eastAsia="Times New Roman" w:hAnsi="Calibri" w:cs="Calibri"/>
                <w:b w:val="0"/>
                <w:color w:val="000000"/>
                <w:sz w:val="22"/>
              </w:rPr>
            </w:pPr>
          </w:p>
        </w:tc>
      </w:tr>
      <w:tr w:rsidR="004F13E3" w:rsidRPr="004F13E3" w14:paraId="1722E102" w14:textId="77777777" w:rsidTr="004F13E3">
        <w:trPr>
          <w:trHeight w:val="280"/>
          <w:jc w:val="center"/>
        </w:trPr>
        <w:tc>
          <w:tcPr>
            <w:tcW w:w="904" w:type="dxa"/>
            <w:shd w:val="clear" w:color="000000" w:fill="99CCFF"/>
            <w:noWrap/>
            <w:vAlign w:val="center"/>
            <w:hideMark/>
          </w:tcPr>
          <w:p w14:paraId="2D9F1820"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Story</w:t>
            </w:r>
          </w:p>
        </w:tc>
        <w:tc>
          <w:tcPr>
            <w:tcW w:w="2195" w:type="dxa"/>
            <w:shd w:val="clear" w:color="000000" w:fill="99CCFF"/>
            <w:noWrap/>
            <w:vAlign w:val="center"/>
            <w:hideMark/>
          </w:tcPr>
          <w:p w14:paraId="4B6D4244"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Load Case/Combo</w:t>
            </w:r>
          </w:p>
        </w:tc>
        <w:tc>
          <w:tcPr>
            <w:tcW w:w="1310" w:type="dxa"/>
            <w:shd w:val="clear" w:color="000000" w:fill="99CCFF"/>
            <w:noWrap/>
            <w:vAlign w:val="center"/>
            <w:hideMark/>
          </w:tcPr>
          <w:p w14:paraId="3993FED9"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Item</w:t>
            </w:r>
          </w:p>
        </w:tc>
        <w:tc>
          <w:tcPr>
            <w:tcW w:w="1197" w:type="dxa"/>
            <w:shd w:val="clear" w:color="000000" w:fill="99CCFF"/>
            <w:noWrap/>
            <w:vAlign w:val="center"/>
            <w:hideMark/>
          </w:tcPr>
          <w:p w14:paraId="7DA4A3FE"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Max Drift</w:t>
            </w:r>
          </w:p>
        </w:tc>
        <w:tc>
          <w:tcPr>
            <w:tcW w:w="1197" w:type="dxa"/>
            <w:shd w:val="clear" w:color="000000" w:fill="99CCFF"/>
            <w:noWrap/>
            <w:vAlign w:val="center"/>
            <w:hideMark/>
          </w:tcPr>
          <w:p w14:paraId="30344D52"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Avg Drift</w:t>
            </w:r>
          </w:p>
        </w:tc>
        <w:tc>
          <w:tcPr>
            <w:tcW w:w="1069" w:type="dxa"/>
            <w:shd w:val="clear" w:color="000000" w:fill="99CCFF"/>
            <w:noWrap/>
            <w:vAlign w:val="center"/>
            <w:hideMark/>
          </w:tcPr>
          <w:p w14:paraId="61871AFA" w14:textId="77777777" w:rsidR="004F13E3" w:rsidRPr="004F13E3" w:rsidRDefault="004F13E3" w:rsidP="004F13E3">
            <w:pPr>
              <w:spacing w:line="240" w:lineRule="auto"/>
              <w:jc w:val="center"/>
              <w:rPr>
                <w:rFonts w:ascii="Calibri" w:eastAsia="Times New Roman" w:hAnsi="Calibri" w:cs="Calibri"/>
                <w:bCs/>
                <w:color w:val="000000"/>
                <w:sz w:val="22"/>
              </w:rPr>
            </w:pPr>
            <w:r w:rsidRPr="004F13E3">
              <w:rPr>
                <w:rFonts w:ascii="Calibri" w:eastAsia="Times New Roman" w:hAnsi="Calibri" w:cs="Calibri"/>
                <w:bCs/>
                <w:color w:val="000000"/>
                <w:sz w:val="22"/>
              </w:rPr>
              <w:t>Ratio</w:t>
            </w:r>
          </w:p>
        </w:tc>
      </w:tr>
      <w:tr w:rsidR="004F13E3" w:rsidRPr="004F13E3" w14:paraId="1F2BBE00" w14:textId="77777777" w:rsidTr="004F13E3">
        <w:trPr>
          <w:trHeight w:val="280"/>
          <w:jc w:val="center"/>
        </w:trPr>
        <w:tc>
          <w:tcPr>
            <w:tcW w:w="904" w:type="dxa"/>
            <w:shd w:val="clear" w:color="000000" w:fill="99CCFF"/>
            <w:noWrap/>
            <w:vAlign w:val="center"/>
            <w:hideMark/>
          </w:tcPr>
          <w:p w14:paraId="301ECAB1"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2195" w:type="dxa"/>
            <w:shd w:val="clear" w:color="000000" w:fill="99CCFF"/>
            <w:noWrap/>
            <w:vAlign w:val="center"/>
            <w:hideMark/>
          </w:tcPr>
          <w:p w14:paraId="2852AE49"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310" w:type="dxa"/>
            <w:shd w:val="clear" w:color="000000" w:fill="99CCFF"/>
            <w:noWrap/>
            <w:vAlign w:val="center"/>
            <w:hideMark/>
          </w:tcPr>
          <w:p w14:paraId="06F4F306"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197" w:type="dxa"/>
            <w:shd w:val="clear" w:color="000000" w:fill="99CCFF"/>
            <w:noWrap/>
            <w:vAlign w:val="center"/>
            <w:hideMark/>
          </w:tcPr>
          <w:p w14:paraId="7E1BF21C"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197" w:type="dxa"/>
            <w:shd w:val="clear" w:color="000000" w:fill="99CCFF"/>
            <w:noWrap/>
            <w:vAlign w:val="center"/>
            <w:hideMark/>
          </w:tcPr>
          <w:p w14:paraId="11242093" w14:textId="77777777" w:rsidR="004F13E3" w:rsidRPr="004F13E3" w:rsidRDefault="004F13E3" w:rsidP="004F13E3">
            <w:pPr>
              <w:spacing w:line="240" w:lineRule="auto"/>
              <w:jc w:val="center"/>
              <w:rPr>
                <w:rFonts w:ascii="Calibri" w:eastAsia="Times New Roman" w:hAnsi="Calibri" w:cs="Calibri"/>
                <w:b w:val="0"/>
                <w:color w:val="000000"/>
                <w:sz w:val="22"/>
              </w:rPr>
            </w:pPr>
          </w:p>
        </w:tc>
        <w:tc>
          <w:tcPr>
            <w:tcW w:w="1069" w:type="dxa"/>
            <w:shd w:val="clear" w:color="000000" w:fill="99CCFF"/>
            <w:noWrap/>
            <w:vAlign w:val="center"/>
            <w:hideMark/>
          </w:tcPr>
          <w:p w14:paraId="32025961" w14:textId="77777777" w:rsidR="004F13E3" w:rsidRPr="004F13E3" w:rsidRDefault="004F13E3" w:rsidP="004F13E3">
            <w:pPr>
              <w:spacing w:line="240" w:lineRule="auto"/>
              <w:jc w:val="center"/>
              <w:rPr>
                <w:rFonts w:ascii="Calibri" w:eastAsia="Times New Roman" w:hAnsi="Calibri" w:cs="Calibri"/>
                <w:b w:val="0"/>
                <w:color w:val="000000"/>
                <w:sz w:val="22"/>
              </w:rPr>
            </w:pPr>
          </w:p>
        </w:tc>
      </w:tr>
      <w:tr w:rsidR="004F13E3" w:rsidRPr="004F13E3" w14:paraId="4E2ACFF9" w14:textId="77777777" w:rsidTr="004F13E3">
        <w:trPr>
          <w:trHeight w:val="280"/>
          <w:jc w:val="center"/>
        </w:trPr>
        <w:tc>
          <w:tcPr>
            <w:tcW w:w="904" w:type="dxa"/>
            <w:noWrap/>
            <w:vAlign w:val="center"/>
            <w:hideMark/>
          </w:tcPr>
          <w:p w14:paraId="6C24BEB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Roof</w:t>
            </w:r>
          </w:p>
        </w:tc>
        <w:tc>
          <w:tcPr>
            <w:tcW w:w="2195" w:type="dxa"/>
            <w:noWrap/>
            <w:vAlign w:val="center"/>
            <w:hideMark/>
          </w:tcPr>
          <w:p w14:paraId="58B585F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1</w:t>
            </w:r>
          </w:p>
        </w:tc>
        <w:tc>
          <w:tcPr>
            <w:tcW w:w="1310" w:type="dxa"/>
            <w:noWrap/>
            <w:vAlign w:val="center"/>
            <w:hideMark/>
          </w:tcPr>
          <w:p w14:paraId="46E03402"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2238192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0.002385</w:t>
            </w:r>
          </w:p>
        </w:tc>
        <w:tc>
          <w:tcPr>
            <w:tcW w:w="1197" w:type="dxa"/>
            <w:noWrap/>
            <w:vAlign w:val="center"/>
            <w:hideMark/>
          </w:tcPr>
          <w:p w14:paraId="5D2AB52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0.002327</w:t>
            </w:r>
          </w:p>
        </w:tc>
        <w:tc>
          <w:tcPr>
            <w:tcW w:w="1069" w:type="dxa"/>
            <w:noWrap/>
            <w:vAlign w:val="center"/>
            <w:hideMark/>
          </w:tcPr>
          <w:p w14:paraId="4A738E6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1.025</w:t>
            </w:r>
          </w:p>
        </w:tc>
      </w:tr>
      <w:tr w:rsidR="004F13E3" w:rsidRPr="004F13E3" w14:paraId="60DC0F81" w14:textId="77777777" w:rsidTr="004F13E3">
        <w:trPr>
          <w:trHeight w:val="280"/>
          <w:jc w:val="center"/>
        </w:trPr>
        <w:tc>
          <w:tcPr>
            <w:tcW w:w="904" w:type="dxa"/>
            <w:noWrap/>
            <w:vAlign w:val="center"/>
            <w:hideMark/>
          </w:tcPr>
          <w:p w14:paraId="5B79530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Roof</w:t>
            </w:r>
          </w:p>
        </w:tc>
        <w:tc>
          <w:tcPr>
            <w:tcW w:w="2195" w:type="dxa"/>
            <w:noWrap/>
            <w:vAlign w:val="center"/>
            <w:hideMark/>
          </w:tcPr>
          <w:p w14:paraId="58732FF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2</w:t>
            </w:r>
          </w:p>
        </w:tc>
        <w:tc>
          <w:tcPr>
            <w:tcW w:w="1310" w:type="dxa"/>
            <w:noWrap/>
            <w:vAlign w:val="center"/>
            <w:hideMark/>
          </w:tcPr>
          <w:p w14:paraId="56053E86"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223C824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0.002539</w:t>
            </w:r>
          </w:p>
        </w:tc>
        <w:tc>
          <w:tcPr>
            <w:tcW w:w="1197" w:type="dxa"/>
            <w:noWrap/>
            <w:vAlign w:val="center"/>
            <w:hideMark/>
          </w:tcPr>
          <w:p w14:paraId="065FCC3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0.002322</w:t>
            </w:r>
          </w:p>
        </w:tc>
        <w:tc>
          <w:tcPr>
            <w:tcW w:w="1069" w:type="dxa"/>
            <w:noWrap/>
            <w:vAlign w:val="center"/>
            <w:hideMark/>
          </w:tcPr>
          <w:p w14:paraId="2429562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1.093</w:t>
            </w:r>
          </w:p>
        </w:tc>
      </w:tr>
      <w:tr w:rsidR="004F13E3" w:rsidRPr="004F13E3" w14:paraId="49774C88" w14:textId="77777777" w:rsidTr="004F13E3">
        <w:trPr>
          <w:trHeight w:val="280"/>
          <w:jc w:val="center"/>
        </w:trPr>
        <w:tc>
          <w:tcPr>
            <w:tcW w:w="904" w:type="dxa"/>
            <w:noWrap/>
            <w:vAlign w:val="center"/>
            <w:hideMark/>
          </w:tcPr>
          <w:p w14:paraId="754BBE2C"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Roof</w:t>
            </w:r>
          </w:p>
        </w:tc>
        <w:tc>
          <w:tcPr>
            <w:tcW w:w="2195" w:type="dxa"/>
            <w:noWrap/>
            <w:vAlign w:val="center"/>
            <w:hideMark/>
          </w:tcPr>
          <w:p w14:paraId="75CB96E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3</w:t>
            </w:r>
          </w:p>
        </w:tc>
        <w:tc>
          <w:tcPr>
            <w:tcW w:w="1310" w:type="dxa"/>
            <w:noWrap/>
            <w:vAlign w:val="center"/>
            <w:hideMark/>
          </w:tcPr>
          <w:p w14:paraId="1E6995CE"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53A4D0F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0.002434</w:t>
            </w:r>
          </w:p>
        </w:tc>
        <w:tc>
          <w:tcPr>
            <w:tcW w:w="1197" w:type="dxa"/>
            <w:noWrap/>
            <w:vAlign w:val="center"/>
            <w:hideMark/>
          </w:tcPr>
          <w:p w14:paraId="74F22285"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0.002333</w:t>
            </w:r>
          </w:p>
        </w:tc>
        <w:tc>
          <w:tcPr>
            <w:tcW w:w="1069" w:type="dxa"/>
            <w:noWrap/>
            <w:vAlign w:val="center"/>
            <w:hideMark/>
          </w:tcPr>
          <w:p w14:paraId="08233365"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1.043</w:t>
            </w:r>
          </w:p>
        </w:tc>
      </w:tr>
      <w:tr w:rsidR="004F13E3" w:rsidRPr="004F13E3" w14:paraId="6C8BE4CF" w14:textId="77777777" w:rsidTr="004F13E3">
        <w:trPr>
          <w:trHeight w:val="280"/>
          <w:jc w:val="center"/>
        </w:trPr>
        <w:tc>
          <w:tcPr>
            <w:tcW w:w="904" w:type="dxa"/>
            <w:noWrap/>
            <w:vAlign w:val="center"/>
            <w:hideMark/>
          </w:tcPr>
          <w:p w14:paraId="00BFE90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Story7</w:t>
            </w:r>
          </w:p>
        </w:tc>
        <w:tc>
          <w:tcPr>
            <w:tcW w:w="2195" w:type="dxa"/>
            <w:noWrap/>
            <w:vAlign w:val="center"/>
            <w:hideMark/>
          </w:tcPr>
          <w:p w14:paraId="5D5A9EE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1</w:t>
            </w:r>
          </w:p>
        </w:tc>
        <w:tc>
          <w:tcPr>
            <w:tcW w:w="1310" w:type="dxa"/>
            <w:noWrap/>
            <w:vAlign w:val="center"/>
            <w:hideMark/>
          </w:tcPr>
          <w:p w14:paraId="788F186D"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24A8F35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0.002624</w:t>
            </w:r>
          </w:p>
        </w:tc>
        <w:tc>
          <w:tcPr>
            <w:tcW w:w="1197" w:type="dxa"/>
            <w:noWrap/>
            <w:vAlign w:val="center"/>
            <w:hideMark/>
          </w:tcPr>
          <w:p w14:paraId="008C90F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0.002558</w:t>
            </w:r>
          </w:p>
        </w:tc>
        <w:tc>
          <w:tcPr>
            <w:tcW w:w="1069" w:type="dxa"/>
            <w:noWrap/>
            <w:vAlign w:val="center"/>
            <w:hideMark/>
          </w:tcPr>
          <w:p w14:paraId="2BA1782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1.026</w:t>
            </w:r>
          </w:p>
        </w:tc>
      </w:tr>
      <w:tr w:rsidR="004F13E3" w:rsidRPr="004F13E3" w14:paraId="45D9C1F0" w14:textId="77777777" w:rsidTr="004F13E3">
        <w:trPr>
          <w:trHeight w:val="280"/>
          <w:jc w:val="center"/>
        </w:trPr>
        <w:tc>
          <w:tcPr>
            <w:tcW w:w="904" w:type="dxa"/>
            <w:noWrap/>
            <w:vAlign w:val="center"/>
            <w:hideMark/>
          </w:tcPr>
          <w:p w14:paraId="4DD5C0B6"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Story7</w:t>
            </w:r>
          </w:p>
        </w:tc>
        <w:tc>
          <w:tcPr>
            <w:tcW w:w="2195" w:type="dxa"/>
            <w:noWrap/>
            <w:vAlign w:val="center"/>
            <w:hideMark/>
          </w:tcPr>
          <w:p w14:paraId="1C4EF0B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2</w:t>
            </w:r>
          </w:p>
        </w:tc>
        <w:tc>
          <w:tcPr>
            <w:tcW w:w="1310" w:type="dxa"/>
            <w:noWrap/>
            <w:vAlign w:val="center"/>
            <w:hideMark/>
          </w:tcPr>
          <w:p w14:paraId="1B766EB6"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2981ECB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0.002797</w:t>
            </w:r>
          </w:p>
        </w:tc>
        <w:tc>
          <w:tcPr>
            <w:tcW w:w="1197" w:type="dxa"/>
            <w:noWrap/>
            <w:vAlign w:val="center"/>
            <w:hideMark/>
          </w:tcPr>
          <w:p w14:paraId="786430C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0.002553</w:t>
            </w:r>
          </w:p>
        </w:tc>
        <w:tc>
          <w:tcPr>
            <w:tcW w:w="1069" w:type="dxa"/>
            <w:noWrap/>
            <w:vAlign w:val="center"/>
            <w:hideMark/>
          </w:tcPr>
          <w:p w14:paraId="36B12B6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1.096</w:t>
            </w:r>
          </w:p>
        </w:tc>
      </w:tr>
      <w:tr w:rsidR="004F13E3" w:rsidRPr="004F13E3" w14:paraId="1D0C4EDF" w14:textId="77777777" w:rsidTr="004F13E3">
        <w:trPr>
          <w:trHeight w:val="280"/>
          <w:jc w:val="center"/>
        </w:trPr>
        <w:tc>
          <w:tcPr>
            <w:tcW w:w="904" w:type="dxa"/>
            <w:noWrap/>
            <w:vAlign w:val="center"/>
            <w:hideMark/>
          </w:tcPr>
          <w:p w14:paraId="4DF1F9A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Story7</w:t>
            </w:r>
          </w:p>
        </w:tc>
        <w:tc>
          <w:tcPr>
            <w:tcW w:w="2195" w:type="dxa"/>
            <w:noWrap/>
            <w:vAlign w:val="center"/>
            <w:hideMark/>
          </w:tcPr>
          <w:p w14:paraId="5702E02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3</w:t>
            </w:r>
          </w:p>
        </w:tc>
        <w:tc>
          <w:tcPr>
            <w:tcW w:w="1310" w:type="dxa"/>
            <w:noWrap/>
            <w:vAlign w:val="center"/>
            <w:hideMark/>
          </w:tcPr>
          <w:p w14:paraId="245EB86D"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60D5E92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0.002676</w:t>
            </w:r>
          </w:p>
        </w:tc>
        <w:tc>
          <w:tcPr>
            <w:tcW w:w="1197" w:type="dxa"/>
            <w:noWrap/>
            <w:vAlign w:val="center"/>
            <w:hideMark/>
          </w:tcPr>
          <w:p w14:paraId="095ED99C"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0.002564</w:t>
            </w:r>
          </w:p>
        </w:tc>
        <w:tc>
          <w:tcPr>
            <w:tcW w:w="1069" w:type="dxa"/>
            <w:noWrap/>
            <w:vAlign w:val="center"/>
            <w:hideMark/>
          </w:tcPr>
          <w:p w14:paraId="16CEF7FC"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1.044</w:t>
            </w:r>
          </w:p>
        </w:tc>
      </w:tr>
      <w:tr w:rsidR="004F13E3" w:rsidRPr="004F13E3" w14:paraId="6B81304E" w14:textId="77777777" w:rsidTr="004F13E3">
        <w:trPr>
          <w:trHeight w:val="280"/>
          <w:jc w:val="center"/>
        </w:trPr>
        <w:tc>
          <w:tcPr>
            <w:tcW w:w="904" w:type="dxa"/>
            <w:noWrap/>
            <w:vAlign w:val="center"/>
            <w:hideMark/>
          </w:tcPr>
          <w:p w14:paraId="7C3A900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Story6</w:t>
            </w:r>
          </w:p>
        </w:tc>
        <w:tc>
          <w:tcPr>
            <w:tcW w:w="2195" w:type="dxa"/>
            <w:noWrap/>
            <w:vAlign w:val="center"/>
            <w:hideMark/>
          </w:tcPr>
          <w:p w14:paraId="6DB5817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1</w:t>
            </w:r>
          </w:p>
        </w:tc>
        <w:tc>
          <w:tcPr>
            <w:tcW w:w="1310" w:type="dxa"/>
            <w:noWrap/>
            <w:vAlign w:val="center"/>
            <w:hideMark/>
          </w:tcPr>
          <w:p w14:paraId="673583EE"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0B13347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0.002475</w:t>
            </w:r>
          </w:p>
        </w:tc>
        <w:tc>
          <w:tcPr>
            <w:tcW w:w="1197" w:type="dxa"/>
            <w:noWrap/>
            <w:vAlign w:val="center"/>
            <w:hideMark/>
          </w:tcPr>
          <w:p w14:paraId="7AD0FF3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0.002441</w:t>
            </w:r>
          </w:p>
        </w:tc>
        <w:tc>
          <w:tcPr>
            <w:tcW w:w="1069" w:type="dxa"/>
            <w:noWrap/>
            <w:vAlign w:val="center"/>
            <w:hideMark/>
          </w:tcPr>
          <w:p w14:paraId="3EDAD09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1.014</w:t>
            </w:r>
          </w:p>
        </w:tc>
      </w:tr>
      <w:tr w:rsidR="004F13E3" w:rsidRPr="004F13E3" w14:paraId="09901369" w14:textId="77777777" w:rsidTr="004F13E3">
        <w:trPr>
          <w:trHeight w:val="280"/>
          <w:jc w:val="center"/>
        </w:trPr>
        <w:tc>
          <w:tcPr>
            <w:tcW w:w="904" w:type="dxa"/>
            <w:noWrap/>
            <w:vAlign w:val="center"/>
            <w:hideMark/>
          </w:tcPr>
          <w:p w14:paraId="56271F6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Story6</w:t>
            </w:r>
          </w:p>
        </w:tc>
        <w:tc>
          <w:tcPr>
            <w:tcW w:w="2195" w:type="dxa"/>
            <w:noWrap/>
            <w:vAlign w:val="center"/>
            <w:hideMark/>
          </w:tcPr>
          <w:p w14:paraId="35ED01B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2</w:t>
            </w:r>
          </w:p>
        </w:tc>
        <w:tc>
          <w:tcPr>
            <w:tcW w:w="1310" w:type="dxa"/>
            <w:noWrap/>
            <w:vAlign w:val="center"/>
            <w:hideMark/>
          </w:tcPr>
          <w:p w14:paraId="6068C6DD"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2EA1FB4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0.002634</w:t>
            </w:r>
          </w:p>
        </w:tc>
        <w:tc>
          <w:tcPr>
            <w:tcW w:w="1197" w:type="dxa"/>
            <w:noWrap/>
            <w:vAlign w:val="center"/>
            <w:hideMark/>
          </w:tcPr>
          <w:p w14:paraId="1730C6D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0.002435</w:t>
            </w:r>
          </w:p>
        </w:tc>
        <w:tc>
          <w:tcPr>
            <w:tcW w:w="1069" w:type="dxa"/>
            <w:noWrap/>
            <w:vAlign w:val="center"/>
            <w:hideMark/>
          </w:tcPr>
          <w:p w14:paraId="4548812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1.082</w:t>
            </w:r>
          </w:p>
        </w:tc>
      </w:tr>
      <w:tr w:rsidR="004F13E3" w:rsidRPr="004F13E3" w14:paraId="5C0B30B2" w14:textId="77777777" w:rsidTr="004F13E3">
        <w:trPr>
          <w:trHeight w:val="280"/>
          <w:jc w:val="center"/>
        </w:trPr>
        <w:tc>
          <w:tcPr>
            <w:tcW w:w="904" w:type="dxa"/>
            <w:noWrap/>
            <w:vAlign w:val="center"/>
            <w:hideMark/>
          </w:tcPr>
          <w:p w14:paraId="77454CE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Story6</w:t>
            </w:r>
          </w:p>
        </w:tc>
        <w:tc>
          <w:tcPr>
            <w:tcW w:w="2195" w:type="dxa"/>
            <w:noWrap/>
            <w:vAlign w:val="center"/>
            <w:hideMark/>
          </w:tcPr>
          <w:p w14:paraId="38A3343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3</w:t>
            </w:r>
          </w:p>
        </w:tc>
        <w:tc>
          <w:tcPr>
            <w:tcW w:w="1310" w:type="dxa"/>
            <w:noWrap/>
            <w:vAlign w:val="center"/>
            <w:hideMark/>
          </w:tcPr>
          <w:p w14:paraId="68182CED"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02806A5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0.002577</w:t>
            </w:r>
          </w:p>
        </w:tc>
        <w:tc>
          <w:tcPr>
            <w:tcW w:w="1197" w:type="dxa"/>
            <w:noWrap/>
            <w:vAlign w:val="center"/>
            <w:hideMark/>
          </w:tcPr>
          <w:p w14:paraId="137CA18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0.002447</w:t>
            </w:r>
          </w:p>
        </w:tc>
        <w:tc>
          <w:tcPr>
            <w:tcW w:w="1069" w:type="dxa"/>
            <w:noWrap/>
            <w:vAlign w:val="center"/>
            <w:hideMark/>
          </w:tcPr>
          <w:p w14:paraId="2F4DF05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1.053</w:t>
            </w:r>
          </w:p>
        </w:tc>
      </w:tr>
      <w:tr w:rsidR="004F13E3" w:rsidRPr="004F13E3" w14:paraId="186D55CC" w14:textId="77777777" w:rsidTr="004F13E3">
        <w:trPr>
          <w:trHeight w:val="280"/>
          <w:jc w:val="center"/>
        </w:trPr>
        <w:tc>
          <w:tcPr>
            <w:tcW w:w="904" w:type="dxa"/>
            <w:noWrap/>
            <w:vAlign w:val="center"/>
            <w:hideMark/>
          </w:tcPr>
          <w:p w14:paraId="345801B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Story5</w:t>
            </w:r>
          </w:p>
        </w:tc>
        <w:tc>
          <w:tcPr>
            <w:tcW w:w="2195" w:type="dxa"/>
            <w:noWrap/>
            <w:vAlign w:val="center"/>
            <w:hideMark/>
          </w:tcPr>
          <w:p w14:paraId="2F47B12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1</w:t>
            </w:r>
          </w:p>
        </w:tc>
        <w:tc>
          <w:tcPr>
            <w:tcW w:w="1310" w:type="dxa"/>
            <w:noWrap/>
            <w:vAlign w:val="center"/>
            <w:hideMark/>
          </w:tcPr>
          <w:p w14:paraId="6C6360C2"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3B83D289"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0.002427</w:t>
            </w:r>
          </w:p>
        </w:tc>
        <w:tc>
          <w:tcPr>
            <w:tcW w:w="1197" w:type="dxa"/>
            <w:noWrap/>
            <w:vAlign w:val="center"/>
            <w:hideMark/>
          </w:tcPr>
          <w:p w14:paraId="4B30A68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0.002408</w:t>
            </w:r>
          </w:p>
        </w:tc>
        <w:tc>
          <w:tcPr>
            <w:tcW w:w="1069" w:type="dxa"/>
            <w:noWrap/>
            <w:vAlign w:val="center"/>
            <w:hideMark/>
          </w:tcPr>
          <w:p w14:paraId="2470DA2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1.008</w:t>
            </w:r>
          </w:p>
        </w:tc>
      </w:tr>
      <w:tr w:rsidR="004F13E3" w:rsidRPr="004F13E3" w14:paraId="15186F86" w14:textId="77777777" w:rsidTr="004F13E3">
        <w:trPr>
          <w:trHeight w:val="280"/>
          <w:jc w:val="center"/>
        </w:trPr>
        <w:tc>
          <w:tcPr>
            <w:tcW w:w="904" w:type="dxa"/>
            <w:noWrap/>
            <w:vAlign w:val="center"/>
            <w:hideMark/>
          </w:tcPr>
          <w:p w14:paraId="358127DC"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Story5</w:t>
            </w:r>
          </w:p>
        </w:tc>
        <w:tc>
          <w:tcPr>
            <w:tcW w:w="2195" w:type="dxa"/>
            <w:noWrap/>
            <w:vAlign w:val="center"/>
            <w:hideMark/>
          </w:tcPr>
          <w:p w14:paraId="36E2F7F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2</w:t>
            </w:r>
          </w:p>
        </w:tc>
        <w:tc>
          <w:tcPr>
            <w:tcW w:w="1310" w:type="dxa"/>
            <w:noWrap/>
            <w:vAlign w:val="center"/>
            <w:hideMark/>
          </w:tcPr>
          <w:p w14:paraId="3C4F9ECA"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558B7FF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0.002584</w:t>
            </w:r>
          </w:p>
        </w:tc>
        <w:tc>
          <w:tcPr>
            <w:tcW w:w="1197" w:type="dxa"/>
            <w:noWrap/>
            <w:vAlign w:val="center"/>
            <w:hideMark/>
          </w:tcPr>
          <w:p w14:paraId="63B9766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0.002401</w:t>
            </w:r>
          </w:p>
        </w:tc>
        <w:tc>
          <w:tcPr>
            <w:tcW w:w="1069" w:type="dxa"/>
            <w:noWrap/>
            <w:vAlign w:val="center"/>
            <w:hideMark/>
          </w:tcPr>
          <w:p w14:paraId="5D01474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1.076</w:t>
            </w:r>
          </w:p>
        </w:tc>
      </w:tr>
      <w:tr w:rsidR="004F13E3" w:rsidRPr="004F13E3" w14:paraId="031FB3CA" w14:textId="77777777" w:rsidTr="004F13E3">
        <w:trPr>
          <w:trHeight w:val="280"/>
          <w:jc w:val="center"/>
        </w:trPr>
        <w:tc>
          <w:tcPr>
            <w:tcW w:w="904" w:type="dxa"/>
            <w:noWrap/>
            <w:vAlign w:val="center"/>
            <w:hideMark/>
          </w:tcPr>
          <w:p w14:paraId="657B1D6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Story5</w:t>
            </w:r>
          </w:p>
        </w:tc>
        <w:tc>
          <w:tcPr>
            <w:tcW w:w="2195" w:type="dxa"/>
            <w:noWrap/>
            <w:vAlign w:val="center"/>
            <w:hideMark/>
          </w:tcPr>
          <w:p w14:paraId="3F23DB5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3</w:t>
            </w:r>
          </w:p>
        </w:tc>
        <w:tc>
          <w:tcPr>
            <w:tcW w:w="1310" w:type="dxa"/>
            <w:noWrap/>
            <w:vAlign w:val="center"/>
            <w:hideMark/>
          </w:tcPr>
          <w:p w14:paraId="5DA1D000"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23B5697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0.002561</w:t>
            </w:r>
          </w:p>
        </w:tc>
        <w:tc>
          <w:tcPr>
            <w:tcW w:w="1197" w:type="dxa"/>
            <w:noWrap/>
            <w:vAlign w:val="center"/>
            <w:hideMark/>
          </w:tcPr>
          <w:p w14:paraId="019BCF6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0.002415</w:t>
            </w:r>
          </w:p>
        </w:tc>
        <w:tc>
          <w:tcPr>
            <w:tcW w:w="1069" w:type="dxa"/>
            <w:noWrap/>
            <w:vAlign w:val="center"/>
            <w:hideMark/>
          </w:tcPr>
          <w:p w14:paraId="5171503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1.06</w:t>
            </w:r>
          </w:p>
        </w:tc>
      </w:tr>
      <w:tr w:rsidR="004F13E3" w:rsidRPr="004F13E3" w14:paraId="0314016D" w14:textId="77777777" w:rsidTr="004F13E3">
        <w:trPr>
          <w:trHeight w:val="280"/>
          <w:jc w:val="center"/>
        </w:trPr>
        <w:tc>
          <w:tcPr>
            <w:tcW w:w="904" w:type="dxa"/>
            <w:noWrap/>
            <w:vAlign w:val="center"/>
            <w:hideMark/>
          </w:tcPr>
          <w:p w14:paraId="72410ED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Story4</w:t>
            </w:r>
          </w:p>
        </w:tc>
        <w:tc>
          <w:tcPr>
            <w:tcW w:w="2195" w:type="dxa"/>
            <w:noWrap/>
            <w:vAlign w:val="center"/>
            <w:hideMark/>
          </w:tcPr>
          <w:p w14:paraId="44E352B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1</w:t>
            </w:r>
          </w:p>
        </w:tc>
        <w:tc>
          <w:tcPr>
            <w:tcW w:w="1310" w:type="dxa"/>
            <w:noWrap/>
            <w:vAlign w:val="center"/>
            <w:hideMark/>
          </w:tcPr>
          <w:p w14:paraId="5FE9ADD1"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22BE1B9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0.002317</w:t>
            </w:r>
          </w:p>
        </w:tc>
        <w:tc>
          <w:tcPr>
            <w:tcW w:w="1197" w:type="dxa"/>
            <w:noWrap/>
            <w:vAlign w:val="center"/>
            <w:hideMark/>
          </w:tcPr>
          <w:p w14:paraId="72365D6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0.002285</w:t>
            </w:r>
          </w:p>
        </w:tc>
        <w:tc>
          <w:tcPr>
            <w:tcW w:w="1069" w:type="dxa"/>
            <w:noWrap/>
            <w:vAlign w:val="center"/>
            <w:hideMark/>
          </w:tcPr>
          <w:p w14:paraId="2AAB276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1.014</w:t>
            </w:r>
          </w:p>
        </w:tc>
      </w:tr>
      <w:tr w:rsidR="004F13E3" w:rsidRPr="004F13E3" w14:paraId="28A7F63B" w14:textId="77777777" w:rsidTr="004F13E3">
        <w:trPr>
          <w:trHeight w:val="280"/>
          <w:jc w:val="center"/>
        </w:trPr>
        <w:tc>
          <w:tcPr>
            <w:tcW w:w="904" w:type="dxa"/>
            <w:noWrap/>
            <w:vAlign w:val="center"/>
            <w:hideMark/>
          </w:tcPr>
          <w:p w14:paraId="3187660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Story4</w:t>
            </w:r>
          </w:p>
        </w:tc>
        <w:tc>
          <w:tcPr>
            <w:tcW w:w="2195" w:type="dxa"/>
            <w:noWrap/>
            <w:vAlign w:val="center"/>
            <w:hideMark/>
          </w:tcPr>
          <w:p w14:paraId="3260D8B5"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2</w:t>
            </w:r>
          </w:p>
        </w:tc>
        <w:tc>
          <w:tcPr>
            <w:tcW w:w="1310" w:type="dxa"/>
            <w:noWrap/>
            <w:vAlign w:val="center"/>
            <w:hideMark/>
          </w:tcPr>
          <w:p w14:paraId="486665E7"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1B603A1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0.002471</w:t>
            </w:r>
          </w:p>
        </w:tc>
        <w:tc>
          <w:tcPr>
            <w:tcW w:w="1197" w:type="dxa"/>
            <w:noWrap/>
            <w:vAlign w:val="center"/>
            <w:hideMark/>
          </w:tcPr>
          <w:p w14:paraId="55A06E46"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0.00228</w:t>
            </w:r>
          </w:p>
        </w:tc>
        <w:tc>
          <w:tcPr>
            <w:tcW w:w="1069" w:type="dxa"/>
            <w:noWrap/>
            <w:vAlign w:val="center"/>
            <w:hideMark/>
          </w:tcPr>
          <w:p w14:paraId="06B353F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1.084</w:t>
            </w:r>
          </w:p>
        </w:tc>
      </w:tr>
      <w:tr w:rsidR="004F13E3" w:rsidRPr="004F13E3" w14:paraId="1E4F38A5" w14:textId="77777777" w:rsidTr="004F13E3">
        <w:trPr>
          <w:trHeight w:val="280"/>
          <w:jc w:val="center"/>
        </w:trPr>
        <w:tc>
          <w:tcPr>
            <w:tcW w:w="904" w:type="dxa"/>
            <w:noWrap/>
            <w:vAlign w:val="center"/>
            <w:hideMark/>
          </w:tcPr>
          <w:p w14:paraId="4E9DF95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Story4</w:t>
            </w:r>
          </w:p>
        </w:tc>
        <w:tc>
          <w:tcPr>
            <w:tcW w:w="2195" w:type="dxa"/>
            <w:noWrap/>
            <w:vAlign w:val="center"/>
            <w:hideMark/>
          </w:tcPr>
          <w:p w14:paraId="1D7287F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3</w:t>
            </w:r>
          </w:p>
        </w:tc>
        <w:tc>
          <w:tcPr>
            <w:tcW w:w="1310" w:type="dxa"/>
            <w:noWrap/>
            <w:vAlign w:val="center"/>
            <w:hideMark/>
          </w:tcPr>
          <w:p w14:paraId="4DD806DF"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738C6C8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0.002419</w:t>
            </w:r>
          </w:p>
        </w:tc>
        <w:tc>
          <w:tcPr>
            <w:tcW w:w="1197" w:type="dxa"/>
            <w:noWrap/>
            <w:vAlign w:val="center"/>
            <w:hideMark/>
          </w:tcPr>
          <w:p w14:paraId="6D2D71B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0.002291</w:t>
            </w:r>
          </w:p>
        </w:tc>
        <w:tc>
          <w:tcPr>
            <w:tcW w:w="1069" w:type="dxa"/>
            <w:noWrap/>
            <w:vAlign w:val="center"/>
            <w:hideMark/>
          </w:tcPr>
          <w:p w14:paraId="0370ED6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1.056</w:t>
            </w:r>
          </w:p>
        </w:tc>
      </w:tr>
      <w:tr w:rsidR="004F13E3" w:rsidRPr="004F13E3" w14:paraId="38A957FF" w14:textId="77777777" w:rsidTr="004F13E3">
        <w:trPr>
          <w:trHeight w:val="280"/>
          <w:jc w:val="center"/>
        </w:trPr>
        <w:tc>
          <w:tcPr>
            <w:tcW w:w="904" w:type="dxa"/>
            <w:noWrap/>
            <w:vAlign w:val="center"/>
            <w:hideMark/>
          </w:tcPr>
          <w:p w14:paraId="603CD15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Story3</w:t>
            </w:r>
          </w:p>
        </w:tc>
        <w:tc>
          <w:tcPr>
            <w:tcW w:w="2195" w:type="dxa"/>
            <w:noWrap/>
            <w:vAlign w:val="center"/>
            <w:hideMark/>
          </w:tcPr>
          <w:p w14:paraId="183776FC"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1</w:t>
            </w:r>
          </w:p>
        </w:tc>
        <w:tc>
          <w:tcPr>
            <w:tcW w:w="1310" w:type="dxa"/>
            <w:noWrap/>
            <w:vAlign w:val="center"/>
            <w:hideMark/>
          </w:tcPr>
          <w:p w14:paraId="22DC5181"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792F7EE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0.002088</w:t>
            </w:r>
          </w:p>
        </w:tc>
        <w:tc>
          <w:tcPr>
            <w:tcW w:w="1197" w:type="dxa"/>
            <w:noWrap/>
            <w:vAlign w:val="center"/>
            <w:hideMark/>
          </w:tcPr>
          <w:p w14:paraId="2E254BB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0.002019</w:t>
            </w:r>
          </w:p>
        </w:tc>
        <w:tc>
          <w:tcPr>
            <w:tcW w:w="1069" w:type="dxa"/>
            <w:noWrap/>
            <w:vAlign w:val="center"/>
            <w:hideMark/>
          </w:tcPr>
          <w:p w14:paraId="67D6DB56"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1.034</w:t>
            </w:r>
          </w:p>
        </w:tc>
      </w:tr>
      <w:tr w:rsidR="004F13E3" w:rsidRPr="004F13E3" w14:paraId="361D06FF" w14:textId="77777777" w:rsidTr="004F13E3">
        <w:trPr>
          <w:trHeight w:val="280"/>
          <w:jc w:val="center"/>
        </w:trPr>
        <w:tc>
          <w:tcPr>
            <w:tcW w:w="904" w:type="dxa"/>
            <w:noWrap/>
            <w:vAlign w:val="center"/>
            <w:hideMark/>
          </w:tcPr>
          <w:p w14:paraId="53A19EB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Story3</w:t>
            </w:r>
          </w:p>
        </w:tc>
        <w:tc>
          <w:tcPr>
            <w:tcW w:w="2195" w:type="dxa"/>
            <w:noWrap/>
            <w:vAlign w:val="center"/>
            <w:hideMark/>
          </w:tcPr>
          <w:p w14:paraId="7A538EF9"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2</w:t>
            </w:r>
          </w:p>
        </w:tc>
        <w:tc>
          <w:tcPr>
            <w:tcW w:w="1310" w:type="dxa"/>
            <w:noWrap/>
            <w:vAlign w:val="center"/>
            <w:hideMark/>
          </w:tcPr>
          <w:p w14:paraId="72A0F03F"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232DA29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0.002229</w:t>
            </w:r>
          </w:p>
        </w:tc>
        <w:tc>
          <w:tcPr>
            <w:tcW w:w="1197" w:type="dxa"/>
            <w:noWrap/>
            <w:vAlign w:val="center"/>
            <w:hideMark/>
          </w:tcPr>
          <w:p w14:paraId="28C33E8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0.002017</w:t>
            </w:r>
          </w:p>
        </w:tc>
        <w:tc>
          <w:tcPr>
            <w:tcW w:w="1069" w:type="dxa"/>
            <w:noWrap/>
            <w:vAlign w:val="center"/>
            <w:hideMark/>
          </w:tcPr>
          <w:p w14:paraId="6542289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1.105</w:t>
            </w:r>
          </w:p>
        </w:tc>
      </w:tr>
      <w:tr w:rsidR="004F13E3" w:rsidRPr="004F13E3" w14:paraId="6B629346" w14:textId="77777777" w:rsidTr="004F13E3">
        <w:trPr>
          <w:trHeight w:val="280"/>
          <w:jc w:val="center"/>
        </w:trPr>
        <w:tc>
          <w:tcPr>
            <w:tcW w:w="904" w:type="dxa"/>
            <w:noWrap/>
            <w:vAlign w:val="center"/>
            <w:hideMark/>
          </w:tcPr>
          <w:p w14:paraId="12A2371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Story3</w:t>
            </w:r>
          </w:p>
        </w:tc>
        <w:tc>
          <w:tcPr>
            <w:tcW w:w="2195" w:type="dxa"/>
            <w:noWrap/>
            <w:vAlign w:val="center"/>
            <w:hideMark/>
          </w:tcPr>
          <w:p w14:paraId="74270CCB"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3</w:t>
            </w:r>
          </w:p>
        </w:tc>
        <w:tc>
          <w:tcPr>
            <w:tcW w:w="1310" w:type="dxa"/>
            <w:noWrap/>
            <w:vAlign w:val="center"/>
            <w:hideMark/>
          </w:tcPr>
          <w:p w14:paraId="1922B97D"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6432C00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0.002094</w:t>
            </w:r>
          </w:p>
        </w:tc>
        <w:tc>
          <w:tcPr>
            <w:tcW w:w="1197" w:type="dxa"/>
            <w:noWrap/>
            <w:vAlign w:val="center"/>
            <w:hideMark/>
          </w:tcPr>
          <w:p w14:paraId="09FEDC8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0.00202</w:t>
            </w:r>
          </w:p>
        </w:tc>
        <w:tc>
          <w:tcPr>
            <w:tcW w:w="1069" w:type="dxa"/>
            <w:noWrap/>
            <w:vAlign w:val="center"/>
            <w:hideMark/>
          </w:tcPr>
          <w:p w14:paraId="115E57F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1.037</w:t>
            </w:r>
          </w:p>
        </w:tc>
      </w:tr>
      <w:tr w:rsidR="004F13E3" w:rsidRPr="004F13E3" w14:paraId="7691F93B" w14:textId="77777777" w:rsidTr="004F13E3">
        <w:trPr>
          <w:trHeight w:val="280"/>
          <w:jc w:val="center"/>
        </w:trPr>
        <w:tc>
          <w:tcPr>
            <w:tcW w:w="904" w:type="dxa"/>
            <w:noWrap/>
            <w:vAlign w:val="center"/>
            <w:hideMark/>
          </w:tcPr>
          <w:p w14:paraId="3FB8C2C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Story2</w:t>
            </w:r>
          </w:p>
        </w:tc>
        <w:tc>
          <w:tcPr>
            <w:tcW w:w="2195" w:type="dxa"/>
            <w:noWrap/>
            <w:vAlign w:val="center"/>
            <w:hideMark/>
          </w:tcPr>
          <w:p w14:paraId="2E14A70E"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1</w:t>
            </w:r>
          </w:p>
        </w:tc>
        <w:tc>
          <w:tcPr>
            <w:tcW w:w="1310" w:type="dxa"/>
            <w:noWrap/>
            <w:vAlign w:val="center"/>
            <w:hideMark/>
          </w:tcPr>
          <w:p w14:paraId="6959935C"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2C77110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0.001751</w:t>
            </w:r>
          </w:p>
        </w:tc>
        <w:tc>
          <w:tcPr>
            <w:tcW w:w="1197" w:type="dxa"/>
            <w:noWrap/>
            <w:vAlign w:val="center"/>
            <w:hideMark/>
          </w:tcPr>
          <w:p w14:paraId="6ED4325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0.001669</w:t>
            </w:r>
          </w:p>
        </w:tc>
        <w:tc>
          <w:tcPr>
            <w:tcW w:w="1069" w:type="dxa"/>
            <w:noWrap/>
            <w:vAlign w:val="center"/>
            <w:hideMark/>
          </w:tcPr>
          <w:p w14:paraId="5D9D4CA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1.05</w:t>
            </w:r>
          </w:p>
        </w:tc>
      </w:tr>
      <w:tr w:rsidR="004F13E3" w:rsidRPr="004F13E3" w14:paraId="38E5969B" w14:textId="77777777" w:rsidTr="004F13E3">
        <w:trPr>
          <w:trHeight w:val="280"/>
          <w:jc w:val="center"/>
        </w:trPr>
        <w:tc>
          <w:tcPr>
            <w:tcW w:w="904" w:type="dxa"/>
            <w:noWrap/>
            <w:vAlign w:val="center"/>
            <w:hideMark/>
          </w:tcPr>
          <w:p w14:paraId="59133B7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Story2</w:t>
            </w:r>
          </w:p>
        </w:tc>
        <w:tc>
          <w:tcPr>
            <w:tcW w:w="2195" w:type="dxa"/>
            <w:noWrap/>
            <w:vAlign w:val="center"/>
            <w:hideMark/>
          </w:tcPr>
          <w:p w14:paraId="51DD98A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2</w:t>
            </w:r>
          </w:p>
        </w:tc>
        <w:tc>
          <w:tcPr>
            <w:tcW w:w="1310" w:type="dxa"/>
            <w:noWrap/>
            <w:vAlign w:val="center"/>
            <w:hideMark/>
          </w:tcPr>
          <w:p w14:paraId="3D3616A2"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5F0F2821"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0.001876</w:t>
            </w:r>
          </w:p>
        </w:tc>
        <w:tc>
          <w:tcPr>
            <w:tcW w:w="1197" w:type="dxa"/>
            <w:noWrap/>
            <w:vAlign w:val="center"/>
            <w:hideMark/>
          </w:tcPr>
          <w:p w14:paraId="63836DAD"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0.001669</w:t>
            </w:r>
          </w:p>
        </w:tc>
        <w:tc>
          <w:tcPr>
            <w:tcW w:w="1069" w:type="dxa"/>
            <w:noWrap/>
            <w:vAlign w:val="center"/>
            <w:hideMark/>
          </w:tcPr>
          <w:p w14:paraId="4413711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1.124</w:t>
            </w:r>
          </w:p>
        </w:tc>
      </w:tr>
      <w:tr w:rsidR="004F13E3" w:rsidRPr="004F13E3" w14:paraId="3F599314" w14:textId="77777777" w:rsidTr="004F13E3">
        <w:trPr>
          <w:trHeight w:val="280"/>
          <w:jc w:val="center"/>
        </w:trPr>
        <w:tc>
          <w:tcPr>
            <w:tcW w:w="904" w:type="dxa"/>
            <w:noWrap/>
            <w:vAlign w:val="center"/>
            <w:hideMark/>
          </w:tcPr>
          <w:p w14:paraId="5ACF94B2"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Story2</w:t>
            </w:r>
          </w:p>
        </w:tc>
        <w:tc>
          <w:tcPr>
            <w:tcW w:w="2195" w:type="dxa"/>
            <w:noWrap/>
            <w:vAlign w:val="center"/>
            <w:hideMark/>
          </w:tcPr>
          <w:p w14:paraId="6888491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3</w:t>
            </w:r>
          </w:p>
        </w:tc>
        <w:tc>
          <w:tcPr>
            <w:tcW w:w="1310" w:type="dxa"/>
            <w:noWrap/>
            <w:vAlign w:val="center"/>
            <w:hideMark/>
          </w:tcPr>
          <w:p w14:paraId="4F686AFE"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73DD6D3C"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0.001709</w:t>
            </w:r>
          </w:p>
        </w:tc>
        <w:tc>
          <w:tcPr>
            <w:tcW w:w="1197" w:type="dxa"/>
            <w:noWrap/>
            <w:vAlign w:val="center"/>
            <w:hideMark/>
          </w:tcPr>
          <w:p w14:paraId="10B48445"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0.001668</w:t>
            </w:r>
          </w:p>
        </w:tc>
        <w:tc>
          <w:tcPr>
            <w:tcW w:w="1069" w:type="dxa"/>
            <w:noWrap/>
            <w:vAlign w:val="center"/>
            <w:hideMark/>
          </w:tcPr>
          <w:p w14:paraId="78430D1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1.025</w:t>
            </w:r>
          </w:p>
        </w:tc>
      </w:tr>
      <w:tr w:rsidR="004F13E3" w:rsidRPr="004F13E3" w14:paraId="60AB469F" w14:textId="77777777" w:rsidTr="004F13E3">
        <w:trPr>
          <w:trHeight w:val="280"/>
          <w:jc w:val="center"/>
        </w:trPr>
        <w:tc>
          <w:tcPr>
            <w:tcW w:w="904" w:type="dxa"/>
            <w:noWrap/>
            <w:vAlign w:val="center"/>
            <w:hideMark/>
          </w:tcPr>
          <w:p w14:paraId="6A6C45CC"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Story1</w:t>
            </w:r>
          </w:p>
        </w:tc>
        <w:tc>
          <w:tcPr>
            <w:tcW w:w="2195" w:type="dxa"/>
            <w:noWrap/>
            <w:vAlign w:val="center"/>
            <w:hideMark/>
          </w:tcPr>
          <w:p w14:paraId="56BE93A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1</w:t>
            </w:r>
          </w:p>
        </w:tc>
        <w:tc>
          <w:tcPr>
            <w:tcW w:w="1310" w:type="dxa"/>
            <w:noWrap/>
            <w:vAlign w:val="center"/>
            <w:hideMark/>
          </w:tcPr>
          <w:p w14:paraId="683340C3"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1148638A"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0.001415</w:t>
            </w:r>
          </w:p>
        </w:tc>
        <w:tc>
          <w:tcPr>
            <w:tcW w:w="1197" w:type="dxa"/>
            <w:noWrap/>
            <w:vAlign w:val="center"/>
            <w:hideMark/>
          </w:tcPr>
          <w:p w14:paraId="211F71C9"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0.001346</w:t>
            </w:r>
          </w:p>
        </w:tc>
        <w:tc>
          <w:tcPr>
            <w:tcW w:w="1069" w:type="dxa"/>
            <w:noWrap/>
            <w:vAlign w:val="center"/>
            <w:hideMark/>
          </w:tcPr>
          <w:p w14:paraId="4E5CFEE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1.052</w:t>
            </w:r>
          </w:p>
        </w:tc>
      </w:tr>
      <w:tr w:rsidR="004F13E3" w:rsidRPr="004F13E3" w14:paraId="0DD238FF" w14:textId="77777777" w:rsidTr="004F13E3">
        <w:trPr>
          <w:trHeight w:val="280"/>
          <w:jc w:val="center"/>
        </w:trPr>
        <w:tc>
          <w:tcPr>
            <w:tcW w:w="904" w:type="dxa"/>
            <w:noWrap/>
            <w:vAlign w:val="center"/>
            <w:hideMark/>
          </w:tcPr>
          <w:p w14:paraId="25C11AC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Story1</w:t>
            </w:r>
          </w:p>
        </w:tc>
        <w:tc>
          <w:tcPr>
            <w:tcW w:w="2195" w:type="dxa"/>
            <w:noWrap/>
            <w:vAlign w:val="center"/>
            <w:hideMark/>
          </w:tcPr>
          <w:p w14:paraId="7C2D1609"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2</w:t>
            </w:r>
          </w:p>
        </w:tc>
        <w:tc>
          <w:tcPr>
            <w:tcW w:w="1310" w:type="dxa"/>
            <w:noWrap/>
            <w:vAlign w:val="center"/>
            <w:hideMark/>
          </w:tcPr>
          <w:p w14:paraId="68B35DFD"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4429A387"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0.001501</w:t>
            </w:r>
          </w:p>
        </w:tc>
        <w:tc>
          <w:tcPr>
            <w:tcW w:w="1197" w:type="dxa"/>
            <w:noWrap/>
            <w:vAlign w:val="center"/>
            <w:hideMark/>
          </w:tcPr>
          <w:p w14:paraId="0C734C1C"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0.001348</w:t>
            </w:r>
          </w:p>
        </w:tc>
        <w:tc>
          <w:tcPr>
            <w:tcW w:w="1069" w:type="dxa"/>
            <w:noWrap/>
            <w:vAlign w:val="center"/>
            <w:hideMark/>
          </w:tcPr>
          <w:p w14:paraId="3E3B8E63"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1.114</w:t>
            </w:r>
          </w:p>
        </w:tc>
      </w:tr>
      <w:tr w:rsidR="004F13E3" w:rsidRPr="004F13E3" w14:paraId="2141F79B" w14:textId="77777777" w:rsidTr="004F13E3">
        <w:trPr>
          <w:trHeight w:val="280"/>
          <w:jc w:val="center"/>
        </w:trPr>
        <w:tc>
          <w:tcPr>
            <w:tcW w:w="904" w:type="dxa"/>
            <w:noWrap/>
            <w:vAlign w:val="center"/>
            <w:hideMark/>
          </w:tcPr>
          <w:p w14:paraId="54E1379F"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Story1</w:t>
            </w:r>
          </w:p>
        </w:tc>
        <w:tc>
          <w:tcPr>
            <w:tcW w:w="2195" w:type="dxa"/>
            <w:noWrap/>
            <w:vAlign w:val="center"/>
            <w:hideMark/>
          </w:tcPr>
          <w:p w14:paraId="5F1FB650"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EYALL 3</w:t>
            </w:r>
          </w:p>
        </w:tc>
        <w:tc>
          <w:tcPr>
            <w:tcW w:w="1310" w:type="dxa"/>
            <w:noWrap/>
            <w:vAlign w:val="center"/>
            <w:hideMark/>
          </w:tcPr>
          <w:p w14:paraId="5EA1F5F3" w14:textId="77777777" w:rsidR="004F13E3" w:rsidRPr="004F13E3" w:rsidRDefault="004F13E3" w:rsidP="004F13E3">
            <w:pPr>
              <w:spacing w:line="240" w:lineRule="auto"/>
              <w:jc w:val="center"/>
              <w:rPr>
                <w:rFonts w:ascii="Calibri" w:eastAsia="Times New Roman" w:hAnsi="Calibri" w:cs="Calibri"/>
                <w:b w:val="0"/>
                <w:color w:val="000000"/>
                <w:sz w:val="22"/>
              </w:rPr>
            </w:pPr>
            <w:proofErr w:type="spellStart"/>
            <w:r w:rsidRPr="004F13E3">
              <w:rPr>
                <w:rFonts w:ascii="Calibri" w:eastAsia="Times New Roman" w:hAnsi="Calibri" w:cs="Calibri"/>
                <w:b w:val="0"/>
                <w:color w:val="000000"/>
                <w:sz w:val="22"/>
              </w:rPr>
              <w:t>Diaph</w:t>
            </w:r>
            <w:proofErr w:type="spellEnd"/>
            <w:r w:rsidRPr="004F13E3">
              <w:rPr>
                <w:rFonts w:ascii="Calibri" w:eastAsia="Times New Roman" w:hAnsi="Calibri" w:cs="Calibri"/>
                <w:b w:val="0"/>
                <w:color w:val="000000"/>
                <w:sz w:val="22"/>
              </w:rPr>
              <w:t xml:space="preserve"> D1 Y</w:t>
            </w:r>
          </w:p>
        </w:tc>
        <w:tc>
          <w:tcPr>
            <w:tcW w:w="1197" w:type="dxa"/>
            <w:noWrap/>
            <w:vAlign w:val="center"/>
            <w:hideMark/>
          </w:tcPr>
          <w:p w14:paraId="066551C8"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0.001357</w:t>
            </w:r>
          </w:p>
        </w:tc>
        <w:tc>
          <w:tcPr>
            <w:tcW w:w="1197" w:type="dxa"/>
            <w:noWrap/>
            <w:vAlign w:val="center"/>
            <w:hideMark/>
          </w:tcPr>
          <w:p w14:paraId="77FF2BB6"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0.001343</w:t>
            </w:r>
          </w:p>
        </w:tc>
        <w:tc>
          <w:tcPr>
            <w:tcW w:w="1069" w:type="dxa"/>
            <w:noWrap/>
            <w:vAlign w:val="center"/>
            <w:hideMark/>
          </w:tcPr>
          <w:p w14:paraId="133CDEF4" w14:textId="77777777" w:rsidR="004F13E3" w:rsidRPr="004F13E3" w:rsidRDefault="004F13E3" w:rsidP="004F13E3">
            <w:pPr>
              <w:spacing w:line="240" w:lineRule="auto"/>
              <w:jc w:val="center"/>
              <w:rPr>
                <w:rFonts w:ascii="Calibri" w:eastAsia="Times New Roman" w:hAnsi="Calibri" w:cs="Calibri"/>
                <w:b w:val="0"/>
                <w:color w:val="000000"/>
                <w:sz w:val="22"/>
              </w:rPr>
            </w:pPr>
            <w:r w:rsidRPr="004F13E3">
              <w:rPr>
                <w:rFonts w:ascii="Calibri" w:eastAsia="Times New Roman" w:hAnsi="Calibri" w:cs="Calibri"/>
                <w:b w:val="0"/>
                <w:color w:val="000000"/>
                <w:sz w:val="22"/>
              </w:rPr>
              <w:t>1.01</w:t>
            </w:r>
          </w:p>
        </w:tc>
      </w:tr>
    </w:tbl>
    <w:p w14:paraId="7AC4BB4A" w14:textId="77777777" w:rsidR="004460E7" w:rsidRDefault="004460E7" w:rsidP="004460E7">
      <w:pPr>
        <w:bidi/>
        <w:jc w:val="center"/>
        <w:rPr>
          <w:rFonts w:cs="B Nazanin"/>
          <w:sz w:val="44"/>
          <w:szCs w:val="44"/>
          <w:rtl/>
          <w:lang w:bidi="fa-IR"/>
        </w:rPr>
      </w:pPr>
    </w:p>
    <w:p w14:paraId="6851F8BF" w14:textId="77777777" w:rsidR="007C69C0" w:rsidRDefault="007C69C0" w:rsidP="004460E7">
      <w:pPr>
        <w:bidi/>
        <w:jc w:val="both"/>
        <w:rPr>
          <w:rFonts w:cs="B Nazanin"/>
          <w:sz w:val="44"/>
          <w:szCs w:val="44"/>
          <w:rtl/>
          <w:lang w:bidi="fa-IR"/>
        </w:rPr>
      </w:pPr>
    </w:p>
    <w:p w14:paraId="2BC0A2C3" w14:textId="77777777" w:rsidR="007C69C0" w:rsidRDefault="007C69C0" w:rsidP="007C69C0">
      <w:pPr>
        <w:bidi/>
        <w:jc w:val="both"/>
        <w:rPr>
          <w:rFonts w:cs="B Nazanin"/>
          <w:sz w:val="44"/>
          <w:szCs w:val="44"/>
          <w:rtl/>
          <w:lang w:bidi="fa-IR"/>
        </w:rPr>
      </w:pPr>
    </w:p>
    <w:p w14:paraId="1830D17C" w14:textId="77777777" w:rsidR="007C69C0" w:rsidRDefault="007C69C0" w:rsidP="007C69C0">
      <w:pPr>
        <w:bidi/>
        <w:jc w:val="both"/>
        <w:rPr>
          <w:rFonts w:cs="B Nazanin"/>
          <w:sz w:val="44"/>
          <w:szCs w:val="44"/>
          <w:rtl/>
          <w:lang w:bidi="fa-IR"/>
        </w:rPr>
      </w:pPr>
    </w:p>
    <w:p w14:paraId="23E12FD5" w14:textId="77777777" w:rsidR="007C69C0" w:rsidRDefault="007C69C0" w:rsidP="007C69C0">
      <w:pPr>
        <w:bidi/>
        <w:jc w:val="both"/>
        <w:rPr>
          <w:rFonts w:cs="B Nazanin"/>
          <w:sz w:val="44"/>
          <w:szCs w:val="44"/>
          <w:rtl/>
          <w:lang w:bidi="fa-IR"/>
        </w:rPr>
      </w:pPr>
    </w:p>
    <w:p w14:paraId="10F4B12F" w14:textId="77777777" w:rsidR="007C69C0" w:rsidRDefault="007C69C0" w:rsidP="007C69C0">
      <w:pPr>
        <w:bidi/>
        <w:jc w:val="both"/>
        <w:rPr>
          <w:rFonts w:cs="B Nazanin"/>
          <w:sz w:val="44"/>
          <w:szCs w:val="44"/>
          <w:rtl/>
          <w:lang w:bidi="fa-IR"/>
        </w:rPr>
      </w:pPr>
    </w:p>
    <w:p w14:paraId="163E1166" w14:textId="77777777" w:rsidR="004460E7" w:rsidRDefault="004460E7" w:rsidP="007C69C0">
      <w:pPr>
        <w:bidi/>
        <w:jc w:val="both"/>
        <w:rPr>
          <w:rFonts w:cs="B Nazanin"/>
          <w:sz w:val="44"/>
          <w:szCs w:val="44"/>
          <w:rtl/>
          <w:lang w:bidi="fa-IR"/>
        </w:rPr>
      </w:pPr>
      <w:r>
        <w:rPr>
          <w:rFonts w:cs="B Nazanin" w:hint="cs"/>
          <w:sz w:val="44"/>
          <w:szCs w:val="44"/>
          <w:rtl/>
          <w:lang w:bidi="fa-IR"/>
        </w:rPr>
        <w:lastRenderedPageBreak/>
        <w:t>کنترل صلبیت دیافراگم</w:t>
      </w:r>
      <w:r>
        <w:rPr>
          <w:rFonts w:cs="B Nazanin"/>
          <w:sz w:val="44"/>
          <w:szCs w:val="44"/>
          <w:rtl/>
          <w:lang w:bidi="fa-IR"/>
        </w:rPr>
        <w:softHyphen/>
      </w:r>
      <w:r>
        <w:rPr>
          <w:rFonts w:cs="B Nazanin" w:hint="cs"/>
          <w:sz w:val="44"/>
          <w:szCs w:val="44"/>
          <w:rtl/>
          <w:lang w:bidi="fa-IR"/>
        </w:rPr>
        <w:t xml:space="preserve">ها </w:t>
      </w:r>
    </w:p>
    <w:p w14:paraId="662E27CE" w14:textId="77777777" w:rsidR="004460E7" w:rsidRDefault="004460E7" w:rsidP="004460E7">
      <w:pPr>
        <w:bidi/>
        <w:jc w:val="both"/>
        <w:rPr>
          <w:rFonts w:cs="B Nazanin"/>
          <w:sz w:val="44"/>
          <w:szCs w:val="44"/>
          <w:lang w:bidi="fa-IR"/>
        </w:rPr>
      </w:pPr>
      <w:r>
        <w:rPr>
          <w:noProof/>
        </w:rPr>
        <w:drawing>
          <wp:inline distT="0" distB="0" distL="0" distR="0" wp14:anchorId="29B83477" wp14:editId="1AC17EC4">
            <wp:extent cx="6097270" cy="181102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097270" cy="1811020"/>
                    </a:xfrm>
                    <a:prstGeom prst="rect">
                      <a:avLst/>
                    </a:prstGeom>
                  </pic:spPr>
                </pic:pic>
              </a:graphicData>
            </a:graphic>
          </wp:inline>
        </w:drawing>
      </w:r>
    </w:p>
    <w:p w14:paraId="13B9FB0E" w14:textId="77777777" w:rsidR="00CB50D8" w:rsidRDefault="007C7427" w:rsidP="004460E7">
      <w:pPr>
        <w:bidi/>
        <w:jc w:val="center"/>
        <w:rPr>
          <w:noProof/>
          <w:rtl/>
        </w:rPr>
      </w:pPr>
      <w:r>
        <w:rPr>
          <w:noProof/>
        </w:rPr>
        <w:drawing>
          <wp:inline distT="0" distB="0" distL="0" distR="0" wp14:anchorId="0C28EE43" wp14:editId="194937A4">
            <wp:extent cx="5715495" cy="6660457"/>
            <wp:effectExtent l="0" t="0" r="0" b="762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15495" cy="6660457"/>
                    </a:xfrm>
                    <a:prstGeom prst="rect">
                      <a:avLst/>
                    </a:prstGeom>
                  </pic:spPr>
                </pic:pic>
              </a:graphicData>
            </a:graphic>
          </wp:inline>
        </w:drawing>
      </w:r>
    </w:p>
    <w:p w14:paraId="60E10D2B" w14:textId="77777777" w:rsidR="007C69C0" w:rsidRDefault="007C7427" w:rsidP="007C69C0">
      <w:pPr>
        <w:bidi/>
        <w:jc w:val="center"/>
        <w:rPr>
          <w:noProof/>
          <w:rtl/>
        </w:rPr>
      </w:pPr>
      <w:r>
        <w:rPr>
          <w:noProof/>
        </w:rPr>
        <w:lastRenderedPageBreak/>
        <w:drawing>
          <wp:inline distT="0" distB="0" distL="0" distR="0" wp14:anchorId="28E84401" wp14:editId="7185A165">
            <wp:extent cx="6097270" cy="366458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097270" cy="3664585"/>
                    </a:xfrm>
                    <a:prstGeom prst="rect">
                      <a:avLst/>
                    </a:prstGeom>
                  </pic:spPr>
                </pic:pic>
              </a:graphicData>
            </a:graphic>
          </wp:inline>
        </w:drawing>
      </w:r>
    </w:p>
    <w:p w14:paraId="34C31698" w14:textId="77777777" w:rsidR="007C69C0" w:rsidRDefault="007C69C0" w:rsidP="007C69C0">
      <w:pPr>
        <w:bidi/>
        <w:jc w:val="center"/>
        <w:rPr>
          <w:noProof/>
          <w:rtl/>
        </w:rPr>
      </w:pPr>
    </w:p>
    <w:p w14:paraId="3B46953E" w14:textId="77777777" w:rsidR="007C69C0" w:rsidRDefault="007C7427" w:rsidP="007C69C0">
      <w:pPr>
        <w:bidi/>
        <w:jc w:val="center"/>
        <w:rPr>
          <w:noProof/>
          <w:rtl/>
        </w:rPr>
      </w:pPr>
      <w:r>
        <w:rPr>
          <w:noProof/>
        </w:rPr>
        <w:drawing>
          <wp:inline distT="0" distB="0" distL="0" distR="0" wp14:anchorId="2E8D8106" wp14:editId="059B9B39">
            <wp:extent cx="6097270" cy="3648710"/>
            <wp:effectExtent l="0" t="0" r="0" b="889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097270" cy="3648710"/>
                    </a:xfrm>
                    <a:prstGeom prst="rect">
                      <a:avLst/>
                    </a:prstGeom>
                  </pic:spPr>
                </pic:pic>
              </a:graphicData>
            </a:graphic>
          </wp:inline>
        </w:drawing>
      </w:r>
    </w:p>
    <w:p w14:paraId="1DD84511" w14:textId="77777777" w:rsidR="007C69C0" w:rsidRDefault="007C69C0" w:rsidP="007C69C0">
      <w:pPr>
        <w:bidi/>
        <w:jc w:val="center"/>
        <w:rPr>
          <w:noProof/>
          <w:rtl/>
        </w:rPr>
      </w:pPr>
    </w:p>
    <w:p w14:paraId="0CDE52FA" w14:textId="77777777" w:rsidR="007C69C0" w:rsidRDefault="007C69C0" w:rsidP="007C69C0">
      <w:pPr>
        <w:bidi/>
        <w:jc w:val="center"/>
        <w:rPr>
          <w:noProof/>
          <w:rtl/>
        </w:rPr>
      </w:pPr>
    </w:p>
    <w:p w14:paraId="48220455" w14:textId="77777777" w:rsidR="007C69C0" w:rsidRDefault="007C69C0" w:rsidP="007C69C0">
      <w:pPr>
        <w:bidi/>
        <w:jc w:val="center"/>
        <w:rPr>
          <w:noProof/>
          <w:rtl/>
        </w:rPr>
      </w:pPr>
    </w:p>
    <w:p w14:paraId="5C0CFD9B" w14:textId="77777777" w:rsidR="007C69C0" w:rsidRDefault="007C69C0" w:rsidP="007C69C0">
      <w:pPr>
        <w:bidi/>
        <w:jc w:val="center"/>
        <w:rPr>
          <w:noProof/>
        </w:rPr>
      </w:pPr>
    </w:p>
    <w:p w14:paraId="7969FD25" w14:textId="77777777" w:rsidR="007C7427" w:rsidRDefault="007C7427" w:rsidP="007C7427">
      <w:pPr>
        <w:bidi/>
        <w:jc w:val="center"/>
        <w:rPr>
          <w:noProof/>
        </w:rPr>
      </w:pPr>
    </w:p>
    <w:p w14:paraId="72216C79" w14:textId="77777777" w:rsidR="007C7427" w:rsidRDefault="007C7427" w:rsidP="007C7427">
      <w:pPr>
        <w:bidi/>
        <w:jc w:val="center"/>
        <w:rPr>
          <w:noProof/>
        </w:rPr>
      </w:pPr>
    </w:p>
    <w:p w14:paraId="074B5DDD" w14:textId="77777777" w:rsidR="007C7427" w:rsidRDefault="007C7427" w:rsidP="007C7427">
      <w:pPr>
        <w:bidi/>
        <w:jc w:val="center"/>
        <w:rPr>
          <w:noProof/>
        </w:rPr>
      </w:pPr>
    </w:p>
    <w:p w14:paraId="715C9D28" w14:textId="77777777" w:rsidR="007C7427" w:rsidRDefault="007C7427" w:rsidP="007C7427">
      <w:pPr>
        <w:bidi/>
        <w:jc w:val="center"/>
        <w:rPr>
          <w:noProof/>
        </w:rPr>
      </w:pPr>
    </w:p>
    <w:p w14:paraId="0905F860" w14:textId="77777777" w:rsidR="007C7427" w:rsidRDefault="007C7427" w:rsidP="007C7427">
      <w:pPr>
        <w:bidi/>
        <w:jc w:val="center"/>
        <w:rPr>
          <w:noProof/>
        </w:rPr>
      </w:pPr>
    </w:p>
    <w:p w14:paraId="451643A1" w14:textId="77777777" w:rsidR="007C7427" w:rsidRDefault="007C7427" w:rsidP="007C7427">
      <w:pPr>
        <w:bidi/>
        <w:jc w:val="center"/>
        <w:rPr>
          <w:noProof/>
          <w:rtl/>
        </w:rPr>
      </w:pPr>
      <w:r>
        <w:rPr>
          <w:noProof/>
        </w:rPr>
        <w:drawing>
          <wp:inline distT="0" distB="0" distL="0" distR="0" wp14:anchorId="3D9E9D98" wp14:editId="0910996D">
            <wp:extent cx="6097270" cy="3672840"/>
            <wp:effectExtent l="0" t="0" r="0" b="381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097270" cy="3672840"/>
                    </a:xfrm>
                    <a:prstGeom prst="rect">
                      <a:avLst/>
                    </a:prstGeom>
                  </pic:spPr>
                </pic:pic>
              </a:graphicData>
            </a:graphic>
          </wp:inline>
        </w:drawing>
      </w:r>
    </w:p>
    <w:p w14:paraId="022D5FA5" w14:textId="77777777" w:rsidR="007C69C0" w:rsidRDefault="007C69C0" w:rsidP="007C69C0">
      <w:pPr>
        <w:bidi/>
        <w:jc w:val="center"/>
        <w:rPr>
          <w:noProof/>
          <w:rtl/>
        </w:rPr>
      </w:pPr>
    </w:p>
    <w:p w14:paraId="21BADC7D" w14:textId="77777777" w:rsidR="007C69C0" w:rsidRDefault="007C69C0" w:rsidP="007C69C0">
      <w:pPr>
        <w:bidi/>
        <w:jc w:val="center"/>
        <w:rPr>
          <w:noProof/>
          <w:rtl/>
        </w:rPr>
      </w:pPr>
    </w:p>
    <w:p w14:paraId="18A96CF3" w14:textId="77777777" w:rsidR="007C69C0" w:rsidRDefault="007C7427" w:rsidP="007C69C0">
      <w:pPr>
        <w:bidi/>
        <w:jc w:val="center"/>
        <w:rPr>
          <w:noProof/>
          <w:rtl/>
        </w:rPr>
      </w:pPr>
      <w:r>
        <w:rPr>
          <w:noProof/>
        </w:rPr>
        <w:drawing>
          <wp:inline distT="0" distB="0" distL="0" distR="0" wp14:anchorId="5CDAAFD4" wp14:editId="4C9851EC">
            <wp:extent cx="6097270" cy="3832860"/>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097270" cy="3832860"/>
                    </a:xfrm>
                    <a:prstGeom prst="rect">
                      <a:avLst/>
                    </a:prstGeom>
                  </pic:spPr>
                </pic:pic>
              </a:graphicData>
            </a:graphic>
          </wp:inline>
        </w:drawing>
      </w:r>
    </w:p>
    <w:p w14:paraId="36C55FF9" w14:textId="77777777" w:rsidR="007C69C0" w:rsidRDefault="007C69C0" w:rsidP="007C69C0">
      <w:pPr>
        <w:bidi/>
        <w:jc w:val="center"/>
        <w:rPr>
          <w:noProof/>
          <w:rtl/>
        </w:rPr>
      </w:pPr>
    </w:p>
    <w:p w14:paraId="4CFFA80D" w14:textId="77777777" w:rsidR="007C69C0" w:rsidRDefault="007C69C0" w:rsidP="007C69C0">
      <w:pPr>
        <w:bidi/>
        <w:jc w:val="center"/>
        <w:rPr>
          <w:noProof/>
          <w:rtl/>
        </w:rPr>
      </w:pPr>
    </w:p>
    <w:p w14:paraId="06DED756" w14:textId="77777777" w:rsidR="007C69C0" w:rsidRDefault="007C69C0" w:rsidP="007C69C0">
      <w:pPr>
        <w:bidi/>
        <w:jc w:val="center"/>
        <w:rPr>
          <w:noProof/>
          <w:rtl/>
        </w:rPr>
      </w:pPr>
    </w:p>
    <w:p w14:paraId="2DF7C533" w14:textId="77777777" w:rsidR="007C69C0" w:rsidRDefault="007C69C0" w:rsidP="007C69C0">
      <w:pPr>
        <w:bidi/>
        <w:jc w:val="center"/>
        <w:rPr>
          <w:noProof/>
          <w:rtl/>
        </w:rPr>
      </w:pPr>
    </w:p>
    <w:p w14:paraId="15550FE5" w14:textId="77777777" w:rsidR="007C69C0" w:rsidRDefault="007C69C0" w:rsidP="007C69C0">
      <w:pPr>
        <w:bidi/>
        <w:jc w:val="center"/>
        <w:rPr>
          <w:noProof/>
          <w:rtl/>
        </w:rPr>
      </w:pPr>
    </w:p>
    <w:p w14:paraId="7B4F79E9" w14:textId="77777777" w:rsidR="007C69C0" w:rsidRDefault="007C7427" w:rsidP="007C69C0">
      <w:pPr>
        <w:bidi/>
        <w:jc w:val="center"/>
        <w:rPr>
          <w:rFonts w:cs="B Nazanin"/>
          <w:sz w:val="44"/>
          <w:szCs w:val="44"/>
          <w:rtl/>
          <w:lang w:bidi="fa-IR"/>
        </w:rPr>
      </w:pPr>
      <w:r>
        <w:rPr>
          <w:noProof/>
        </w:rPr>
        <w:lastRenderedPageBreak/>
        <w:drawing>
          <wp:inline distT="0" distB="0" distL="0" distR="0" wp14:anchorId="0A8BB8E2" wp14:editId="2D406A07">
            <wp:extent cx="6097270" cy="3670300"/>
            <wp:effectExtent l="0" t="0" r="0" b="635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097270" cy="3670300"/>
                    </a:xfrm>
                    <a:prstGeom prst="rect">
                      <a:avLst/>
                    </a:prstGeom>
                  </pic:spPr>
                </pic:pic>
              </a:graphicData>
            </a:graphic>
          </wp:inline>
        </w:drawing>
      </w:r>
    </w:p>
    <w:p w14:paraId="3304E8EA" w14:textId="77777777" w:rsidR="004460E7" w:rsidRDefault="004460E7" w:rsidP="00CB50D8">
      <w:pPr>
        <w:bidi/>
        <w:jc w:val="center"/>
        <w:rPr>
          <w:rFonts w:cs="B Nazanin"/>
          <w:sz w:val="44"/>
          <w:szCs w:val="44"/>
          <w:lang w:bidi="fa-IR"/>
        </w:rPr>
      </w:pPr>
    </w:p>
    <w:p w14:paraId="5E6829DB" w14:textId="77777777" w:rsidR="00AE33CA" w:rsidRDefault="007C7427" w:rsidP="00CB50D8">
      <w:pPr>
        <w:bidi/>
        <w:jc w:val="center"/>
        <w:rPr>
          <w:rFonts w:cs="B Nazanin"/>
          <w:sz w:val="44"/>
          <w:szCs w:val="44"/>
          <w:rtl/>
          <w:lang w:bidi="fa-IR"/>
        </w:rPr>
      </w:pPr>
      <w:r>
        <w:rPr>
          <w:noProof/>
        </w:rPr>
        <w:drawing>
          <wp:inline distT="0" distB="0" distL="0" distR="0" wp14:anchorId="1B3063AA" wp14:editId="2A6C316C">
            <wp:extent cx="6097270" cy="36455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097270" cy="3645535"/>
                    </a:xfrm>
                    <a:prstGeom prst="rect">
                      <a:avLst/>
                    </a:prstGeom>
                  </pic:spPr>
                </pic:pic>
              </a:graphicData>
            </a:graphic>
          </wp:inline>
        </w:drawing>
      </w:r>
    </w:p>
    <w:p w14:paraId="5D1A9006" w14:textId="77777777" w:rsidR="00AE33CA" w:rsidRDefault="00AE33CA" w:rsidP="00AE33CA">
      <w:pPr>
        <w:bidi/>
        <w:rPr>
          <w:rFonts w:cs="B Nazanin"/>
          <w:sz w:val="44"/>
          <w:szCs w:val="44"/>
          <w:rtl/>
          <w:lang w:bidi="fa-IR"/>
        </w:rPr>
      </w:pPr>
    </w:p>
    <w:p w14:paraId="5F140B5F" w14:textId="77777777" w:rsidR="00CB50D8" w:rsidRDefault="00CB50D8" w:rsidP="00AE33CA">
      <w:pPr>
        <w:bidi/>
        <w:jc w:val="center"/>
        <w:rPr>
          <w:rFonts w:cs="B Nazanin"/>
          <w:sz w:val="44"/>
          <w:szCs w:val="44"/>
          <w:lang w:bidi="fa-IR"/>
        </w:rPr>
      </w:pPr>
    </w:p>
    <w:p w14:paraId="1F052982" w14:textId="77777777" w:rsidR="00AE33CA" w:rsidRDefault="00AE33CA" w:rsidP="00AE33CA">
      <w:pPr>
        <w:bidi/>
        <w:jc w:val="center"/>
        <w:rPr>
          <w:rFonts w:cs="B Nazanin"/>
          <w:sz w:val="44"/>
          <w:szCs w:val="44"/>
          <w:lang w:bidi="fa-IR"/>
        </w:rPr>
      </w:pPr>
    </w:p>
    <w:p w14:paraId="24162C95" w14:textId="77777777" w:rsidR="00AE33CA" w:rsidRDefault="007C7427" w:rsidP="00AE33CA">
      <w:pPr>
        <w:bidi/>
        <w:jc w:val="center"/>
        <w:rPr>
          <w:rFonts w:cs="B Nazanin"/>
          <w:sz w:val="44"/>
          <w:szCs w:val="44"/>
          <w:lang w:bidi="fa-IR"/>
        </w:rPr>
      </w:pPr>
      <w:r>
        <w:rPr>
          <w:noProof/>
        </w:rPr>
        <w:lastRenderedPageBreak/>
        <w:drawing>
          <wp:inline distT="0" distB="0" distL="0" distR="0" wp14:anchorId="13B0CCB6" wp14:editId="00AA18BE">
            <wp:extent cx="6097270" cy="3764280"/>
            <wp:effectExtent l="0" t="0" r="0" b="762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097270" cy="3764280"/>
                    </a:xfrm>
                    <a:prstGeom prst="rect">
                      <a:avLst/>
                    </a:prstGeom>
                  </pic:spPr>
                </pic:pic>
              </a:graphicData>
            </a:graphic>
          </wp:inline>
        </w:drawing>
      </w:r>
    </w:p>
    <w:p w14:paraId="01B90721" w14:textId="77777777" w:rsidR="00AE33CA" w:rsidRDefault="00AE33CA" w:rsidP="00AE33CA">
      <w:pPr>
        <w:bidi/>
        <w:jc w:val="center"/>
        <w:rPr>
          <w:rFonts w:cs="B Nazanin"/>
          <w:sz w:val="44"/>
          <w:szCs w:val="44"/>
          <w:lang w:bidi="fa-IR"/>
        </w:rPr>
      </w:pPr>
    </w:p>
    <w:p w14:paraId="32533CE7" w14:textId="77777777" w:rsidR="00AE33CA" w:rsidRDefault="007C7427" w:rsidP="00AE33CA">
      <w:pPr>
        <w:bidi/>
        <w:jc w:val="center"/>
        <w:rPr>
          <w:rFonts w:cs="B Nazanin"/>
          <w:sz w:val="44"/>
          <w:szCs w:val="44"/>
          <w:lang w:bidi="fa-IR"/>
        </w:rPr>
      </w:pPr>
      <w:r>
        <w:rPr>
          <w:noProof/>
        </w:rPr>
        <w:drawing>
          <wp:inline distT="0" distB="0" distL="0" distR="0" wp14:anchorId="1883F476" wp14:editId="194618A1">
            <wp:extent cx="6097270" cy="3647440"/>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097270" cy="3647440"/>
                    </a:xfrm>
                    <a:prstGeom prst="rect">
                      <a:avLst/>
                    </a:prstGeom>
                  </pic:spPr>
                </pic:pic>
              </a:graphicData>
            </a:graphic>
          </wp:inline>
        </w:drawing>
      </w:r>
    </w:p>
    <w:p w14:paraId="3E544170" w14:textId="77777777" w:rsidR="00AE33CA" w:rsidRDefault="00AE33CA" w:rsidP="00AE33CA">
      <w:pPr>
        <w:bidi/>
        <w:jc w:val="center"/>
        <w:rPr>
          <w:rFonts w:cs="B Nazanin"/>
          <w:sz w:val="44"/>
          <w:szCs w:val="44"/>
          <w:lang w:bidi="fa-IR"/>
        </w:rPr>
      </w:pPr>
    </w:p>
    <w:p w14:paraId="415F3629" w14:textId="77777777" w:rsidR="00AE33CA" w:rsidRDefault="00AE33CA" w:rsidP="00AE33CA">
      <w:pPr>
        <w:bidi/>
        <w:jc w:val="center"/>
        <w:rPr>
          <w:rFonts w:cs="B Nazanin"/>
          <w:sz w:val="44"/>
          <w:szCs w:val="44"/>
          <w:lang w:bidi="fa-IR"/>
        </w:rPr>
      </w:pPr>
    </w:p>
    <w:p w14:paraId="7CAD9FE1" w14:textId="77777777" w:rsidR="00AE33CA" w:rsidRDefault="00AE33CA" w:rsidP="00AE33CA">
      <w:pPr>
        <w:bidi/>
        <w:jc w:val="center"/>
        <w:rPr>
          <w:rFonts w:cs="B Nazanin"/>
          <w:sz w:val="44"/>
          <w:szCs w:val="44"/>
          <w:lang w:bidi="fa-IR"/>
        </w:rPr>
      </w:pPr>
    </w:p>
    <w:p w14:paraId="2BDB648A" w14:textId="77777777" w:rsidR="00AE33CA" w:rsidRDefault="007C7427" w:rsidP="00AE33CA">
      <w:pPr>
        <w:bidi/>
        <w:jc w:val="center"/>
        <w:rPr>
          <w:rFonts w:cs="B Nazanin"/>
          <w:sz w:val="44"/>
          <w:szCs w:val="44"/>
          <w:rtl/>
          <w:lang w:bidi="fa-IR"/>
        </w:rPr>
      </w:pPr>
      <w:r>
        <w:rPr>
          <w:noProof/>
        </w:rPr>
        <w:lastRenderedPageBreak/>
        <w:drawing>
          <wp:inline distT="0" distB="0" distL="0" distR="0" wp14:anchorId="312B9B96" wp14:editId="70FCA96F">
            <wp:extent cx="6097270" cy="3893820"/>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097270" cy="3893820"/>
                    </a:xfrm>
                    <a:prstGeom prst="rect">
                      <a:avLst/>
                    </a:prstGeom>
                  </pic:spPr>
                </pic:pic>
              </a:graphicData>
            </a:graphic>
          </wp:inline>
        </w:drawing>
      </w:r>
    </w:p>
    <w:p w14:paraId="1AACC7E5" w14:textId="77777777" w:rsidR="00AE33CA" w:rsidRDefault="00AE33CA" w:rsidP="00AE33CA">
      <w:pPr>
        <w:bidi/>
        <w:rPr>
          <w:rFonts w:cs="B Nazanin"/>
          <w:sz w:val="44"/>
          <w:szCs w:val="44"/>
          <w:rtl/>
          <w:lang w:bidi="fa-IR"/>
        </w:rPr>
      </w:pPr>
    </w:p>
    <w:p w14:paraId="717D53C9" w14:textId="77777777" w:rsidR="00AE33CA" w:rsidRDefault="007C7427" w:rsidP="00AE33CA">
      <w:pPr>
        <w:bidi/>
        <w:jc w:val="center"/>
        <w:rPr>
          <w:rFonts w:cs="B Nazanin"/>
          <w:sz w:val="44"/>
          <w:szCs w:val="44"/>
          <w:rtl/>
          <w:lang w:bidi="fa-IR"/>
        </w:rPr>
      </w:pPr>
      <w:r>
        <w:rPr>
          <w:noProof/>
        </w:rPr>
        <w:drawing>
          <wp:inline distT="0" distB="0" distL="0" distR="0" wp14:anchorId="27FD0B03" wp14:editId="319C41BD">
            <wp:extent cx="6097270" cy="3977640"/>
            <wp:effectExtent l="0" t="0" r="0" b="381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097270" cy="3977640"/>
                    </a:xfrm>
                    <a:prstGeom prst="rect">
                      <a:avLst/>
                    </a:prstGeom>
                  </pic:spPr>
                </pic:pic>
              </a:graphicData>
            </a:graphic>
          </wp:inline>
        </w:drawing>
      </w:r>
    </w:p>
    <w:p w14:paraId="70043DAD" w14:textId="77777777" w:rsidR="00AE33CA" w:rsidRDefault="00AE33CA" w:rsidP="00AE33CA">
      <w:pPr>
        <w:bidi/>
        <w:jc w:val="center"/>
        <w:rPr>
          <w:rFonts w:cs="B Nazanin"/>
          <w:sz w:val="44"/>
          <w:szCs w:val="44"/>
          <w:lang w:bidi="fa-IR"/>
        </w:rPr>
      </w:pPr>
    </w:p>
    <w:p w14:paraId="6DBF1932" w14:textId="77777777" w:rsidR="00AE33CA" w:rsidRDefault="007C7427" w:rsidP="00AE33CA">
      <w:pPr>
        <w:bidi/>
        <w:jc w:val="center"/>
        <w:rPr>
          <w:rFonts w:cs="B Nazanin"/>
          <w:sz w:val="44"/>
          <w:szCs w:val="44"/>
          <w:rtl/>
          <w:lang w:bidi="fa-IR"/>
        </w:rPr>
      </w:pPr>
      <w:r>
        <w:rPr>
          <w:noProof/>
        </w:rPr>
        <w:lastRenderedPageBreak/>
        <w:drawing>
          <wp:inline distT="0" distB="0" distL="0" distR="0" wp14:anchorId="5292CCB8" wp14:editId="64C49F9C">
            <wp:extent cx="6097270" cy="3992880"/>
            <wp:effectExtent l="0" t="0" r="0" b="762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097270" cy="3992880"/>
                    </a:xfrm>
                    <a:prstGeom prst="rect">
                      <a:avLst/>
                    </a:prstGeom>
                  </pic:spPr>
                </pic:pic>
              </a:graphicData>
            </a:graphic>
          </wp:inline>
        </w:drawing>
      </w:r>
    </w:p>
    <w:p w14:paraId="57367D09" w14:textId="77777777" w:rsidR="00AE33CA" w:rsidRDefault="00AE33CA" w:rsidP="00AE33CA">
      <w:pPr>
        <w:bidi/>
        <w:jc w:val="center"/>
        <w:rPr>
          <w:rFonts w:cs="B Nazanin"/>
          <w:sz w:val="44"/>
          <w:szCs w:val="44"/>
          <w:lang w:bidi="fa-IR"/>
        </w:rPr>
      </w:pPr>
    </w:p>
    <w:p w14:paraId="6067B56F" w14:textId="77777777" w:rsidR="00AE33CA" w:rsidRDefault="007C7427" w:rsidP="00AE33CA">
      <w:pPr>
        <w:bidi/>
        <w:jc w:val="center"/>
        <w:rPr>
          <w:rFonts w:cs="B Nazanin"/>
          <w:sz w:val="44"/>
          <w:szCs w:val="44"/>
          <w:rtl/>
          <w:lang w:bidi="fa-IR"/>
        </w:rPr>
      </w:pPr>
      <w:r>
        <w:rPr>
          <w:noProof/>
        </w:rPr>
        <w:drawing>
          <wp:inline distT="0" distB="0" distL="0" distR="0" wp14:anchorId="662C0BAC" wp14:editId="42C8A3D2">
            <wp:extent cx="6097270" cy="3676650"/>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097270" cy="3676650"/>
                    </a:xfrm>
                    <a:prstGeom prst="rect">
                      <a:avLst/>
                    </a:prstGeom>
                  </pic:spPr>
                </pic:pic>
              </a:graphicData>
            </a:graphic>
          </wp:inline>
        </w:drawing>
      </w:r>
    </w:p>
    <w:p w14:paraId="05A84423" w14:textId="77777777" w:rsidR="00AE33CA" w:rsidRDefault="00AE33CA" w:rsidP="00AE33CA">
      <w:pPr>
        <w:bidi/>
        <w:rPr>
          <w:rFonts w:cs="B Nazanin"/>
          <w:sz w:val="44"/>
          <w:szCs w:val="44"/>
          <w:rtl/>
          <w:lang w:bidi="fa-IR"/>
        </w:rPr>
      </w:pPr>
    </w:p>
    <w:p w14:paraId="234A99E8" w14:textId="77777777" w:rsidR="00AE33CA" w:rsidRDefault="00AE33CA" w:rsidP="00AE33CA">
      <w:pPr>
        <w:bidi/>
        <w:jc w:val="center"/>
        <w:rPr>
          <w:rFonts w:cs="B Nazanin"/>
          <w:sz w:val="44"/>
          <w:szCs w:val="44"/>
          <w:lang w:bidi="fa-IR"/>
        </w:rPr>
      </w:pPr>
    </w:p>
    <w:p w14:paraId="7FFF0CAE" w14:textId="77777777" w:rsidR="009D4240" w:rsidRDefault="007C7427" w:rsidP="00AE33CA">
      <w:pPr>
        <w:bidi/>
        <w:jc w:val="center"/>
        <w:rPr>
          <w:rFonts w:cs="B Nazanin"/>
          <w:sz w:val="44"/>
          <w:szCs w:val="44"/>
          <w:rtl/>
          <w:lang w:bidi="fa-IR"/>
        </w:rPr>
      </w:pPr>
      <w:r>
        <w:rPr>
          <w:noProof/>
        </w:rPr>
        <w:lastRenderedPageBreak/>
        <w:drawing>
          <wp:inline distT="0" distB="0" distL="0" distR="0" wp14:anchorId="26417D11" wp14:editId="3967BD7B">
            <wp:extent cx="6097270" cy="3878580"/>
            <wp:effectExtent l="0" t="0" r="0" b="762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097270" cy="3878580"/>
                    </a:xfrm>
                    <a:prstGeom prst="rect">
                      <a:avLst/>
                    </a:prstGeom>
                  </pic:spPr>
                </pic:pic>
              </a:graphicData>
            </a:graphic>
          </wp:inline>
        </w:drawing>
      </w:r>
    </w:p>
    <w:p w14:paraId="76966046" w14:textId="77777777" w:rsidR="009D4240" w:rsidRDefault="009D4240" w:rsidP="009D4240">
      <w:pPr>
        <w:bidi/>
        <w:jc w:val="center"/>
        <w:rPr>
          <w:rFonts w:cs="B Nazanin"/>
          <w:sz w:val="44"/>
          <w:szCs w:val="44"/>
          <w:rtl/>
          <w:lang w:bidi="fa-IR"/>
        </w:rPr>
      </w:pPr>
    </w:p>
    <w:p w14:paraId="01F86162" w14:textId="77777777" w:rsidR="009D4240" w:rsidRDefault="007C7427" w:rsidP="009D4240">
      <w:pPr>
        <w:bidi/>
        <w:jc w:val="center"/>
        <w:rPr>
          <w:rFonts w:cs="B Nazanin"/>
          <w:sz w:val="44"/>
          <w:szCs w:val="44"/>
          <w:rtl/>
          <w:lang w:bidi="fa-IR"/>
        </w:rPr>
      </w:pPr>
      <w:r>
        <w:rPr>
          <w:noProof/>
        </w:rPr>
        <w:drawing>
          <wp:inline distT="0" distB="0" distL="0" distR="0" wp14:anchorId="5BDCFC63" wp14:editId="47CB4099">
            <wp:extent cx="6097270" cy="4107180"/>
            <wp:effectExtent l="0" t="0" r="0" b="762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097270" cy="4107180"/>
                    </a:xfrm>
                    <a:prstGeom prst="rect">
                      <a:avLst/>
                    </a:prstGeom>
                  </pic:spPr>
                </pic:pic>
              </a:graphicData>
            </a:graphic>
          </wp:inline>
        </w:drawing>
      </w:r>
    </w:p>
    <w:p w14:paraId="30BC9B22" w14:textId="77777777" w:rsidR="009D4240" w:rsidRDefault="009D4240" w:rsidP="009D4240">
      <w:pPr>
        <w:bidi/>
        <w:rPr>
          <w:rFonts w:cs="B Nazanin"/>
          <w:sz w:val="44"/>
          <w:szCs w:val="44"/>
          <w:rtl/>
          <w:lang w:bidi="fa-IR"/>
        </w:rPr>
      </w:pPr>
    </w:p>
    <w:p w14:paraId="4E98397A" w14:textId="77777777" w:rsidR="00AE33CA" w:rsidRDefault="007C7427" w:rsidP="009D4240">
      <w:pPr>
        <w:bidi/>
        <w:jc w:val="center"/>
        <w:rPr>
          <w:rFonts w:cs="B Nazanin"/>
          <w:sz w:val="44"/>
          <w:szCs w:val="44"/>
          <w:lang w:bidi="fa-IR"/>
        </w:rPr>
      </w:pPr>
      <w:r>
        <w:rPr>
          <w:noProof/>
        </w:rPr>
        <w:lastRenderedPageBreak/>
        <w:drawing>
          <wp:inline distT="0" distB="0" distL="0" distR="0" wp14:anchorId="5B7A173B" wp14:editId="75DA109E">
            <wp:extent cx="6097270" cy="3629660"/>
            <wp:effectExtent l="0" t="0" r="0" b="889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097270" cy="3629660"/>
                    </a:xfrm>
                    <a:prstGeom prst="rect">
                      <a:avLst/>
                    </a:prstGeom>
                  </pic:spPr>
                </pic:pic>
              </a:graphicData>
            </a:graphic>
          </wp:inline>
        </w:drawing>
      </w:r>
    </w:p>
    <w:p w14:paraId="40E1CACC" w14:textId="77777777" w:rsidR="009D4240" w:rsidRDefault="009D4240" w:rsidP="009D4240">
      <w:pPr>
        <w:bidi/>
        <w:jc w:val="center"/>
        <w:rPr>
          <w:rFonts w:cs="B Nazanin"/>
          <w:sz w:val="44"/>
          <w:szCs w:val="44"/>
          <w:lang w:bidi="fa-IR"/>
        </w:rPr>
      </w:pPr>
    </w:p>
    <w:p w14:paraId="312DC6E8" w14:textId="77777777" w:rsidR="009D4240" w:rsidRDefault="007C7427" w:rsidP="009D4240">
      <w:pPr>
        <w:bidi/>
        <w:jc w:val="center"/>
        <w:rPr>
          <w:rFonts w:cs="B Nazanin"/>
          <w:sz w:val="44"/>
          <w:szCs w:val="44"/>
          <w:lang w:bidi="fa-IR"/>
        </w:rPr>
      </w:pPr>
      <w:r>
        <w:rPr>
          <w:noProof/>
        </w:rPr>
        <w:drawing>
          <wp:inline distT="0" distB="0" distL="0" distR="0" wp14:anchorId="49BC639A" wp14:editId="5B45DB7E">
            <wp:extent cx="6097270" cy="3672840"/>
            <wp:effectExtent l="0" t="0" r="0" b="381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097270" cy="3672840"/>
                    </a:xfrm>
                    <a:prstGeom prst="rect">
                      <a:avLst/>
                    </a:prstGeom>
                  </pic:spPr>
                </pic:pic>
              </a:graphicData>
            </a:graphic>
          </wp:inline>
        </w:drawing>
      </w:r>
    </w:p>
    <w:p w14:paraId="4434811B" w14:textId="77777777" w:rsidR="009D4240" w:rsidRDefault="009D4240" w:rsidP="009D4240">
      <w:pPr>
        <w:bidi/>
        <w:jc w:val="center"/>
        <w:rPr>
          <w:rFonts w:cs="B Nazanin"/>
          <w:sz w:val="44"/>
          <w:szCs w:val="44"/>
          <w:rtl/>
          <w:lang w:bidi="fa-IR"/>
        </w:rPr>
      </w:pPr>
    </w:p>
    <w:p w14:paraId="2D49C5F2" w14:textId="77777777" w:rsidR="009D4240" w:rsidRDefault="009D4240" w:rsidP="0072678E">
      <w:pPr>
        <w:bidi/>
        <w:rPr>
          <w:rFonts w:cs="B Nazanin"/>
          <w:sz w:val="44"/>
          <w:szCs w:val="44"/>
          <w:lang w:bidi="fa-IR"/>
        </w:rPr>
      </w:pPr>
    </w:p>
    <w:p w14:paraId="023BA64A" w14:textId="77777777" w:rsidR="003778D9" w:rsidRDefault="003778D9" w:rsidP="007C7427">
      <w:pPr>
        <w:jc w:val="center"/>
        <w:rPr>
          <w:rFonts w:cs="B Nazanin"/>
          <w:sz w:val="32"/>
          <w:szCs w:val="32"/>
        </w:rPr>
      </w:pPr>
      <w:r>
        <w:rPr>
          <w:noProof/>
        </w:rPr>
        <w:lastRenderedPageBreak/>
        <w:drawing>
          <wp:inline distT="0" distB="0" distL="0" distR="0" wp14:anchorId="220254BB" wp14:editId="4E79493F">
            <wp:extent cx="6660515" cy="1730375"/>
            <wp:effectExtent l="0" t="0" r="6985" b="317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6660515" cy="1730375"/>
                    </a:xfrm>
                    <a:prstGeom prst="rect">
                      <a:avLst/>
                    </a:prstGeom>
                  </pic:spPr>
                </pic:pic>
              </a:graphicData>
            </a:graphic>
          </wp:inline>
        </w:drawing>
      </w:r>
    </w:p>
    <w:p w14:paraId="45672266" w14:textId="77777777" w:rsidR="003778D9" w:rsidRDefault="003778D9" w:rsidP="003778D9">
      <w:pPr>
        <w:jc w:val="center"/>
        <w:rPr>
          <w:rFonts w:cs="B Nazanin"/>
          <w:sz w:val="32"/>
          <w:szCs w:val="32"/>
        </w:rPr>
      </w:pPr>
      <w:r>
        <w:rPr>
          <w:noProof/>
        </w:rPr>
        <w:drawing>
          <wp:inline distT="0" distB="0" distL="0" distR="0" wp14:anchorId="1DFBE263" wp14:editId="6328A40A">
            <wp:extent cx="6660515" cy="2111375"/>
            <wp:effectExtent l="0" t="0" r="6985" b="317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660515" cy="2111375"/>
                    </a:xfrm>
                    <a:prstGeom prst="rect">
                      <a:avLst/>
                    </a:prstGeom>
                  </pic:spPr>
                </pic:pic>
              </a:graphicData>
            </a:graphic>
          </wp:inline>
        </w:drawing>
      </w:r>
    </w:p>
    <w:p w14:paraId="209F81C5" w14:textId="77777777" w:rsidR="003778D9" w:rsidRDefault="003778D9" w:rsidP="003778D9">
      <w:pPr>
        <w:rPr>
          <w:rFonts w:cs="B Nazanin"/>
          <w:sz w:val="32"/>
          <w:szCs w:val="32"/>
        </w:rPr>
      </w:pPr>
    </w:p>
    <w:p w14:paraId="22421D76" w14:textId="77777777" w:rsidR="003778D9" w:rsidRDefault="003778D9" w:rsidP="003778D9">
      <w:pPr>
        <w:jc w:val="center"/>
        <w:rPr>
          <w:rFonts w:cs="B Nazanin"/>
          <w:sz w:val="32"/>
          <w:szCs w:val="32"/>
        </w:rPr>
      </w:pPr>
      <w:r>
        <w:rPr>
          <w:noProof/>
        </w:rPr>
        <w:drawing>
          <wp:inline distT="0" distB="0" distL="0" distR="0" wp14:anchorId="2929F6B1" wp14:editId="49E99CB9">
            <wp:extent cx="6470015" cy="3053080"/>
            <wp:effectExtent l="0" t="0" r="698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470015" cy="3053080"/>
                    </a:xfrm>
                    <a:prstGeom prst="rect">
                      <a:avLst/>
                    </a:prstGeom>
                  </pic:spPr>
                </pic:pic>
              </a:graphicData>
            </a:graphic>
          </wp:inline>
        </w:drawing>
      </w:r>
    </w:p>
    <w:p w14:paraId="5D7108DD" w14:textId="77777777" w:rsidR="003778D9" w:rsidRDefault="003778D9" w:rsidP="003778D9">
      <w:pPr>
        <w:jc w:val="center"/>
        <w:rPr>
          <w:rFonts w:cs="B Nazanin"/>
          <w:sz w:val="32"/>
          <w:szCs w:val="32"/>
        </w:rPr>
      </w:pPr>
      <w:r>
        <w:rPr>
          <w:noProof/>
        </w:rPr>
        <w:lastRenderedPageBreak/>
        <w:drawing>
          <wp:inline distT="0" distB="0" distL="0" distR="0" wp14:anchorId="222E366E" wp14:editId="61EAEFE7">
            <wp:extent cx="6477000" cy="3100705"/>
            <wp:effectExtent l="0" t="0" r="0" b="444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477000" cy="3100705"/>
                    </a:xfrm>
                    <a:prstGeom prst="rect">
                      <a:avLst/>
                    </a:prstGeom>
                  </pic:spPr>
                </pic:pic>
              </a:graphicData>
            </a:graphic>
          </wp:inline>
        </w:drawing>
      </w:r>
    </w:p>
    <w:p w14:paraId="546DEDAF" w14:textId="77777777" w:rsidR="003778D9" w:rsidRDefault="003778D9" w:rsidP="003778D9">
      <w:pPr>
        <w:jc w:val="center"/>
        <w:rPr>
          <w:rFonts w:cs="B Nazanin"/>
          <w:sz w:val="32"/>
          <w:szCs w:val="32"/>
        </w:rPr>
      </w:pPr>
      <w:r>
        <w:rPr>
          <w:noProof/>
        </w:rPr>
        <w:drawing>
          <wp:inline distT="0" distB="0" distL="0" distR="0" wp14:anchorId="0D0257DF" wp14:editId="2DF1CF85">
            <wp:extent cx="6660515" cy="2693035"/>
            <wp:effectExtent l="0" t="0" r="6985"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660515" cy="2693035"/>
                    </a:xfrm>
                    <a:prstGeom prst="rect">
                      <a:avLst/>
                    </a:prstGeom>
                  </pic:spPr>
                </pic:pic>
              </a:graphicData>
            </a:graphic>
          </wp:inline>
        </w:drawing>
      </w:r>
    </w:p>
    <w:p w14:paraId="184445E4" w14:textId="77777777" w:rsidR="003778D9" w:rsidRDefault="003778D9" w:rsidP="003778D9">
      <w:pPr>
        <w:rPr>
          <w:rFonts w:cs="B Nazanin"/>
          <w:sz w:val="32"/>
          <w:szCs w:val="32"/>
        </w:rPr>
      </w:pPr>
      <w:r>
        <w:rPr>
          <w:noProof/>
        </w:rPr>
        <w:drawing>
          <wp:inline distT="0" distB="0" distL="0" distR="0" wp14:anchorId="30B2DC10" wp14:editId="58B114DF">
            <wp:extent cx="6660515" cy="1195705"/>
            <wp:effectExtent l="0" t="0" r="6985" b="444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6660515" cy="1195705"/>
                    </a:xfrm>
                    <a:prstGeom prst="rect">
                      <a:avLst/>
                    </a:prstGeom>
                  </pic:spPr>
                </pic:pic>
              </a:graphicData>
            </a:graphic>
          </wp:inline>
        </w:drawing>
      </w:r>
    </w:p>
    <w:p w14:paraId="0E3A0436" w14:textId="77777777" w:rsidR="003778D9" w:rsidRDefault="003778D9" w:rsidP="003778D9">
      <w:pPr>
        <w:jc w:val="center"/>
        <w:rPr>
          <w:rFonts w:cs="B Nazanin"/>
          <w:sz w:val="32"/>
          <w:szCs w:val="32"/>
        </w:rPr>
      </w:pPr>
      <w:r>
        <w:rPr>
          <w:noProof/>
        </w:rPr>
        <w:lastRenderedPageBreak/>
        <w:drawing>
          <wp:inline distT="0" distB="0" distL="0" distR="0" wp14:anchorId="1C7A9EA8" wp14:editId="27255F3C">
            <wp:extent cx="6200775" cy="3509645"/>
            <wp:effectExtent l="0" t="0" r="9525"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200775" cy="3509645"/>
                    </a:xfrm>
                    <a:prstGeom prst="rect">
                      <a:avLst/>
                    </a:prstGeom>
                  </pic:spPr>
                </pic:pic>
              </a:graphicData>
            </a:graphic>
          </wp:inline>
        </w:drawing>
      </w:r>
    </w:p>
    <w:p w14:paraId="62C050ED" w14:textId="77777777" w:rsidR="003778D9" w:rsidRDefault="003778D9" w:rsidP="003778D9">
      <w:pPr>
        <w:rPr>
          <w:rFonts w:cs="B Nazanin"/>
          <w:sz w:val="32"/>
          <w:szCs w:val="32"/>
          <w:rtl/>
        </w:rPr>
      </w:pPr>
      <w:r>
        <w:rPr>
          <w:noProof/>
        </w:rPr>
        <w:drawing>
          <wp:inline distT="0" distB="0" distL="0" distR="0" wp14:anchorId="5FC35038" wp14:editId="62E962DC">
            <wp:extent cx="6660515" cy="3390900"/>
            <wp:effectExtent l="0" t="0" r="6985"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6660515" cy="3390900"/>
                    </a:xfrm>
                    <a:prstGeom prst="rect">
                      <a:avLst/>
                    </a:prstGeom>
                  </pic:spPr>
                </pic:pic>
              </a:graphicData>
            </a:graphic>
          </wp:inline>
        </w:drawing>
      </w:r>
    </w:p>
    <w:p w14:paraId="06ED6E9D" w14:textId="77777777" w:rsidR="009D4240" w:rsidRDefault="009D4240" w:rsidP="009D4240">
      <w:pPr>
        <w:bidi/>
        <w:jc w:val="center"/>
        <w:rPr>
          <w:rFonts w:cs="B Nazanin"/>
          <w:sz w:val="44"/>
          <w:szCs w:val="44"/>
          <w:lang w:bidi="fa-IR"/>
        </w:rPr>
      </w:pPr>
    </w:p>
    <w:p w14:paraId="5DB940B2" w14:textId="77777777" w:rsidR="00F33F57" w:rsidRDefault="00F33F57" w:rsidP="00F33F57">
      <w:pPr>
        <w:bidi/>
        <w:jc w:val="center"/>
        <w:rPr>
          <w:rFonts w:cs="B Nazanin"/>
          <w:sz w:val="44"/>
          <w:szCs w:val="44"/>
          <w:lang w:bidi="fa-IR"/>
        </w:rPr>
      </w:pPr>
    </w:p>
    <w:p w14:paraId="26F3C754" w14:textId="77777777" w:rsidR="00F33F57" w:rsidRDefault="00F33F57" w:rsidP="00F33F57">
      <w:pPr>
        <w:bidi/>
        <w:jc w:val="center"/>
        <w:rPr>
          <w:rFonts w:cs="B Nazanin"/>
          <w:sz w:val="44"/>
          <w:szCs w:val="44"/>
          <w:lang w:bidi="fa-IR"/>
        </w:rPr>
      </w:pPr>
    </w:p>
    <w:p w14:paraId="7132B31C" w14:textId="77777777" w:rsidR="00F33F57" w:rsidRDefault="00F33F57" w:rsidP="00F33F57">
      <w:pPr>
        <w:bidi/>
        <w:jc w:val="center"/>
        <w:rPr>
          <w:rFonts w:cs="B Nazanin"/>
          <w:sz w:val="44"/>
          <w:szCs w:val="44"/>
          <w:lang w:bidi="fa-IR"/>
        </w:rPr>
      </w:pPr>
    </w:p>
    <w:p w14:paraId="410E31F5" w14:textId="77777777" w:rsidR="00F33F57" w:rsidRDefault="00F33F57" w:rsidP="00F33F57">
      <w:pPr>
        <w:bidi/>
        <w:jc w:val="center"/>
        <w:rPr>
          <w:rFonts w:cs="B Nazanin"/>
          <w:sz w:val="44"/>
          <w:szCs w:val="44"/>
          <w:lang w:bidi="fa-IR"/>
        </w:rPr>
      </w:pPr>
    </w:p>
    <w:p w14:paraId="589F5659" w14:textId="77777777" w:rsidR="00F33F57" w:rsidRDefault="007C7427" w:rsidP="00F33F57">
      <w:pPr>
        <w:bidi/>
        <w:jc w:val="center"/>
        <w:rPr>
          <w:rFonts w:cs="B Nazanin"/>
          <w:sz w:val="44"/>
          <w:szCs w:val="44"/>
          <w:lang w:bidi="fa-IR"/>
        </w:rPr>
      </w:pPr>
      <w:r>
        <w:rPr>
          <w:noProof/>
        </w:rPr>
        <w:lastRenderedPageBreak/>
        <w:drawing>
          <wp:inline distT="0" distB="0" distL="0" distR="0" wp14:anchorId="2E828F0E" wp14:editId="61B6CC99">
            <wp:extent cx="6097270" cy="3670300"/>
            <wp:effectExtent l="0" t="0" r="0" b="635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097270" cy="3670300"/>
                    </a:xfrm>
                    <a:prstGeom prst="rect">
                      <a:avLst/>
                    </a:prstGeom>
                  </pic:spPr>
                </pic:pic>
              </a:graphicData>
            </a:graphic>
          </wp:inline>
        </w:drawing>
      </w:r>
    </w:p>
    <w:p w14:paraId="73C08612" w14:textId="77777777" w:rsidR="00F33F57" w:rsidRDefault="00F33F57" w:rsidP="00F33F57">
      <w:pPr>
        <w:bidi/>
        <w:jc w:val="center"/>
        <w:rPr>
          <w:rFonts w:cs="B Nazanin"/>
          <w:sz w:val="44"/>
          <w:szCs w:val="44"/>
          <w:rtl/>
          <w:lang w:bidi="fa-IR"/>
        </w:rPr>
      </w:pPr>
    </w:p>
    <w:p w14:paraId="3BE45667" w14:textId="77777777" w:rsidR="00F33F57" w:rsidRDefault="007C7427" w:rsidP="00F33F57">
      <w:pPr>
        <w:bidi/>
        <w:rPr>
          <w:rFonts w:cs="B Nazanin"/>
          <w:sz w:val="44"/>
          <w:szCs w:val="44"/>
          <w:rtl/>
          <w:lang w:bidi="fa-IR"/>
        </w:rPr>
      </w:pPr>
      <w:r>
        <w:rPr>
          <w:noProof/>
        </w:rPr>
        <w:drawing>
          <wp:inline distT="0" distB="0" distL="0" distR="0" wp14:anchorId="3CD3F27B" wp14:editId="2A0A3DEA">
            <wp:extent cx="6097270" cy="365887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097270" cy="3658870"/>
                    </a:xfrm>
                    <a:prstGeom prst="rect">
                      <a:avLst/>
                    </a:prstGeom>
                  </pic:spPr>
                </pic:pic>
              </a:graphicData>
            </a:graphic>
          </wp:inline>
        </w:drawing>
      </w:r>
    </w:p>
    <w:p w14:paraId="41D37C9E" w14:textId="77777777" w:rsidR="00CB1585" w:rsidRDefault="00CB1585" w:rsidP="00CB1585">
      <w:pPr>
        <w:bidi/>
        <w:rPr>
          <w:rFonts w:cs="B Nazanin"/>
          <w:sz w:val="44"/>
          <w:szCs w:val="44"/>
          <w:lang w:bidi="fa-IR"/>
        </w:rPr>
      </w:pPr>
    </w:p>
    <w:p w14:paraId="69609303" w14:textId="77777777" w:rsidR="007C7427" w:rsidRDefault="007C7427" w:rsidP="007C7427">
      <w:pPr>
        <w:bidi/>
        <w:rPr>
          <w:rFonts w:cs="B Nazanin"/>
          <w:sz w:val="44"/>
          <w:szCs w:val="44"/>
          <w:lang w:bidi="fa-IR"/>
        </w:rPr>
      </w:pPr>
    </w:p>
    <w:p w14:paraId="38F4BD39" w14:textId="77777777" w:rsidR="007C7427" w:rsidRDefault="007C7427" w:rsidP="007C7427">
      <w:pPr>
        <w:bidi/>
        <w:rPr>
          <w:rFonts w:cs="B Nazanin"/>
          <w:sz w:val="44"/>
          <w:szCs w:val="44"/>
          <w:lang w:bidi="fa-IR"/>
        </w:rPr>
      </w:pPr>
    </w:p>
    <w:p w14:paraId="200BF319" w14:textId="77777777" w:rsidR="00CB1585" w:rsidRDefault="00157C4F" w:rsidP="00CB1585">
      <w:pPr>
        <w:bidi/>
        <w:rPr>
          <w:rFonts w:cs="B Nazanin"/>
          <w:sz w:val="44"/>
          <w:szCs w:val="44"/>
          <w:lang w:bidi="fa-IR"/>
        </w:rPr>
      </w:pPr>
      <w:r>
        <w:rPr>
          <w:rFonts w:cs="B Nazanin" w:hint="cs"/>
          <w:sz w:val="44"/>
          <w:szCs w:val="44"/>
          <w:rtl/>
          <w:lang w:bidi="fa-IR"/>
        </w:rPr>
        <w:lastRenderedPageBreak/>
        <w:t xml:space="preserve">طراحی فونداسیون </w:t>
      </w:r>
    </w:p>
    <w:p w14:paraId="0579D330" w14:textId="77777777" w:rsidR="00DA6F77" w:rsidRDefault="00DA6F77" w:rsidP="0072678E">
      <w:pPr>
        <w:bidi/>
        <w:rPr>
          <w:rFonts w:cs="B Nazanin"/>
          <w:sz w:val="44"/>
          <w:szCs w:val="44"/>
          <w:rtl/>
          <w:lang w:bidi="fa-IR"/>
        </w:rPr>
      </w:pPr>
      <w:r>
        <w:rPr>
          <w:rFonts w:cs="B Nazanin" w:hint="cs"/>
          <w:sz w:val="44"/>
          <w:szCs w:val="44"/>
          <w:rtl/>
          <w:lang w:bidi="fa-IR"/>
        </w:rPr>
        <w:t xml:space="preserve">فونداسیون گسترده با ارتفاع </w:t>
      </w:r>
      <w:r w:rsidR="0072678E">
        <w:rPr>
          <w:rFonts w:cs="B Nazanin" w:hint="cs"/>
          <w:sz w:val="44"/>
          <w:szCs w:val="44"/>
          <w:rtl/>
          <w:lang w:bidi="fa-IR"/>
        </w:rPr>
        <w:t>10</w:t>
      </w:r>
      <w:r>
        <w:rPr>
          <w:rFonts w:cs="B Nazanin" w:hint="cs"/>
          <w:sz w:val="44"/>
          <w:szCs w:val="44"/>
          <w:rtl/>
          <w:lang w:bidi="fa-IR"/>
        </w:rPr>
        <w:t xml:space="preserve">0 سانتی متر </w:t>
      </w:r>
    </w:p>
    <w:p w14:paraId="2DA78865" w14:textId="77777777" w:rsidR="00DA6F77" w:rsidRDefault="003F0E10" w:rsidP="003F0E10">
      <w:pPr>
        <w:bidi/>
        <w:jc w:val="center"/>
        <w:rPr>
          <w:rFonts w:cs="B Nazanin"/>
          <w:sz w:val="44"/>
          <w:szCs w:val="44"/>
          <w:lang w:bidi="fa-IR"/>
        </w:rPr>
      </w:pPr>
      <w:r>
        <w:rPr>
          <w:noProof/>
        </w:rPr>
        <w:drawing>
          <wp:inline distT="0" distB="0" distL="0" distR="0" wp14:anchorId="65F5FCB1" wp14:editId="28EC0578">
            <wp:extent cx="5517358" cy="4397121"/>
            <wp:effectExtent l="0" t="0" r="7620" b="381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517358" cy="4397121"/>
                    </a:xfrm>
                    <a:prstGeom prst="rect">
                      <a:avLst/>
                    </a:prstGeom>
                  </pic:spPr>
                </pic:pic>
              </a:graphicData>
            </a:graphic>
          </wp:inline>
        </w:drawing>
      </w:r>
    </w:p>
    <w:p w14:paraId="0F2847C3" w14:textId="77777777" w:rsidR="00493147" w:rsidRDefault="00493147" w:rsidP="00DA6F77">
      <w:pPr>
        <w:bidi/>
        <w:jc w:val="center"/>
        <w:rPr>
          <w:rFonts w:cs="B Nazanin"/>
          <w:sz w:val="44"/>
          <w:szCs w:val="44"/>
          <w:rtl/>
          <w:lang w:bidi="fa-IR"/>
        </w:rPr>
      </w:pPr>
    </w:p>
    <w:p w14:paraId="1755B8BE" w14:textId="77777777" w:rsidR="00493147" w:rsidRDefault="002418ED" w:rsidP="00493147">
      <w:pPr>
        <w:bidi/>
        <w:jc w:val="center"/>
        <w:rPr>
          <w:rFonts w:cs="B Nazanin"/>
          <w:sz w:val="44"/>
          <w:szCs w:val="44"/>
          <w:rtl/>
          <w:lang w:bidi="fa-IR"/>
        </w:rPr>
      </w:pPr>
      <w:r>
        <w:rPr>
          <w:noProof/>
        </w:rPr>
        <w:lastRenderedPageBreak/>
        <w:drawing>
          <wp:inline distT="0" distB="0" distL="0" distR="0" wp14:anchorId="019A870B" wp14:editId="203B5830">
            <wp:extent cx="3773990" cy="3787140"/>
            <wp:effectExtent l="0" t="0" r="0" b="381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3782200" cy="3795379"/>
                    </a:xfrm>
                    <a:prstGeom prst="rect">
                      <a:avLst/>
                    </a:prstGeom>
                  </pic:spPr>
                </pic:pic>
              </a:graphicData>
            </a:graphic>
          </wp:inline>
        </w:drawing>
      </w:r>
    </w:p>
    <w:p w14:paraId="4E9D0DA4" w14:textId="77777777" w:rsidR="003D2FF2" w:rsidRDefault="003D2FF2" w:rsidP="00493147">
      <w:pPr>
        <w:bidi/>
        <w:jc w:val="center"/>
        <w:rPr>
          <w:rFonts w:cs="B Nazanin"/>
          <w:sz w:val="44"/>
          <w:szCs w:val="44"/>
          <w:rtl/>
          <w:lang w:bidi="fa-IR"/>
        </w:rPr>
      </w:pPr>
      <w:r>
        <w:rPr>
          <w:noProof/>
        </w:rPr>
        <w:drawing>
          <wp:inline distT="0" distB="0" distL="0" distR="0" wp14:anchorId="1FB2DCD7" wp14:editId="2BCEFA50">
            <wp:extent cx="3886200" cy="4390387"/>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3895800" cy="4401233"/>
                    </a:xfrm>
                    <a:prstGeom prst="rect">
                      <a:avLst/>
                    </a:prstGeom>
                  </pic:spPr>
                </pic:pic>
              </a:graphicData>
            </a:graphic>
          </wp:inline>
        </w:drawing>
      </w:r>
    </w:p>
    <w:p w14:paraId="7A212464" w14:textId="77777777" w:rsidR="003D2FF2" w:rsidRDefault="003D2FF2" w:rsidP="003D2FF2">
      <w:pPr>
        <w:bidi/>
        <w:jc w:val="center"/>
        <w:rPr>
          <w:rFonts w:cs="B Nazanin"/>
          <w:sz w:val="44"/>
          <w:szCs w:val="44"/>
          <w:rtl/>
          <w:lang w:bidi="fa-IR"/>
        </w:rPr>
      </w:pPr>
    </w:p>
    <w:p w14:paraId="647E0C08" w14:textId="77777777" w:rsidR="003D2FF2" w:rsidRDefault="003F0E10" w:rsidP="003D2FF2">
      <w:pPr>
        <w:bidi/>
        <w:jc w:val="center"/>
        <w:rPr>
          <w:rFonts w:cs="B Nazanin"/>
          <w:sz w:val="44"/>
          <w:szCs w:val="44"/>
          <w:rtl/>
          <w:lang w:bidi="fa-IR"/>
        </w:rPr>
      </w:pPr>
      <w:r>
        <w:rPr>
          <w:noProof/>
        </w:rPr>
        <w:lastRenderedPageBreak/>
        <w:drawing>
          <wp:inline distT="0" distB="0" distL="0" distR="0" wp14:anchorId="3E6594DC" wp14:editId="5A0C8A2F">
            <wp:extent cx="6097270" cy="3743325"/>
            <wp:effectExtent l="0" t="0" r="0" b="9525"/>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6097270" cy="3743325"/>
                    </a:xfrm>
                    <a:prstGeom prst="rect">
                      <a:avLst/>
                    </a:prstGeom>
                  </pic:spPr>
                </pic:pic>
              </a:graphicData>
            </a:graphic>
          </wp:inline>
        </w:drawing>
      </w:r>
    </w:p>
    <w:p w14:paraId="52A08AE9" w14:textId="77777777" w:rsidR="00157C4F" w:rsidRDefault="00493147" w:rsidP="003D2FF2">
      <w:pPr>
        <w:bidi/>
        <w:jc w:val="center"/>
        <w:rPr>
          <w:rFonts w:cs="B Nazanin"/>
          <w:sz w:val="44"/>
          <w:szCs w:val="44"/>
          <w:rtl/>
          <w:lang w:bidi="fa-IR"/>
        </w:rPr>
      </w:pPr>
      <w:r>
        <w:rPr>
          <w:rFonts w:cs="B Nazanin" w:hint="cs"/>
          <w:sz w:val="44"/>
          <w:szCs w:val="44"/>
          <w:rtl/>
          <w:lang w:bidi="fa-IR"/>
        </w:rPr>
        <w:t xml:space="preserve">کنترل نشست </w:t>
      </w:r>
    </w:p>
    <w:p w14:paraId="73FDFE15" w14:textId="77777777" w:rsidR="00493147" w:rsidRDefault="003F0E10" w:rsidP="00493147">
      <w:pPr>
        <w:bidi/>
        <w:jc w:val="center"/>
        <w:rPr>
          <w:rFonts w:cs="B Nazanin"/>
          <w:sz w:val="44"/>
          <w:szCs w:val="44"/>
          <w:rtl/>
          <w:lang w:bidi="fa-IR"/>
        </w:rPr>
      </w:pPr>
      <w:r>
        <w:rPr>
          <w:noProof/>
        </w:rPr>
        <w:drawing>
          <wp:inline distT="0" distB="0" distL="0" distR="0" wp14:anchorId="2E1E0F88" wp14:editId="5246A1CE">
            <wp:extent cx="6097270" cy="377634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6097270" cy="3776345"/>
                    </a:xfrm>
                    <a:prstGeom prst="rect">
                      <a:avLst/>
                    </a:prstGeom>
                  </pic:spPr>
                </pic:pic>
              </a:graphicData>
            </a:graphic>
          </wp:inline>
        </w:drawing>
      </w:r>
    </w:p>
    <w:p w14:paraId="72096BFA" w14:textId="77777777" w:rsidR="00493147" w:rsidRDefault="00493147" w:rsidP="00493147">
      <w:pPr>
        <w:bidi/>
        <w:jc w:val="center"/>
        <w:rPr>
          <w:rFonts w:cs="B Nazanin"/>
          <w:sz w:val="44"/>
          <w:szCs w:val="44"/>
          <w:rtl/>
          <w:lang w:bidi="fa-IR"/>
        </w:rPr>
      </w:pPr>
    </w:p>
    <w:p w14:paraId="6E805BDD" w14:textId="77777777" w:rsidR="00493147" w:rsidRDefault="00493147" w:rsidP="00493147">
      <w:pPr>
        <w:bidi/>
        <w:jc w:val="center"/>
        <w:rPr>
          <w:rFonts w:cs="B Nazanin"/>
          <w:sz w:val="44"/>
          <w:szCs w:val="44"/>
          <w:rtl/>
          <w:lang w:bidi="fa-IR"/>
        </w:rPr>
      </w:pPr>
    </w:p>
    <w:p w14:paraId="4D512BD7" w14:textId="77777777" w:rsidR="00493147" w:rsidRDefault="003F0E10" w:rsidP="003D2FF2">
      <w:pPr>
        <w:bidi/>
        <w:rPr>
          <w:rFonts w:cs="B Nazanin"/>
          <w:sz w:val="44"/>
          <w:szCs w:val="44"/>
          <w:rtl/>
          <w:lang w:bidi="fa-IR"/>
        </w:rPr>
      </w:pPr>
      <w:r>
        <w:rPr>
          <w:noProof/>
        </w:rPr>
        <w:lastRenderedPageBreak/>
        <w:drawing>
          <wp:inline distT="0" distB="0" distL="0" distR="0" wp14:anchorId="7ABA4E06" wp14:editId="5850357D">
            <wp:extent cx="6097270" cy="37401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6097270" cy="3740150"/>
                    </a:xfrm>
                    <a:prstGeom prst="rect">
                      <a:avLst/>
                    </a:prstGeom>
                  </pic:spPr>
                </pic:pic>
              </a:graphicData>
            </a:graphic>
          </wp:inline>
        </w:drawing>
      </w:r>
    </w:p>
    <w:p w14:paraId="3E0BA901" w14:textId="77777777" w:rsidR="003F0E10" w:rsidRDefault="003F0E10" w:rsidP="00493147">
      <w:pPr>
        <w:bidi/>
        <w:jc w:val="center"/>
        <w:rPr>
          <w:rFonts w:cs="B Nazanin"/>
          <w:sz w:val="44"/>
          <w:szCs w:val="44"/>
          <w:lang w:bidi="fa-IR"/>
        </w:rPr>
      </w:pPr>
      <w:r>
        <w:rPr>
          <w:noProof/>
        </w:rPr>
        <w:drawing>
          <wp:inline distT="0" distB="0" distL="0" distR="0" wp14:anchorId="1820D940" wp14:editId="3F3B21C0">
            <wp:extent cx="6097270" cy="3746500"/>
            <wp:effectExtent l="0" t="0" r="0" b="635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6097270" cy="3746500"/>
                    </a:xfrm>
                    <a:prstGeom prst="rect">
                      <a:avLst/>
                    </a:prstGeom>
                  </pic:spPr>
                </pic:pic>
              </a:graphicData>
            </a:graphic>
          </wp:inline>
        </w:drawing>
      </w:r>
    </w:p>
    <w:p w14:paraId="605F534B" w14:textId="77777777" w:rsidR="00493147" w:rsidRDefault="00493147" w:rsidP="003F0E10">
      <w:pPr>
        <w:bidi/>
        <w:jc w:val="center"/>
        <w:rPr>
          <w:rFonts w:cs="B Nazanin"/>
          <w:sz w:val="44"/>
          <w:szCs w:val="44"/>
          <w:rtl/>
          <w:lang w:bidi="fa-IR"/>
        </w:rPr>
      </w:pPr>
      <w:r>
        <w:rPr>
          <w:rFonts w:cs="B Nazanin" w:hint="cs"/>
          <w:sz w:val="44"/>
          <w:szCs w:val="44"/>
          <w:rtl/>
          <w:lang w:bidi="fa-IR"/>
        </w:rPr>
        <w:t xml:space="preserve">کنترل تنش مجاز </w:t>
      </w:r>
    </w:p>
    <w:p w14:paraId="440B4C79" w14:textId="77777777" w:rsidR="00E96FA0" w:rsidRDefault="00E96FA0" w:rsidP="00493147">
      <w:pPr>
        <w:bidi/>
        <w:jc w:val="center"/>
        <w:rPr>
          <w:rFonts w:cs="B Nazanin"/>
          <w:sz w:val="44"/>
          <w:szCs w:val="44"/>
          <w:rtl/>
          <w:lang w:bidi="fa-IR"/>
        </w:rPr>
      </w:pPr>
    </w:p>
    <w:p w14:paraId="00818AD6" w14:textId="77777777" w:rsidR="00D40300" w:rsidRDefault="003F0E10" w:rsidP="00E96FA0">
      <w:pPr>
        <w:bidi/>
        <w:jc w:val="center"/>
        <w:rPr>
          <w:rFonts w:cs="B Nazanin"/>
          <w:sz w:val="44"/>
          <w:szCs w:val="44"/>
          <w:rtl/>
          <w:lang w:bidi="fa-IR"/>
        </w:rPr>
      </w:pPr>
      <w:r>
        <w:rPr>
          <w:noProof/>
        </w:rPr>
        <w:lastRenderedPageBreak/>
        <w:drawing>
          <wp:inline distT="0" distB="0" distL="0" distR="0" wp14:anchorId="5A8A90C0" wp14:editId="10DFF2F7">
            <wp:extent cx="5311600" cy="5982218"/>
            <wp:effectExtent l="0" t="0" r="381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311600" cy="5982218"/>
                    </a:xfrm>
                    <a:prstGeom prst="rect">
                      <a:avLst/>
                    </a:prstGeom>
                  </pic:spPr>
                </pic:pic>
              </a:graphicData>
            </a:graphic>
          </wp:inline>
        </w:drawing>
      </w:r>
    </w:p>
    <w:p w14:paraId="04B7F529" w14:textId="77777777" w:rsidR="003D2FF2" w:rsidRDefault="003F0E10" w:rsidP="003F0E10">
      <w:pPr>
        <w:bidi/>
        <w:jc w:val="center"/>
        <w:rPr>
          <w:rFonts w:cs="B Nazanin"/>
          <w:sz w:val="44"/>
          <w:szCs w:val="44"/>
          <w:rtl/>
          <w:lang w:bidi="fa-IR"/>
        </w:rPr>
      </w:pPr>
      <w:r>
        <w:rPr>
          <w:noProof/>
        </w:rPr>
        <w:lastRenderedPageBreak/>
        <w:drawing>
          <wp:inline distT="0" distB="0" distL="0" distR="0" wp14:anchorId="7A789FB4" wp14:editId="0093C284">
            <wp:extent cx="6097270" cy="4950460"/>
            <wp:effectExtent l="0" t="0" r="0" b="254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6097270" cy="4950460"/>
                    </a:xfrm>
                    <a:prstGeom prst="rect">
                      <a:avLst/>
                    </a:prstGeom>
                  </pic:spPr>
                </pic:pic>
              </a:graphicData>
            </a:graphic>
          </wp:inline>
        </w:drawing>
      </w:r>
    </w:p>
    <w:p w14:paraId="2044C8F7" w14:textId="77777777" w:rsidR="00D40300" w:rsidRDefault="00D40300" w:rsidP="003D2FF2">
      <w:pPr>
        <w:bidi/>
        <w:jc w:val="center"/>
        <w:rPr>
          <w:rFonts w:cs="B Nazanin"/>
          <w:sz w:val="44"/>
          <w:szCs w:val="44"/>
          <w:rtl/>
          <w:lang w:bidi="fa-IR"/>
        </w:rPr>
      </w:pPr>
      <w:r>
        <w:rPr>
          <w:rFonts w:cs="B Nazanin" w:hint="cs"/>
          <w:sz w:val="44"/>
          <w:szCs w:val="44"/>
          <w:rtl/>
          <w:lang w:bidi="fa-IR"/>
        </w:rPr>
        <w:t xml:space="preserve">میلگردهای اصلی و تقویتی </w:t>
      </w:r>
    </w:p>
    <w:p w14:paraId="09DE6B02" w14:textId="77777777" w:rsidR="00D40300" w:rsidRDefault="00D40300" w:rsidP="00D40300">
      <w:pPr>
        <w:bidi/>
        <w:jc w:val="center"/>
        <w:rPr>
          <w:rFonts w:cs="B Nazanin"/>
          <w:sz w:val="44"/>
          <w:szCs w:val="44"/>
          <w:rtl/>
          <w:lang w:bidi="fa-IR"/>
        </w:rPr>
      </w:pPr>
    </w:p>
    <w:p w14:paraId="34BBD38D" w14:textId="77777777" w:rsidR="00B617E1" w:rsidRDefault="003F0E10" w:rsidP="00B617E1">
      <w:pPr>
        <w:bidi/>
        <w:jc w:val="center"/>
        <w:rPr>
          <w:rFonts w:cs="B Nazanin"/>
          <w:sz w:val="44"/>
          <w:szCs w:val="44"/>
          <w:rtl/>
          <w:lang w:bidi="fa-IR"/>
        </w:rPr>
      </w:pPr>
      <w:r>
        <w:rPr>
          <w:noProof/>
        </w:rPr>
        <w:lastRenderedPageBreak/>
        <w:drawing>
          <wp:inline distT="0" distB="0" distL="0" distR="0" wp14:anchorId="3F99FAD3" wp14:editId="11384553">
            <wp:extent cx="5250635" cy="6020322"/>
            <wp:effectExtent l="0" t="0" r="762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250635" cy="6020322"/>
                    </a:xfrm>
                    <a:prstGeom prst="rect">
                      <a:avLst/>
                    </a:prstGeom>
                  </pic:spPr>
                </pic:pic>
              </a:graphicData>
            </a:graphic>
          </wp:inline>
        </w:drawing>
      </w:r>
    </w:p>
    <w:p w14:paraId="24AFA3AD" w14:textId="77777777" w:rsidR="00D40300" w:rsidRPr="00B617E1" w:rsidRDefault="00B617E1" w:rsidP="00B617E1">
      <w:pPr>
        <w:bidi/>
        <w:jc w:val="center"/>
        <w:rPr>
          <w:rFonts w:cs="B Nazanin"/>
          <w:sz w:val="44"/>
          <w:szCs w:val="44"/>
          <w:rtl/>
          <w:lang w:bidi="fa-IR"/>
        </w:rPr>
      </w:pPr>
      <w:r>
        <w:rPr>
          <w:rFonts w:cs="B Nazanin" w:hint="cs"/>
          <w:sz w:val="44"/>
          <w:szCs w:val="44"/>
          <w:rtl/>
          <w:lang w:bidi="fa-IR"/>
        </w:rPr>
        <w:t xml:space="preserve"> </w:t>
      </w:r>
    </w:p>
    <w:sectPr w:rsidR="00D40300" w:rsidRPr="00B617E1" w:rsidSect="008347CB">
      <w:headerReference w:type="default" r:id="rId156"/>
      <w:footerReference w:type="default" r:id="rId157"/>
      <w:pgSz w:w="11906" w:h="16838" w:code="9"/>
      <w:pgMar w:top="720" w:right="1152" w:bottom="720" w:left="1152"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A61C0E" w14:textId="77777777" w:rsidR="001D7254" w:rsidRDefault="001D7254">
      <w:r>
        <w:separator/>
      </w:r>
    </w:p>
    <w:p w14:paraId="1A8F1E54" w14:textId="77777777" w:rsidR="001D7254" w:rsidRDefault="001D7254"/>
  </w:endnote>
  <w:endnote w:type="continuationSeparator" w:id="0">
    <w:p w14:paraId="1BA87ED5" w14:textId="77777777" w:rsidR="001D7254" w:rsidRDefault="001D7254">
      <w:r>
        <w:continuationSeparator/>
      </w:r>
    </w:p>
    <w:p w14:paraId="2A167CAF" w14:textId="77777777" w:rsidR="001D7254" w:rsidRDefault="001D72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IRANSans">
    <w:altName w:val="Sakkal Majalla"/>
    <w:charset w:val="00"/>
    <w:family w:val="roman"/>
    <w:pitch w:val="variable"/>
    <w:sig w:usb0="80002063" w:usb1="80002040" w:usb2="00000008" w:usb3="00000000" w:csb0="00000041"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2  Kamran">
    <w:panose1 w:val="00000400000000000000"/>
    <w:charset w:val="B2"/>
    <w:family w:val="auto"/>
    <w:pitch w:val="variable"/>
    <w:sig w:usb0="00002001" w:usb1="80000000" w:usb2="00000008" w:usb3="00000000" w:csb0="00000040" w:csb1="00000000"/>
  </w:font>
  <w:font w:name="2  Nazanin">
    <w:altName w:val="Courier New"/>
    <w:panose1 w:val="00000400000000000000"/>
    <w:charset w:val="B2"/>
    <w:family w:val="auto"/>
    <w:pitch w:val="variable"/>
    <w:sig w:usb0="00002000"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8748919"/>
      <w:docPartObj>
        <w:docPartGallery w:val="Page Numbers (Bottom of Page)"/>
        <w:docPartUnique/>
      </w:docPartObj>
    </w:sdtPr>
    <w:sdtEndPr>
      <w:rPr>
        <w:noProof/>
      </w:rPr>
    </w:sdtEndPr>
    <w:sdtContent>
      <w:p w14:paraId="1E1D915B" w14:textId="77777777" w:rsidR="00993DEE" w:rsidRDefault="00993DEE">
        <w:pPr>
          <w:pStyle w:val="Footer"/>
          <w:jc w:val="center"/>
        </w:pPr>
        <w:r>
          <w:fldChar w:fldCharType="begin"/>
        </w:r>
        <w:r>
          <w:instrText xml:space="preserve"> PAGE   \* MERGEFORMAT </w:instrText>
        </w:r>
        <w:r>
          <w:fldChar w:fldCharType="separate"/>
        </w:r>
        <w:r w:rsidR="00FC40E4">
          <w:rPr>
            <w:noProof/>
          </w:rPr>
          <w:t>89</w:t>
        </w:r>
        <w:r>
          <w:rPr>
            <w:noProof/>
          </w:rPr>
          <w:fldChar w:fldCharType="end"/>
        </w:r>
      </w:p>
    </w:sdtContent>
  </w:sdt>
  <w:p w14:paraId="6F5E1E6E" w14:textId="77777777" w:rsidR="00993DEE" w:rsidRDefault="00993D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9CDADA" w14:textId="77777777" w:rsidR="001D7254" w:rsidRDefault="001D7254">
      <w:r>
        <w:separator/>
      </w:r>
    </w:p>
    <w:p w14:paraId="6784AA72" w14:textId="77777777" w:rsidR="001D7254" w:rsidRDefault="001D7254"/>
  </w:footnote>
  <w:footnote w:type="continuationSeparator" w:id="0">
    <w:p w14:paraId="76AB6A4E" w14:textId="77777777" w:rsidR="001D7254" w:rsidRDefault="001D7254">
      <w:r>
        <w:continuationSeparator/>
      </w:r>
    </w:p>
    <w:p w14:paraId="291A34B6" w14:textId="77777777" w:rsidR="001D7254" w:rsidRDefault="001D725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90" w:type="dxa"/>
      <w:tblBorders>
        <w:top w:val="single" w:sz="36" w:space="0" w:color="082A75" w:themeColor="text2"/>
        <w:left w:val="single" w:sz="36" w:space="0" w:color="082A75" w:themeColor="text2"/>
        <w:bottom w:val="single" w:sz="36" w:space="0" w:color="082A75" w:themeColor="text2"/>
        <w:right w:val="single" w:sz="36" w:space="0" w:color="082A75" w:themeColor="text2"/>
        <w:insideH w:val="single" w:sz="36" w:space="0" w:color="082A75" w:themeColor="text2"/>
        <w:insideV w:val="single" w:sz="36" w:space="0" w:color="082A75" w:themeColor="text2"/>
      </w:tblBorders>
      <w:tblLook w:val="0000" w:firstRow="0" w:lastRow="0" w:firstColumn="0" w:lastColumn="0" w:noHBand="0" w:noVBand="0"/>
    </w:tblPr>
    <w:tblGrid>
      <w:gridCol w:w="9990"/>
    </w:tblGrid>
    <w:tr w:rsidR="00993DEE" w14:paraId="45E4D394" w14:textId="77777777" w:rsidTr="00D077E9">
      <w:trPr>
        <w:trHeight w:val="978"/>
      </w:trPr>
      <w:tc>
        <w:tcPr>
          <w:tcW w:w="9990" w:type="dxa"/>
          <w:tcBorders>
            <w:top w:val="nil"/>
            <w:left w:val="nil"/>
            <w:bottom w:val="single" w:sz="36" w:space="0" w:color="34ABA2" w:themeColor="accent3"/>
            <w:right w:val="nil"/>
          </w:tcBorders>
        </w:tcPr>
        <w:p w14:paraId="7F74FB97" w14:textId="77777777" w:rsidR="00993DEE" w:rsidRPr="008347CB" w:rsidRDefault="00993DEE" w:rsidP="000418AB">
          <w:pPr>
            <w:pStyle w:val="Header"/>
            <w:jc w:val="center"/>
            <w:rPr>
              <w:rFonts w:cs="B Zar"/>
              <w:b w:val="0"/>
              <w:bCs/>
              <w:sz w:val="40"/>
              <w:szCs w:val="32"/>
            </w:rPr>
          </w:pPr>
          <w:r w:rsidRPr="008347CB">
            <w:rPr>
              <w:rFonts w:cs="B Zar" w:hint="cs"/>
              <w:b w:val="0"/>
              <w:bCs/>
              <w:sz w:val="40"/>
              <w:szCs w:val="32"/>
              <w:rtl/>
            </w:rPr>
            <w:t xml:space="preserve">پروژه طراحی سازه </w:t>
          </w:r>
          <w:r>
            <w:rPr>
              <w:rFonts w:cs="B Zar" w:hint="cs"/>
              <w:b w:val="0"/>
              <w:bCs/>
              <w:sz w:val="40"/>
              <w:szCs w:val="32"/>
              <w:rtl/>
            </w:rPr>
            <w:t>فولادی</w:t>
          </w:r>
        </w:p>
      </w:tc>
    </w:tr>
  </w:tbl>
  <w:p w14:paraId="7695BB31" w14:textId="77777777" w:rsidR="00993DEE" w:rsidRDefault="00993DEE" w:rsidP="00D077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1" w15:restartNumberingAfterBreak="0">
    <w:nsid w:val="0B574BD5"/>
    <w:multiLevelType w:val="hybridMultilevel"/>
    <w:tmpl w:val="FAEE4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C57EF6"/>
    <w:multiLevelType w:val="hybridMultilevel"/>
    <w:tmpl w:val="2C5E978E"/>
    <w:lvl w:ilvl="0" w:tplc="2F2ABD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97602A"/>
    <w:multiLevelType w:val="hybridMultilevel"/>
    <w:tmpl w:val="5E045E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0B359E"/>
    <w:multiLevelType w:val="hybridMultilevel"/>
    <w:tmpl w:val="930CAD8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A61109"/>
    <w:multiLevelType w:val="hybridMultilevel"/>
    <w:tmpl w:val="75166B2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45E7D63"/>
    <w:multiLevelType w:val="hybridMultilevel"/>
    <w:tmpl w:val="44562A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C162BD7"/>
    <w:multiLevelType w:val="hybridMultilevel"/>
    <w:tmpl w:val="1188D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3360369"/>
    <w:multiLevelType w:val="hybridMultilevel"/>
    <w:tmpl w:val="80F828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2170BD"/>
    <w:multiLevelType w:val="hybridMultilevel"/>
    <w:tmpl w:val="06CE7896"/>
    <w:lvl w:ilvl="0" w:tplc="448ADB3C">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B101AC3"/>
    <w:multiLevelType w:val="multilevel"/>
    <w:tmpl w:val="B1849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0646B48"/>
    <w:multiLevelType w:val="multilevel"/>
    <w:tmpl w:val="143A3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77B0437"/>
    <w:multiLevelType w:val="hybridMultilevel"/>
    <w:tmpl w:val="D376F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30"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28627912">
    <w:abstractNumId w:val="4"/>
  </w:num>
  <w:num w:numId="2" w16cid:durableId="1516728114">
    <w:abstractNumId w:val="0"/>
  </w:num>
  <w:num w:numId="3" w16cid:durableId="1378046926">
    <w:abstractNumId w:val="5"/>
  </w:num>
  <w:num w:numId="4" w16cid:durableId="991837284">
    <w:abstractNumId w:val="28"/>
  </w:num>
  <w:num w:numId="5" w16cid:durableId="2064254640">
    <w:abstractNumId w:val="7"/>
  </w:num>
  <w:num w:numId="6" w16cid:durableId="1579368860">
    <w:abstractNumId w:val="12"/>
  </w:num>
  <w:num w:numId="7" w16cid:durableId="412317269">
    <w:abstractNumId w:val="1"/>
  </w:num>
  <w:num w:numId="8" w16cid:durableId="679115124">
    <w:abstractNumId w:val="14"/>
  </w:num>
  <w:num w:numId="9" w16cid:durableId="1456439116">
    <w:abstractNumId w:val="18"/>
  </w:num>
  <w:num w:numId="10" w16cid:durableId="434247242">
    <w:abstractNumId w:val="9"/>
  </w:num>
  <w:num w:numId="11" w16cid:durableId="57868412">
    <w:abstractNumId w:val="23"/>
  </w:num>
  <w:num w:numId="12" w16cid:durableId="856312631">
    <w:abstractNumId w:val="8"/>
  </w:num>
  <w:num w:numId="13" w16cid:durableId="1486311236">
    <w:abstractNumId w:val="6"/>
  </w:num>
  <w:num w:numId="14" w16cid:durableId="992375275">
    <w:abstractNumId w:val="15"/>
  </w:num>
  <w:num w:numId="15" w16cid:durableId="212618080">
    <w:abstractNumId w:val="25"/>
  </w:num>
  <w:num w:numId="16" w16cid:durableId="296106263">
    <w:abstractNumId w:val="26"/>
  </w:num>
  <w:num w:numId="17" w16cid:durableId="2123960022">
    <w:abstractNumId w:val="30"/>
  </w:num>
  <w:num w:numId="18" w16cid:durableId="966399589">
    <w:abstractNumId w:val="20"/>
  </w:num>
  <w:num w:numId="19" w16cid:durableId="1410276672">
    <w:abstractNumId w:val="19"/>
  </w:num>
  <w:num w:numId="20" w16cid:durableId="1977566734">
    <w:abstractNumId w:val="16"/>
  </w:num>
  <w:num w:numId="21" w16cid:durableId="1723866557">
    <w:abstractNumId w:val="29"/>
  </w:num>
  <w:num w:numId="22" w16cid:durableId="909928692">
    <w:abstractNumId w:val="17"/>
  </w:num>
  <w:num w:numId="23" w16cid:durableId="1806656314">
    <w:abstractNumId w:val="11"/>
  </w:num>
  <w:num w:numId="24" w16cid:durableId="320354640">
    <w:abstractNumId w:val="13"/>
  </w:num>
  <w:num w:numId="25" w16cid:durableId="1242249833">
    <w:abstractNumId w:val="10"/>
  </w:num>
  <w:num w:numId="26" w16cid:durableId="1078094104">
    <w:abstractNumId w:val="22"/>
  </w:num>
  <w:num w:numId="27" w16cid:durableId="1203248656">
    <w:abstractNumId w:val="3"/>
  </w:num>
  <w:num w:numId="28" w16cid:durableId="1726833538">
    <w:abstractNumId w:val="2"/>
  </w:num>
  <w:num w:numId="29" w16cid:durableId="1071346232">
    <w:abstractNumId w:val="21"/>
  </w:num>
  <w:num w:numId="30" w16cid:durableId="1795293307">
    <w:abstractNumId w:val="27"/>
  </w:num>
  <w:num w:numId="31" w16cid:durableId="142187787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3369"/>
    <w:rsid w:val="000100CD"/>
    <w:rsid w:val="00012143"/>
    <w:rsid w:val="00013D36"/>
    <w:rsid w:val="0002482E"/>
    <w:rsid w:val="00025EED"/>
    <w:rsid w:val="00026B49"/>
    <w:rsid w:val="000274DA"/>
    <w:rsid w:val="00030924"/>
    <w:rsid w:val="00031AEC"/>
    <w:rsid w:val="00033854"/>
    <w:rsid w:val="00041055"/>
    <w:rsid w:val="000418AB"/>
    <w:rsid w:val="00044330"/>
    <w:rsid w:val="0004766A"/>
    <w:rsid w:val="00050324"/>
    <w:rsid w:val="00054F2D"/>
    <w:rsid w:val="00057F65"/>
    <w:rsid w:val="0007235C"/>
    <w:rsid w:val="00072EF4"/>
    <w:rsid w:val="00083716"/>
    <w:rsid w:val="0009623C"/>
    <w:rsid w:val="00097209"/>
    <w:rsid w:val="000A0150"/>
    <w:rsid w:val="000A02D1"/>
    <w:rsid w:val="000A1339"/>
    <w:rsid w:val="000A214F"/>
    <w:rsid w:val="000C092B"/>
    <w:rsid w:val="000C10B6"/>
    <w:rsid w:val="000C3C74"/>
    <w:rsid w:val="000C6705"/>
    <w:rsid w:val="000C6C5F"/>
    <w:rsid w:val="000D6466"/>
    <w:rsid w:val="000E01C9"/>
    <w:rsid w:val="000E1510"/>
    <w:rsid w:val="000E59B8"/>
    <w:rsid w:val="000E63C9"/>
    <w:rsid w:val="000F08D0"/>
    <w:rsid w:val="001002E4"/>
    <w:rsid w:val="00101809"/>
    <w:rsid w:val="00110F72"/>
    <w:rsid w:val="00112D85"/>
    <w:rsid w:val="00114EF6"/>
    <w:rsid w:val="001151A9"/>
    <w:rsid w:val="001173C8"/>
    <w:rsid w:val="0011747F"/>
    <w:rsid w:val="00130A7E"/>
    <w:rsid w:val="00130E9D"/>
    <w:rsid w:val="001321B2"/>
    <w:rsid w:val="00135F91"/>
    <w:rsid w:val="001369AA"/>
    <w:rsid w:val="00140DC2"/>
    <w:rsid w:val="00144C7A"/>
    <w:rsid w:val="001476EE"/>
    <w:rsid w:val="00150290"/>
    <w:rsid w:val="00150A6D"/>
    <w:rsid w:val="00151862"/>
    <w:rsid w:val="00151D7B"/>
    <w:rsid w:val="00157660"/>
    <w:rsid w:val="0015770F"/>
    <w:rsid w:val="00157C4F"/>
    <w:rsid w:val="00161FE6"/>
    <w:rsid w:val="0016278F"/>
    <w:rsid w:val="001641D6"/>
    <w:rsid w:val="00171593"/>
    <w:rsid w:val="00172584"/>
    <w:rsid w:val="0017361A"/>
    <w:rsid w:val="00185B35"/>
    <w:rsid w:val="00186B3C"/>
    <w:rsid w:val="00193615"/>
    <w:rsid w:val="00195E7B"/>
    <w:rsid w:val="0019727A"/>
    <w:rsid w:val="001A26E7"/>
    <w:rsid w:val="001A44CB"/>
    <w:rsid w:val="001B328F"/>
    <w:rsid w:val="001B7A74"/>
    <w:rsid w:val="001C10BC"/>
    <w:rsid w:val="001C74F9"/>
    <w:rsid w:val="001D56B4"/>
    <w:rsid w:val="001D7254"/>
    <w:rsid w:val="001D7D4E"/>
    <w:rsid w:val="001E25CB"/>
    <w:rsid w:val="001E3719"/>
    <w:rsid w:val="001F2614"/>
    <w:rsid w:val="001F2BC8"/>
    <w:rsid w:val="001F5F6B"/>
    <w:rsid w:val="00200D3E"/>
    <w:rsid w:val="00200F20"/>
    <w:rsid w:val="00203670"/>
    <w:rsid w:val="00213D91"/>
    <w:rsid w:val="002234CD"/>
    <w:rsid w:val="002270FE"/>
    <w:rsid w:val="00227ED6"/>
    <w:rsid w:val="00230C04"/>
    <w:rsid w:val="002325C1"/>
    <w:rsid w:val="00237088"/>
    <w:rsid w:val="00237DFC"/>
    <w:rsid w:val="002418ED"/>
    <w:rsid w:val="00242058"/>
    <w:rsid w:val="00243631"/>
    <w:rsid w:val="00243EBC"/>
    <w:rsid w:val="002460B2"/>
    <w:rsid w:val="00246A35"/>
    <w:rsid w:val="00254B20"/>
    <w:rsid w:val="00275FB8"/>
    <w:rsid w:val="00280BEF"/>
    <w:rsid w:val="00284348"/>
    <w:rsid w:val="002846A7"/>
    <w:rsid w:val="0028516F"/>
    <w:rsid w:val="00285737"/>
    <w:rsid w:val="00294606"/>
    <w:rsid w:val="002A4384"/>
    <w:rsid w:val="002A49CB"/>
    <w:rsid w:val="002B2BCC"/>
    <w:rsid w:val="002B5D2D"/>
    <w:rsid w:val="002C0B9B"/>
    <w:rsid w:val="002C3475"/>
    <w:rsid w:val="002C7DE4"/>
    <w:rsid w:val="002E0272"/>
    <w:rsid w:val="002E16A4"/>
    <w:rsid w:val="002E4406"/>
    <w:rsid w:val="002F51F5"/>
    <w:rsid w:val="002F6613"/>
    <w:rsid w:val="002F7387"/>
    <w:rsid w:val="00303482"/>
    <w:rsid w:val="003065AF"/>
    <w:rsid w:val="00312137"/>
    <w:rsid w:val="003136EA"/>
    <w:rsid w:val="00313D2C"/>
    <w:rsid w:val="003172A6"/>
    <w:rsid w:val="00320E58"/>
    <w:rsid w:val="0032404B"/>
    <w:rsid w:val="003268DB"/>
    <w:rsid w:val="003276C4"/>
    <w:rsid w:val="00330359"/>
    <w:rsid w:val="00330D56"/>
    <w:rsid w:val="0033762F"/>
    <w:rsid w:val="0034086B"/>
    <w:rsid w:val="00341922"/>
    <w:rsid w:val="00343AAF"/>
    <w:rsid w:val="00343D79"/>
    <w:rsid w:val="00351AAC"/>
    <w:rsid w:val="00356B07"/>
    <w:rsid w:val="003604BC"/>
    <w:rsid w:val="0036256C"/>
    <w:rsid w:val="00366C7E"/>
    <w:rsid w:val="00367ADB"/>
    <w:rsid w:val="00370D75"/>
    <w:rsid w:val="00373B67"/>
    <w:rsid w:val="00373C05"/>
    <w:rsid w:val="003778D9"/>
    <w:rsid w:val="003822E3"/>
    <w:rsid w:val="00384EA3"/>
    <w:rsid w:val="00385382"/>
    <w:rsid w:val="00390A2C"/>
    <w:rsid w:val="00391739"/>
    <w:rsid w:val="00394DB4"/>
    <w:rsid w:val="003A0563"/>
    <w:rsid w:val="003A39A1"/>
    <w:rsid w:val="003B60B3"/>
    <w:rsid w:val="003C2191"/>
    <w:rsid w:val="003C2800"/>
    <w:rsid w:val="003D2FF2"/>
    <w:rsid w:val="003D3863"/>
    <w:rsid w:val="003D6966"/>
    <w:rsid w:val="003D76BC"/>
    <w:rsid w:val="003E157A"/>
    <w:rsid w:val="003E5C6F"/>
    <w:rsid w:val="003F0E10"/>
    <w:rsid w:val="004009D9"/>
    <w:rsid w:val="00400BCB"/>
    <w:rsid w:val="0040202A"/>
    <w:rsid w:val="00403C1D"/>
    <w:rsid w:val="0040485F"/>
    <w:rsid w:val="004110DE"/>
    <w:rsid w:val="00416BE0"/>
    <w:rsid w:val="00417E54"/>
    <w:rsid w:val="00424A47"/>
    <w:rsid w:val="00424AA6"/>
    <w:rsid w:val="0043077A"/>
    <w:rsid w:val="00437BDC"/>
    <w:rsid w:val="004400F1"/>
    <w:rsid w:val="0044085A"/>
    <w:rsid w:val="004460E7"/>
    <w:rsid w:val="00454CA4"/>
    <w:rsid w:val="004602C4"/>
    <w:rsid w:val="00471498"/>
    <w:rsid w:val="00472EB5"/>
    <w:rsid w:val="0047620D"/>
    <w:rsid w:val="00481346"/>
    <w:rsid w:val="00483C89"/>
    <w:rsid w:val="00493147"/>
    <w:rsid w:val="00494DF6"/>
    <w:rsid w:val="004A2219"/>
    <w:rsid w:val="004A3B31"/>
    <w:rsid w:val="004A761B"/>
    <w:rsid w:val="004B21A5"/>
    <w:rsid w:val="004C38FE"/>
    <w:rsid w:val="004C7F87"/>
    <w:rsid w:val="004D65EE"/>
    <w:rsid w:val="004D6BCF"/>
    <w:rsid w:val="004E5196"/>
    <w:rsid w:val="004E550A"/>
    <w:rsid w:val="004E689D"/>
    <w:rsid w:val="004E7156"/>
    <w:rsid w:val="004F13E3"/>
    <w:rsid w:val="004F45E2"/>
    <w:rsid w:val="004F488B"/>
    <w:rsid w:val="00500EC3"/>
    <w:rsid w:val="0050181F"/>
    <w:rsid w:val="005037F0"/>
    <w:rsid w:val="00516A86"/>
    <w:rsid w:val="005250FF"/>
    <w:rsid w:val="005275F6"/>
    <w:rsid w:val="00533603"/>
    <w:rsid w:val="00540E48"/>
    <w:rsid w:val="00541395"/>
    <w:rsid w:val="00547679"/>
    <w:rsid w:val="0055270A"/>
    <w:rsid w:val="0056342D"/>
    <w:rsid w:val="005649B0"/>
    <w:rsid w:val="005662BA"/>
    <w:rsid w:val="00570162"/>
    <w:rsid w:val="0057176F"/>
    <w:rsid w:val="00572102"/>
    <w:rsid w:val="00572F0F"/>
    <w:rsid w:val="00574708"/>
    <w:rsid w:val="00577F15"/>
    <w:rsid w:val="00580EBE"/>
    <w:rsid w:val="0058176B"/>
    <w:rsid w:val="00582CBC"/>
    <w:rsid w:val="00583DF1"/>
    <w:rsid w:val="00583FE2"/>
    <w:rsid w:val="0058488C"/>
    <w:rsid w:val="00585D6F"/>
    <w:rsid w:val="005879CE"/>
    <w:rsid w:val="00591177"/>
    <w:rsid w:val="005922D0"/>
    <w:rsid w:val="005B1CFE"/>
    <w:rsid w:val="005B6047"/>
    <w:rsid w:val="005B60A1"/>
    <w:rsid w:val="005B7543"/>
    <w:rsid w:val="005C066C"/>
    <w:rsid w:val="005C1BDA"/>
    <w:rsid w:val="005C3BCE"/>
    <w:rsid w:val="005D0EDA"/>
    <w:rsid w:val="005D55A5"/>
    <w:rsid w:val="005E1C2A"/>
    <w:rsid w:val="005E7979"/>
    <w:rsid w:val="005F108B"/>
    <w:rsid w:val="005F1BB0"/>
    <w:rsid w:val="005F3355"/>
    <w:rsid w:val="005F5442"/>
    <w:rsid w:val="00602C75"/>
    <w:rsid w:val="00602F29"/>
    <w:rsid w:val="006050AA"/>
    <w:rsid w:val="00612162"/>
    <w:rsid w:val="00612B09"/>
    <w:rsid w:val="006224D3"/>
    <w:rsid w:val="00631B93"/>
    <w:rsid w:val="00632B1E"/>
    <w:rsid w:val="0063526E"/>
    <w:rsid w:val="006548F4"/>
    <w:rsid w:val="00654D8C"/>
    <w:rsid w:val="00656C4D"/>
    <w:rsid w:val="00656F7E"/>
    <w:rsid w:val="006576CB"/>
    <w:rsid w:val="00666C1E"/>
    <w:rsid w:val="00672E41"/>
    <w:rsid w:val="0067519D"/>
    <w:rsid w:val="00676D3E"/>
    <w:rsid w:val="00681C5E"/>
    <w:rsid w:val="00682C14"/>
    <w:rsid w:val="006943F0"/>
    <w:rsid w:val="006B14D1"/>
    <w:rsid w:val="006B68AC"/>
    <w:rsid w:val="006B758E"/>
    <w:rsid w:val="006B7C95"/>
    <w:rsid w:val="006C0627"/>
    <w:rsid w:val="006E057B"/>
    <w:rsid w:val="006E1469"/>
    <w:rsid w:val="006E30AF"/>
    <w:rsid w:val="006E5716"/>
    <w:rsid w:val="006F0120"/>
    <w:rsid w:val="006F6A84"/>
    <w:rsid w:val="00712E9A"/>
    <w:rsid w:val="0071388F"/>
    <w:rsid w:val="00714A1C"/>
    <w:rsid w:val="00715B3B"/>
    <w:rsid w:val="00717951"/>
    <w:rsid w:val="007232D0"/>
    <w:rsid w:val="00723942"/>
    <w:rsid w:val="0072678E"/>
    <w:rsid w:val="00727D20"/>
    <w:rsid w:val="0073010F"/>
    <w:rsid w:val="007302B3"/>
    <w:rsid w:val="00730733"/>
    <w:rsid w:val="00730E3A"/>
    <w:rsid w:val="007311ED"/>
    <w:rsid w:val="00736AAF"/>
    <w:rsid w:val="00743593"/>
    <w:rsid w:val="00747048"/>
    <w:rsid w:val="00760313"/>
    <w:rsid w:val="00761DC3"/>
    <w:rsid w:val="00762738"/>
    <w:rsid w:val="00763E34"/>
    <w:rsid w:val="00764937"/>
    <w:rsid w:val="00764A73"/>
    <w:rsid w:val="00765B2A"/>
    <w:rsid w:val="00771D48"/>
    <w:rsid w:val="0077564B"/>
    <w:rsid w:val="00780FC3"/>
    <w:rsid w:val="00782F3F"/>
    <w:rsid w:val="00783A34"/>
    <w:rsid w:val="00792727"/>
    <w:rsid w:val="00792C5B"/>
    <w:rsid w:val="007A0CC3"/>
    <w:rsid w:val="007B4208"/>
    <w:rsid w:val="007C4990"/>
    <w:rsid w:val="007C69C0"/>
    <w:rsid w:val="007C6B52"/>
    <w:rsid w:val="007C7427"/>
    <w:rsid w:val="007D040C"/>
    <w:rsid w:val="007D16C5"/>
    <w:rsid w:val="007E12A1"/>
    <w:rsid w:val="007E5095"/>
    <w:rsid w:val="00804991"/>
    <w:rsid w:val="00804AAD"/>
    <w:rsid w:val="00804DDB"/>
    <w:rsid w:val="00805C5F"/>
    <w:rsid w:val="00805FE2"/>
    <w:rsid w:val="008060F4"/>
    <w:rsid w:val="00806F82"/>
    <w:rsid w:val="00807E1A"/>
    <w:rsid w:val="00816847"/>
    <w:rsid w:val="00817B1D"/>
    <w:rsid w:val="00820D41"/>
    <w:rsid w:val="00820F08"/>
    <w:rsid w:val="0082276E"/>
    <w:rsid w:val="008234A4"/>
    <w:rsid w:val="0082491F"/>
    <w:rsid w:val="00830E44"/>
    <w:rsid w:val="008327BD"/>
    <w:rsid w:val="00833926"/>
    <w:rsid w:val="008347CB"/>
    <w:rsid w:val="0083797D"/>
    <w:rsid w:val="00840114"/>
    <w:rsid w:val="00860F58"/>
    <w:rsid w:val="00862FE4"/>
    <w:rsid w:val="0086389A"/>
    <w:rsid w:val="0086665E"/>
    <w:rsid w:val="00867018"/>
    <w:rsid w:val="00867D27"/>
    <w:rsid w:val="00870E39"/>
    <w:rsid w:val="00871274"/>
    <w:rsid w:val="00874B3B"/>
    <w:rsid w:val="0087605E"/>
    <w:rsid w:val="00884E97"/>
    <w:rsid w:val="00891791"/>
    <w:rsid w:val="008945D9"/>
    <w:rsid w:val="00894969"/>
    <w:rsid w:val="008A22A2"/>
    <w:rsid w:val="008A5E6B"/>
    <w:rsid w:val="008B1FEE"/>
    <w:rsid w:val="008B573F"/>
    <w:rsid w:val="008D065A"/>
    <w:rsid w:val="008D443E"/>
    <w:rsid w:val="008E45A6"/>
    <w:rsid w:val="008F0D51"/>
    <w:rsid w:val="008F4329"/>
    <w:rsid w:val="00903C32"/>
    <w:rsid w:val="0091211C"/>
    <w:rsid w:val="00913368"/>
    <w:rsid w:val="00913556"/>
    <w:rsid w:val="00916533"/>
    <w:rsid w:val="00916B16"/>
    <w:rsid w:val="009173B9"/>
    <w:rsid w:val="0092045E"/>
    <w:rsid w:val="00926512"/>
    <w:rsid w:val="00930D41"/>
    <w:rsid w:val="009314F5"/>
    <w:rsid w:val="0093335D"/>
    <w:rsid w:val="00934073"/>
    <w:rsid w:val="0093613E"/>
    <w:rsid w:val="0094206D"/>
    <w:rsid w:val="009420FC"/>
    <w:rsid w:val="00943026"/>
    <w:rsid w:val="009451E3"/>
    <w:rsid w:val="00946A54"/>
    <w:rsid w:val="00946CD9"/>
    <w:rsid w:val="00950315"/>
    <w:rsid w:val="00950A81"/>
    <w:rsid w:val="0095221E"/>
    <w:rsid w:val="00952F04"/>
    <w:rsid w:val="00954030"/>
    <w:rsid w:val="009544B3"/>
    <w:rsid w:val="00954699"/>
    <w:rsid w:val="0095500A"/>
    <w:rsid w:val="009560AA"/>
    <w:rsid w:val="00966B81"/>
    <w:rsid w:val="00972821"/>
    <w:rsid w:val="00972BA5"/>
    <w:rsid w:val="0097337E"/>
    <w:rsid w:val="00982812"/>
    <w:rsid w:val="00985014"/>
    <w:rsid w:val="00985167"/>
    <w:rsid w:val="00993DEE"/>
    <w:rsid w:val="009A4E8F"/>
    <w:rsid w:val="009A657E"/>
    <w:rsid w:val="009A685F"/>
    <w:rsid w:val="009B0E24"/>
    <w:rsid w:val="009B6978"/>
    <w:rsid w:val="009B74DE"/>
    <w:rsid w:val="009B77D4"/>
    <w:rsid w:val="009C7720"/>
    <w:rsid w:val="009D4240"/>
    <w:rsid w:val="009D76F4"/>
    <w:rsid w:val="009D79E7"/>
    <w:rsid w:val="009E0693"/>
    <w:rsid w:val="009E14D1"/>
    <w:rsid w:val="009E32EE"/>
    <w:rsid w:val="009E4FA9"/>
    <w:rsid w:val="009F2F89"/>
    <w:rsid w:val="00A01C9F"/>
    <w:rsid w:val="00A01D5E"/>
    <w:rsid w:val="00A02193"/>
    <w:rsid w:val="00A022C4"/>
    <w:rsid w:val="00A03192"/>
    <w:rsid w:val="00A0797A"/>
    <w:rsid w:val="00A109EF"/>
    <w:rsid w:val="00A10B14"/>
    <w:rsid w:val="00A23AFA"/>
    <w:rsid w:val="00A26EC3"/>
    <w:rsid w:val="00A31B3E"/>
    <w:rsid w:val="00A3318D"/>
    <w:rsid w:val="00A36C21"/>
    <w:rsid w:val="00A437F6"/>
    <w:rsid w:val="00A43A35"/>
    <w:rsid w:val="00A4713D"/>
    <w:rsid w:val="00A47D02"/>
    <w:rsid w:val="00A51F30"/>
    <w:rsid w:val="00A51F90"/>
    <w:rsid w:val="00A532F3"/>
    <w:rsid w:val="00A605F0"/>
    <w:rsid w:val="00A73CF5"/>
    <w:rsid w:val="00A812A2"/>
    <w:rsid w:val="00A8489E"/>
    <w:rsid w:val="00A852A6"/>
    <w:rsid w:val="00A9495C"/>
    <w:rsid w:val="00AA46A9"/>
    <w:rsid w:val="00AA4EB4"/>
    <w:rsid w:val="00AA52C2"/>
    <w:rsid w:val="00AA580A"/>
    <w:rsid w:val="00AB40BF"/>
    <w:rsid w:val="00AB6F79"/>
    <w:rsid w:val="00AC0FE3"/>
    <w:rsid w:val="00AC29F3"/>
    <w:rsid w:val="00AC65B5"/>
    <w:rsid w:val="00AC782F"/>
    <w:rsid w:val="00AD2D98"/>
    <w:rsid w:val="00AD4371"/>
    <w:rsid w:val="00AD460F"/>
    <w:rsid w:val="00AE075D"/>
    <w:rsid w:val="00AE33CA"/>
    <w:rsid w:val="00AE41E8"/>
    <w:rsid w:val="00AF2595"/>
    <w:rsid w:val="00B006ED"/>
    <w:rsid w:val="00B0343A"/>
    <w:rsid w:val="00B109CE"/>
    <w:rsid w:val="00B11F66"/>
    <w:rsid w:val="00B138F7"/>
    <w:rsid w:val="00B20C10"/>
    <w:rsid w:val="00B228B5"/>
    <w:rsid w:val="00B231E5"/>
    <w:rsid w:val="00B25C27"/>
    <w:rsid w:val="00B25E01"/>
    <w:rsid w:val="00B3125F"/>
    <w:rsid w:val="00B31D60"/>
    <w:rsid w:val="00B320B7"/>
    <w:rsid w:val="00B32DA2"/>
    <w:rsid w:val="00B42AD7"/>
    <w:rsid w:val="00B444D1"/>
    <w:rsid w:val="00B56561"/>
    <w:rsid w:val="00B617E1"/>
    <w:rsid w:val="00B653D2"/>
    <w:rsid w:val="00B761D0"/>
    <w:rsid w:val="00B76B7E"/>
    <w:rsid w:val="00B76CC2"/>
    <w:rsid w:val="00B83050"/>
    <w:rsid w:val="00B86CC3"/>
    <w:rsid w:val="00B922FA"/>
    <w:rsid w:val="00B97326"/>
    <w:rsid w:val="00B97A52"/>
    <w:rsid w:val="00BB1E73"/>
    <w:rsid w:val="00BB6A80"/>
    <w:rsid w:val="00BC4520"/>
    <w:rsid w:val="00BD042D"/>
    <w:rsid w:val="00BD6061"/>
    <w:rsid w:val="00BD6525"/>
    <w:rsid w:val="00BD6C91"/>
    <w:rsid w:val="00BE309C"/>
    <w:rsid w:val="00BE60BD"/>
    <w:rsid w:val="00BF5E67"/>
    <w:rsid w:val="00BF71BF"/>
    <w:rsid w:val="00C02B87"/>
    <w:rsid w:val="00C04AF4"/>
    <w:rsid w:val="00C0537E"/>
    <w:rsid w:val="00C17FCD"/>
    <w:rsid w:val="00C212D5"/>
    <w:rsid w:val="00C24D29"/>
    <w:rsid w:val="00C25E3C"/>
    <w:rsid w:val="00C26BFA"/>
    <w:rsid w:val="00C34EFC"/>
    <w:rsid w:val="00C4086D"/>
    <w:rsid w:val="00C41A9C"/>
    <w:rsid w:val="00C41F8F"/>
    <w:rsid w:val="00C44FFE"/>
    <w:rsid w:val="00C52369"/>
    <w:rsid w:val="00C57C19"/>
    <w:rsid w:val="00C60B13"/>
    <w:rsid w:val="00C676E0"/>
    <w:rsid w:val="00C67A03"/>
    <w:rsid w:val="00C73B05"/>
    <w:rsid w:val="00C75B66"/>
    <w:rsid w:val="00C762AC"/>
    <w:rsid w:val="00C77923"/>
    <w:rsid w:val="00C8182C"/>
    <w:rsid w:val="00C97A36"/>
    <w:rsid w:val="00CA08BF"/>
    <w:rsid w:val="00CA09BD"/>
    <w:rsid w:val="00CA1896"/>
    <w:rsid w:val="00CA1F1D"/>
    <w:rsid w:val="00CA4B33"/>
    <w:rsid w:val="00CA7FB8"/>
    <w:rsid w:val="00CB1585"/>
    <w:rsid w:val="00CB50D8"/>
    <w:rsid w:val="00CB5A39"/>
    <w:rsid w:val="00CB5B28"/>
    <w:rsid w:val="00CB73D0"/>
    <w:rsid w:val="00CB7408"/>
    <w:rsid w:val="00CC1E79"/>
    <w:rsid w:val="00CC6977"/>
    <w:rsid w:val="00CC72B9"/>
    <w:rsid w:val="00CC7816"/>
    <w:rsid w:val="00CD0611"/>
    <w:rsid w:val="00CD16D6"/>
    <w:rsid w:val="00CD36E4"/>
    <w:rsid w:val="00CD64BC"/>
    <w:rsid w:val="00CE00F3"/>
    <w:rsid w:val="00CE3761"/>
    <w:rsid w:val="00CE5AF0"/>
    <w:rsid w:val="00CE776E"/>
    <w:rsid w:val="00CF09C3"/>
    <w:rsid w:val="00CF5371"/>
    <w:rsid w:val="00D0323A"/>
    <w:rsid w:val="00D0559F"/>
    <w:rsid w:val="00D0645D"/>
    <w:rsid w:val="00D077E9"/>
    <w:rsid w:val="00D078AD"/>
    <w:rsid w:val="00D07DAB"/>
    <w:rsid w:val="00D153A9"/>
    <w:rsid w:val="00D16FA1"/>
    <w:rsid w:val="00D201D3"/>
    <w:rsid w:val="00D27FDE"/>
    <w:rsid w:val="00D36E13"/>
    <w:rsid w:val="00D4020D"/>
    <w:rsid w:val="00D40300"/>
    <w:rsid w:val="00D40D31"/>
    <w:rsid w:val="00D42CB7"/>
    <w:rsid w:val="00D43242"/>
    <w:rsid w:val="00D43840"/>
    <w:rsid w:val="00D513C2"/>
    <w:rsid w:val="00D5413D"/>
    <w:rsid w:val="00D570A9"/>
    <w:rsid w:val="00D635BD"/>
    <w:rsid w:val="00D6394E"/>
    <w:rsid w:val="00D64B89"/>
    <w:rsid w:val="00D65BA4"/>
    <w:rsid w:val="00D70D02"/>
    <w:rsid w:val="00D7144D"/>
    <w:rsid w:val="00D770C7"/>
    <w:rsid w:val="00D829FD"/>
    <w:rsid w:val="00D82E5B"/>
    <w:rsid w:val="00D861AF"/>
    <w:rsid w:val="00D86945"/>
    <w:rsid w:val="00D90290"/>
    <w:rsid w:val="00D90C53"/>
    <w:rsid w:val="00D94D3A"/>
    <w:rsid w:val="00D957E7"/>
    <w:rsid w:val="00DA44AD"/>
    <w:rsid w:val="00DA6F77"/>
    <w:rsid w:val="00DB06A3"/>
    <w:rsid w:val="00DD152F"/>
    <w:rsid w:val="00DD43CF"/>
    <w:rsid w:val="00DD48E2"/>
    <w:rsid w:val="00DE213F"/>
    <w:rsid w:val="00DE5B45"/>
    <w:rsid w:val="00DE5E61"/>
    <w:rsid w:val="00DE7DB5"/>
    <w:rsid w:val="00DF027C"/>
    <w:rsid w:val="00DF28E3"/>
    <w:rsid w:val="00DF2E4B"/>
    <w:rsid w:val="00DF7BCF"/>
    <w:rsid w:val="00E00A32"/>
    <w:rsid w:val="00E01144"/>
    <w:rsid w:val="00E15CB5"/>
    <w:rsid w:val="00E207F5"/>
    <w:rsid w:val="00E22ACD"/>
    <w:rsid w:val="00E27EFE"/>
    <w:rsid w:val="00E34B4E"/>
    <w:rsid w:val="00E40CF6"/>
    <w:rsid w:val="00E44996"/>
    <w:rsid w:val="00E4764A"/>
    <w:rsid w:val="00E5736A"/>
    <w:rsid w:val="00E620B0"/>
    <w:rsid w:val="00E630C2"/>
    <w:rsid w:val="00E63249"/>
    <w:rsid w:val="00E7679F"/>
    <w:rsid w:val="00E80879"/>
    <w:rsid w:val="00E81B40"/>
    <w:rsid w:val="00E85064"/>
    <w:rsid w:val="00E92565"/>
    <w:rsid w:val="00E92BF1"/>
    <w:rsid w:val="00E96FA0"/>
    <w:rsid w:val="00EA057B"/>
    <w:rsid w:val="00EA279A"/>
    <w:rsid w:val="00EA3E76"/>
    <w:rsid w:val="00EA6AEF"/>
    <w:rsid w:val="00EA6D49"/>
    <w:rsid w:val="00EB379C"/>
    <w:rsid w:val="00ED384D"/>
    <w:rsid w:val="00ED4F8D"/>
    <w:rsid w:val="00ED52EF"/>
    <w:rsid w:val="00EE1139"/>
    <w:rsid w:val="00EF25D4"/>
    <w:rsid w:val="00EF5328"/>
    <w:rsid w:val="00EF555B"/>
    <w:rsid w:val="00EF71AE"/>
    <w:rsid w:val="00EF74C4"/>
    <w:rsid w:val="00F0127D"/>
    <w:rsid w:val="00F027BB"/>
    <w:rsid w:val="00F0369E"/>
    <w:rsid w:val="00F045BB"/>
    <w:rsid w:val="00F05C98"/>
    <w:rsid w:val="00F06642"/>
    <w:rsid w:val="00F11DCF"/>
    <w:rsid w:val="00F14CC7"/>
    <w:rsid w:val="00F15D7D"/>
    <w:rsid w:val="00F162EA"/>
    <w:rsid w:val="00F16B76"/>
    <w:rsid w:val="00F16C63"/>
    <w:rsid w:val="00F16DA5"/>
    <w:rsid w:val="00F174DA"/>
    <w:rsid w:val="00F17AF8"/>
    <w:rsid w:val="00F17C1C"/>
    <w:rsid w:val="00F228D4"/>
    <w:rsid w:val="00F33F57"/>
    <w:rsid w:val="00F41722"/>
    <w:rsid w:val="00F44204"/>
    <w:rsid w:val="00F467CE"/>
    <w:rsid w:val="00F51717"/>
    <w:rsid w:val="00F51820"/>
    <w:rsid w:val="00F52D27"/>
    <w:rsid w:val="00F73F58"/>
    <w:rsid w:val="00F83527"/>
    <w:rsid w:val="00FA0090"/>
    <w:rsid w:val="00FA43F5"/>
    <w:rsid w:val="00FA49E4"/>
    <w:rsid w:val="00FB1FBB"/>
    <w:rsid w:val="00FB214B"/>
    <w:rsid w:val="00FB2BC5"/>
    <w:rsid w:val="00FB38DA"/>
    <w:rsid w:val="00FB57C7"/>
    <w:rsid w:val="00FB5C63"/>
    <w:rsid w:val="00FB5F2F"/>
    <w:rsid w:val="00FC0007"/>
    <w:rsid w:val="00FC0FBA"/>
    <w:rsid w:val="00FC2F42"/>
    <w:rsid w:val="00FC330F"/>
    <w:rsid w:val="00FC40E4"/>
    <w:rsid w:val="00FD524F"/>
    <w:rsid w:val="00FD5253"/>
    <w:rsid w:val="00FD583F"/>
    <w:rsid w:val="00FD5F75"/>
    <w:rsid w:val="00FD6F3E"/>
    <w:rsid w:val="00FD7488"/>
    <w:rsid w:val="00FE0EB6"/>
    <w:rsid w:val="00FE3F87"/>
    <w:rsid w:val="00FE55B6"/>
    <w:rsid w:val="00FF0836"/>
    <w:rsid w:val="00FF16B4"/>
    <w:rsid w:val="00FF2CC6"/>
    <w:rsid w:val="00FF309F"/>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E5EAD6"/>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7" w:qFormat="1"/>
    <w:lsdException w:name="heading 2" w:uiPriority="4" w:qFormat="1"/>
    <w:lsdException w:name="heading 3" w:semiHidden="1" w:uiPriority="5"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945"/>
    <w:pPr>
      <w:spacing w:after="0"/>
    </w:pPr>
    <w:rPr>
      <w:rFonts w:eastAsiaTheme="minorEastAsia"/>
      <w:b/>
      <w:color w:val="082A75" w:themeColor="text2"/>
      <w:sz w:val="28"/>
      <w:szCs w:val="22"/>
    </w:rPr>
  </w:style>
  <w:style w:type="paragraph" w:styleId="Heading1">
    <w:name w:val="heading 1"/>
    <w:basedOn w:val="Normal"/>
    <w:link w:val="Heading1Char"/>
    <w:uiPriority w:val="4"/>
    <w:qFormat/>
    <w:rsid w:val="00D077E9"/>
    <w:pPr>
      <w:keepNext/>
      <w:spacing w:before="240" w:after="60"/>
      <w:outlineLvl w:val="0"/>
    </w:pPr>
    <w:rPr>
      <w:rFonts w:asciiTheme="majorHAnsi" w:eastAsiaTheme="majorEastAsia" w:hAnsiTheme="majorHAnsi" w:cstheme="majorBidi"/>
      <w:color w:val="061F57" w:themeColor="text2" w:themeShade="BF"/>
      <w:kern w:val="28"/>
      <w:sz w:val="52"/>
      <w:szCs w:val="32"/>
    </w:rPr>
  </w:style>
  <w:style w:type="paragraph" w:styleId="Heading2">
    <w:name w:val="heading 2"/>
    <w:basedOn w:val="Normal"/>
    <w:next w:val="Normal"/>
    <w:link w:val="Heading2Char"/>
    <w:uiPriority w:val="4"/>
    <w:qFormat/>
    <w:rsid w:val="00DF027C"/>
    <w:pPr>
      <w:keepNext/>
      <w:spacing w:after="240" w:line="240" w:lineRule="auto"/>
      <w:outlineLvl w:val="1"/>
    </w:pPr>
    <w:rPr>
      <w:rFonts w:eastAsiaTheme="majorEastAsia" w:cstheme="majorBidi"/>
      <w:b w:val="0"/>
      <w:sz w:val="36"/>
      <w:szCs w:val="26"/>
    </w:rPr>
  </w:style>
  <w:style w:type="paragraph" w:styleId="Heading3">
    <w:name w:val="heading 3"/>
    <w:basedOn w:val="Normal"/>
    <w:next w:val="Normal"/>
    <w:link w:val="Heading3Char"/>
    <w:uiPriority w:val="5"/>
    <w:semiHidden/>
    <w:unhideWhenUsed/>
    <w:qFormat/>
    <w:rsid w:val="00817B1D"/>
    <w:pPr>
      <w:keepNext/>
      <w:keepLines/>
      <w:spacing w:before="40"/>
      <w:outlineLvl w:val="2"/>
    </w:pPr>
    <w:rPr>
      <w:rFonts w:asciiTheme="majorHAnsi" w:eastAsiaTheme="majorEastAsia" w:hAnsiTheme="majorHAnsi" w:cstheme="majorBidi"/>
      <w:color w:val="012639"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2"/>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2"/>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4"/>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4"/>
    <w:rsid w:val="00DF027C"/>
    <w:rPr>
      <w:rFonts w:eastAsiaTheme="majorEastAsia" w:cstheme="majorBidi"/>
      <w:color w:val="082A75" w:themeColor="text2"/>
      <w:sz w:val="36"/>
      <w:szCs w:val="26"/>
    </w:rPr>
  </w:style>
  <w:style w:type="table" w:styleId="TableGrid">
    <w:name w:val="Table Grid"/>
    <w:basedOn w:val="TableNormal"/>
    <w:uiPriority w:val="39"/>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rPr>
      <w:b w:val="0"/>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ind w:left="720"/>
      <w:contextualSpacing/>
    </w:pPr>
  </w:style>
  <w:style w:type="paragraph" w:styleId="NormalWeb">
    <w:name w:val="Normal (Web)"/>
    <w:basedOn w:val="Normal"/>
    <w:uiPriority w:val="99"/>
    <w:semiHidden/>
    <w:unhideWhenUsed/>
    <w:rsid w:val="008234A4"/>
    <w:pPr>
      <w:spacing w:before="100" w:beforeAutospacing="1" w:after="100" w:afterAutospacing="1" w:line="240" w:lineRule="auto"/>
    </w:pPr>
    <w:rPr>
      <w:rFonts w:ascii="Times New Roman" w:hAnsi="Times New Roman" w:cs="Times New Roman"/>
      <w:b w:val="0"/>
      <w:color w:val="auto"/>
      <w:sz w:val="24"/>
      <w:szCs w:val="24"/>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21"/>
      </w:numPr>
    </w:pPr>
    <w:rPr>
      <w:rFonts w:eastAsiaTheme="minorHAnsi"/>
      <w:b w:val="0"/>
      <w:color w:val="0F0D29" w:themeColor="text1"/>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table" w:styleId="GridTable4-Accent6">
    <w:name w:val="Grid Table 4 Accent 6"/>
    <w:basedOn w:val="TableNormal"/>
    <w:uiPriority w:val="49"/>
    <w:rsid w:val="00743593"/>
    <w:pPr>
      <w:spacing w:after="0" w:line="240" w:lineRule="auto"/>
    </w:pPr>
    <w:tblPr>
      <w:tblStyleRowBandSize w:val="1"/>
      <w:tblStyleColBandSize w:val="1"/>
      <w:tblBorders>
        <w:top w:val="single" w:sz="4" w:space="0" w:color="7AD6CF" w:themeColor="accent6" w:themeTint="99"/>
        <w:left w:val="single" w:sz="4" w:space="0" w:color="7AD6CF" w:themeColor="accent6" w:themeTint="99"/>
        <w:bottom w:val="single" w:sz="4" w:space="0" w:color="7AD6CF" w:themeColor="accent6" w:themeTint="99"/>
        <w:right w:val="single" w:sz="4" w:space="0" w:color="7AD6CF" w:themeColor="accent6" w:themeTint="99"/>
        <w:insideH w:val="single" w:sz="4" w:space="0" w:color="7AD6CF" w:themeColor="accent6" w:themeTint="99"/>
        <w:insideV w:val="single" w:sz="4" w:space="0" w:color="7AD6CF" w:themeColor="accent6" w:themeTint="99"/>
      </w:tblBorders>
    </w:tblPr>
    <w:tblStylePr w:type="firstRow">
      <w:rPr>
        <w:b/>
        <w:bCs/>
        <w:color w:val="FFFFFF" w:themeColor="background1"/>
      </w:rPr>
      <w:tblPr/>
      <w:tcPr>
        <w:tcBorders>
          <w:top w:val="single" w:sz="4" w:space="0" w:color="34ABA2" w:themeColor="accent6"/>
          <w:left w:val="single" w:sz="4" w:space="0" w:color="34ABA2" w:themeColor="accent6"/>
          <w:bottom w:val="single" w:sz="4" w:space="0" w:color="34ABA2" w:themeColor="accent6"/>
          <w:right w:val="single" w:sz="4" w:space="0" w:color="34ABA2" w:themeColor="accent6"/>
          <w:insideH w:val="nil"/>
          <w:insideV w:val="nil"/>
        </w:tcBorders>
        <w:shd w:val="clear" w:color="auto" w:fill="34ABA2" w:themeFill="accent6"/>
      </w:tcPr>
    </w:tblStylePr>
    <w:tblStylePr w:type="lastRow">
      <w:rPr>
        <w:b/>
        <w:bCs/>
      </w:rPr>
      <w:tblPr/>
      <w:tcPr>
        <w:tcBorders>
          <w:top w:val="double" w:sz="4" w:space="0" w:color="34ABA2" w:themeColor="accent6"/>
        </w:tcBorders>
      </w:tcPr>
    </w:tblStylePr>
    <w:tblStylePr w:type="firstCol">
      <w:rPr>
        <w:b/>
        <w:bCs/>
      </w:rPr>
    </w:tblStylePr>
    <w:tblStylePr w:type="lastCol">
      <w:rPr>
        <w:b/>
        <w:bCs/>
      </w:rPr>
    </w:tblStylePr>
    <w:tblStylePr w:type="band1Vert">
      <w:tblPr/>
      <w:tcPr>
        <w:shd w:val="clear" w:color="auto" w:fill="D2F1EF" w:themeFill="accent6" w:themeFillTint="33"/>
      </w:tcPr>
    </w:tblStylePr>
    <w:tblStylePr w:type="band1Horz">
      <w:tblPr/>
      <w:tcPr>
        <w:shd w:val="clear" w:color="auto" w:fill="D2F1EF" w:themeFill="accent6" w:themeFillTint="33"/>
      </w:tcPr>
    </w:tblStylePr>
  </w:style>
  <w:style w:type="table" w:styleId="PlainTable1">
    <w:name w:val="Plain Table 1"/>
    <w:basedOn w:val="TableNormal"/>
    <w:uiPriority w:val="41"/>
    <w:rsid w:val="00E40CF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11">
    <w:name w:val="Grid Table 4 - Accent 11"/>
    <w:basedOn w:val="TableNormal"/>
    <w:next w:val="GridTable4-Accent1"/>
    <w:uiPriority w:val="49"/>
    <w:rsid w:val="001D7D4E"/>
    <w:pPr>
      <w:spacing w:after="0" w:line="240" w:lineRule="auto"/>
    </w:pPr>
    <w:rPr>
      <w:rFonts w:eastAsia="Calibri" w:cs="B Nazanin"/>
      <w:sz w:val="22"/>
      <w:szCs w:val="28"/>
      <w:lang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color w:val="FFFFFF"/>
      </w:rPr>
      <w:tblPr/>
      <w:tcPr>
        <w:tcBorders>
          <w:top w:val="single" w:sz="4" w:space="0" w:color="94B6D2"/>
          <w:left w:val="single" w:sz="4" w:space="0" w:color="94B6D2"/>
          <w:bottom w:val="single" w:sz="4" w:space="0" w:color="94B6D2"/>
          <w:right w:val="single" w:sz="4" w:space="0" w:color="94B6D2"/>
          <w:insideH w:val="nil"/>
          <w:insideV w:val="nil"/>
        </w:tcBorders>
        <w:shd w:val="clear" w:color="auto" w:fill="94B6D2"/>
      </w:tcPr>
    </w:tblStylePr>
    <w:tblStylePr w:type="lastRow">
      <w:rPr>
        <w:b/>
        <w:bCs/>
      </w:rPr>
      <w:tblPr/>
      <w:tcPr>
        <w:tcBorders>
          <w:top w:val="double" w:sz="4" w:space="0" w:color="94B6D2"/>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 w:type="table" w:customStyle="1" w:styleId="GridTable4-Accent111">
    <w:name w:val="Grid Table 4 - Accent 111"/>
    <w:basedOn w:val="TableNormal"/>
    <w:next w:val="GridTable4-Accent1"/>
    <w:uiPriority w:val="49"/>
    <w:rsid w:val="001B328F"/>
    <w:pPr>
      <w:spacing w:after="0" w:line="240" w:lineRule="auto"/>
    </w:pPr>
    <w:rPr>
      <w:rFonts w:eastAsia="Calibri" w:cs="B Nazanin"/>
      <w:sz w:val="22"/>
      <w:szCs w:val="28"/>
      <w:lang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color w:val="FFFFFF"/>
      </w:rPr>
      <w:tblPr/>
      <w:tcPr>
        <w:tcBorders>
          <w:top w:val="single" w:sz="4" w:space="0" w:color="94B6D2"/>
          <w:left w:val="single" w:sz="4" w:space="0" w:color="94B6D2"/>
          <w:bottom w:val="single" w:sz="4" w:space="0" w:color="94B6D2"/>
          <w:right w:val="single" w:sz="4" w:space="0" w:color="94B6D2"/>
          <w:insideH w:val="nil"/>
          <w:insideV w:val="nil"/>
        </w:tcBorders>
        <w:shd w:val="clear" w:color="auto" w:fill="94B6D2"/>
      </w:tcPr>
    </w:tblStylePr>
    <w:tblStylePr w:type="lastRow">
      <w:rPr>
        <w:b/>
        <w:bCs/>
      </w:rPr>
      <w:tblPr/>
      <w:tcPr>
        <w:tcBorders>
          <w:top w:val="double" w:sz="4" w:space="0" w:color="94B6D2"/>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 w:type="table" w:customStyle="1" w:styleId="GridTable4-Accent112">
    <w:name w:val="Grid Table 4 - Accent 112"/>
    <w:basedOn w:val="TableNormal"/>
    <w:next w:val="GridTable4-Accent1"/>
    <w:uiPriority w:val="49"/>
    <w:rsid w:val="00631B93"/>
    <w:pPr>
      <w:spacing w:after="0" w:line="240" w:lineRule="auto"/>
    </w:pPr>
    <w:rPr>
      <w:rFonts w:eastAsia="Calibri" w:cs="B Nazanin"/>
      <w:sz w:val="22"/>
      <w:szCs w:val="28"/>
      <w:lang w:bidi="fa-IR"/>
    </w:rPr>
    <w:tblPr>
      <w:tblStyleRowBandSize w:val="1"/>
      <w:tblStyleColBandSize w:val="1"/>
      <w:tblBorders>
        <w:top w:val="single" w:sz="4" w:space="0" w:color="BED3E4"/>
        <w:left w:val="single" w:sz="4" w:space="0" w:color="BED3E4"/>
        <w:bottom w:val="single" w:sz="4" w:space="0" w:color="BED3E4"/>
        <w:right w:val="single" w:sz="4" w:space="0" w:color="BED3E4"/>
        <w:insideH w:val="single" w:sz="4" w:space="0" w:color="BED3E4"/>
        <w:insideV w:val="single" w:sz="4" w:space="0" w:color="BED3E4"/>
      </w:tblBorders>
    </w:tblPr>
    <w:tblStylePr w:type="firstRow">
      <w:rPr>
        <w:b/>
        <w:bCs/>
        <w:color w:val="FFFFFF"/>
      </w:rPr>
      <w:tblPr/>
      <w:tcPr>
        <w:tcBorders>
          <w:top w:val="single" w:sz="4" w:space="0" w:color="94B6D2"/>
          <w:left w:val="single" w:sz="4" w:space="0" w:color="94B6D2"/>
          <w:bottom w:val="single" w:sz="4" w:space="0" w:color="94B6D2"/>
          <w:right w:val="single" w:sz="4" w:space="0" w:color="94B6D2"/>
          <w:insideH w:val="nil"/>
          <w:insideV w:val="nil"/>
        </w:tcBorders>
        <w:shd w:val="clear" w:color="auto" w:fill="94B6D2"/>
      </w:tcPr>
    </w:tblStylePr>
    <w:tblStylePr w:type="lastRow">
      <w:rPr>
        <w:b/>
        <w:bCs/>
      </w:rPr>
      <w:tblPr/>
      <w:tcPr>
        <w:tcBorders>
          <w:top w:val="double" w:sz="4" w:space="0" w:color="94B6D2"/>
        </w:tcBorders>
      </w:tcPr>
    </w:tblStylePr>
    <w:tblStylePr w:type="firstCol">
      <w:rPr>
        <w:b/>
        <w:bCs/>
      </w:rPr>
    </w:tblStylePr>
    <w:tblStylePr w:type="lastCol">
      <w:rPr>
        <w:b/>
        <w:bCs/>
      </w:rPr>
    </w:tblStylePr>
    <w:tblStylePr w:type="band1Vert">
      <w:tblPr/>
      <w:tcPr>
        <w:shd w:val="clear" w:color="auto" w:fill="E9F0F6"/>
      </w:tcPr>
    </w:tblStylePr>
    <w:tblStylePr w:type="band1Horz">
      <w:tblPr/>
      <w:tcPr>
        <w:shd w:val="clear" w:color="auto" w:fill="E9F0F6"/>
      </w:tcPr>
    </w:tblStylePr>
  </w:style>
  <w:style w:type="table" w:customStyle="1" w:styleId="GridTable6Colorful1">
    <w:name w:val="Grid Table 6 Colorful1"/>
    <w:basedOn w:val="TableNormal"/>
    <w:next w:val="GridTable6Colorful"/>
    <w:uiPriority w:val="51"/>
    <w:rsid w:val="007E5095"/>
    <w:pPr>
      <w:spacing w:after="0" w:line="240" w:lineRule="auto"/>
    </w:pPr>
    <w:rPr>
      <w:rFonts w:eastAsia="Times New Roman" w:cs="Times New Roman"/>
      <w:color w:val="000000"/>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
    <w:name w:val="Grid Table 6 Colorful"/>
    <w:basedOn w:val="TableNormal"/>
    <w:uiPriority w:val="51"/>
    <w:rsid w:val="007E5095"/>
    <w:pPr>
      <w:spacing w:after="0" w:line="240" w:lineRule="auto"/>
    </w:pPr>
    <w:rPr>
      <w:color w:val="0F0D29" w:themeColor="text1"/>
    </w:rPr>
    <w:tblPr>
      <w:tblStyleRowBandSize w:val="1"/>
      <w:tblStyleColBandSize w:val="1"/>
      <w:tblBorders>
        <w:top w:val="single" w:sz="4" w:space="0" w:color="4139B3" w:themeColor="text1" w:themeTint="99"/>
        <w:left w:val="single" w:sz="4" w:space="0" w:color="4139B3" w:themeColor="text1" w:themeTint="99"/>
        <w:bottom w:val="single" w:sz="4" w:space="0" w:color="4139B3" w:themeColor="text1" w:themeTint="99"/>
        <w:right w:val="single" w:sz="4" w:space="0" w:color="4139B3" w:themeColor="text1" w:themeTint="99"/>
        <w:insideH w:val="single" w:sz="4" w:space="0" w:color="4139B3" w:themeColor="text1" w:themeTint="99"/>
        <w:insideV w:val="single" w:sz="4" w:space="0" w:color="4139B3" w:themeColor="text1" w:themeTint="99"/>
      </w:tblBorders>
    </w:tblPr>
    <w:tblStylePr w:type="firstRow">
      <w:rPr>
        <w:b/>
        <w:bCs/>
      </w:rPr>
      <w:tblPr/>
      <w:tcPr>
        <w:tcBorders>
          <w:bottom w:val="single" w:sz="12" w:space="0" w:color="4139B3" w:themeColor="text1" w:themeTint="99"/>
        </w:tcBorders>
      </w:tcPr>
    </w:tblStylePr>
    <w:tblStylePr w:type="lastRow">
      <w:rPr>
        <w:b/>
        <w:bCs/>
      </w:rPr>
      <w:tblPr/>
      <w:tcPr>
        <w:tcBorders>
          <w:top w:val="double" w:sz="4" w:space="0" w:color="4139B3" w:themeColor="text1" w:themeTint="99"/>
        </w:tcBorders>
      </w:tcPr>
    </w:tblStylePr>
    <w:tblStylePr w:type="firstCol">
      <w:rPr>
        <w:b/>
        <w:bCs/>
      </w:rPr>
    </w:tblStylePr>
    <w:tblStylePr w:type="lastCol">
      <w:rPr>
        <w:b/>
        <w:bCs/>
      </w:rPr>
    </w:tblStylePr>
    <w:tblStylePr w:type="band1Vert">
      <w:tblPr/>
      <w:tcPr>
        <w:shd w:val="clear" w:color="auto" w:fill="BCB9E9" w:themeFill="text1" w:themeFillTint="33"/>
      </w:tcPr>
    </w:tblStylePr>
    <w:tblStylePr w:type="band1Horz">
      <w:tblPr/>
      <w:tcPr>
        <w:shd w:val="clear" w:color="auto" w:fill="BCB9E9" w:themeFill="text1" w:themeFillTint="33"/>
      </w:tcPr>
    </w:tblStylePr>
  </w:style>
  <w:style w:type="table" w:customStyle="1" w:styleId="TableGrid1">
    <w:name w:val="Table Grid1"/>
    <w:basedOn w:val="TableNormal"/>
    <w:next w:val="TableGrid"/>
    <w:uiPriority w:val="59"/>
    <w:rsid w:val="00FB1FB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next w:val="MediumShading1-Accent1"/>
    <w:uiPriority w:val="63"/>
    <w:rsid w:val="00FB1FBB"/>
    <w:pPr>
      <w:spacing w:after="0" w:line="240" w:lineRule="auto"/>
    </w:pPr>
    <w:rPr>
      <w:rFonts w:eastAsia="Times New Roman"/>
      <w:sz w:val="22"/>
      <w:szCs w:val="22"/>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1">
    <w:name w:val="Medium Shading 1 Accent 1"/>
    <w:basedOn w:val="TableNormal"/>
    <w:uiPriority w:val="99"/>
    <w:semiHidden/>
    <w:unhideWhenUsed/>
    <w:rsid w:val="00FB1FBB"/>
    <w:pPr>
      <w:spacing w:after="0" w:line="240" w:lineRule="auto"/>
    </w:pPr>
    <w:tblPr>
      <w:tblStyleRowBandSize w:val="1"/>
      <w:tblStyleColBandSize w:val="1"/>
      <w:tblBorders>
        <w:top w:val="single" w:sz="8" w:space="0" w:color="038FD5" w:themeColor="accent1" w:themeTint="BF"/>
        <w:left w:val="single" w:sz="8" w:space="0" w:color="038FD5" w:themeColor="accent1" w:themeTint="BF"/>
        <w:bottom w:val="single" w:sz="8" w:space="0" w:color="038FD5" w:themeColor="accent1" w:themeTint="BF"/>
        <w:right w:val="single" w:sz="8" w:space="0" w:color="038FD5" w:themeColor="accent1" w:themeTint="BF"/>
        <w:insideH w:val="single" w:sz="8" w:space="0" w:color="038FD5" w:themeColor="accent1" w:themeTint="BF"/>
      </w:tblBorders>
    </w:tblPr>
    <w:tblStylePr w:type="firstRow">
      <w:pPr>
        <w:spacing w:before="0" w:after="0" w:line="240" w:lineRule="auto"/>
      </w:pPr>
      <w:rPr>
        <w:b/>
        <w:bCs/>
        <w:color w:val="FFFFFF" w:themeColor="background1"/>
      </w:rPr>
      <w:tblPr/>
      <w:tcPr>
        <w:tcBorders>
          <w:top w:val="single" w:sz="8" w:space="0" w:color="038FD5" w:themeColor="accent1" w:themeTint="BF"/>
          <w:left w:val="single" w:sz="8" w:space="0" w:color="038FD5" w:themeColor="accent1" w:themeTint="BF"/>
          <w:bottom w:val="single" w:sz="8" w:space="0" w:color="038FD5" w:themeColor="accent1" w:themeTint="BF"/>
          <w:right w:val="single" w:sz="8" w:space="0" w:color="038FD5" w:themeColor="accent1" w:themeTint="BF"/>
          <w:insideH w:val="nil"/>
          <w:insideV w:val="nil"/>
        </w:tcBorders>
        <w:shd w:val="clear" w:color="auto" w:fill="024F75" w:themeFill="accent1"/>
      </w:tcPr>
    </w:tblStylePr>
    <w:tblStylePr w:type="lastRow">
      <w:pPr>
        <w:spacing w:before="0" w:after="0" w:line="240" w:lineRule="auto"/>
      </w:pPr>
      <w:rPr>
        <w:b/>
        <w:bCs/>
      </w:rPr>
      <w:tblPr/>
      <w:tcPr>
        <w:tcBorders>
          <w:top w:val="double" w:sz="6" w:space="0" w:color="038FD5" w:themeColor="accent1" w:themeTint="BF"/>
          <w:left w:val="single" w:sz="8" w:space="0" w:color="038FD5" w:themeColor="accent1" w:themeTint="BF"/>
          <w:bottom w:val="single" w:sz="8" w:space="0" w:color="038FD5" w:themeColor="accent1" w:themeTint="BF"/>
          <w:right w:val="single" w:sz="8" w:space="0" w:color="038FD5" w:themeColor="accent1" w:themeTint="BF"/>
          <w:insideH w:val="nil"/>
          <w:insideV w:val="nil"/>
        </w:tcBorders>
      </w:tcPr>
    </w:tblStylePr>
    <w:tblStylePr w:type="firstCol">
      <w:rPr>
        <w:b/>
        <w:bCs/>
      </w:rPr>
    </w:tblStylePr>
    <w:tblStylePr w:type="lastCol">
      <w:rPr>
        <w:b/>
        <w:bCs/>
      </w:rPr>
    </w:tblStylePr>
    <w:tblStylePr w:type="band1Vert">
      <w:tblPr/>
      <w:tcPr>
        <w:shd w:val="clear" w:color="auto" w:fill="9FDEFD" w:themeFill="accent1" w:themeFillTint="3F"/>
      </w:tcPr>
    </w:tblStylePr>
    <w:tblStylePr w:type="band1Horz">
      <w:tblPr/>
      <w:tcPr>
        <w:tcBorders>
          <w:insideH w:val="nil"/>
          <w:insideV w:val="nil"/>
        </w:tcBorders>
        <w:shd w:val="clear" w:color="auto" w:fill="9FDEFD" w:themeFill="accent1" w:themeFillTint="3F"/>
      </w:tcPr>
    </w:tblStylePr>
    <w:tblStylePr w:type="band2Horz">
      <w:tblPr/>
      <w:tcPr>
        <w:tcBorders>
          <w:insideH w:val="nil"/>
          <w:insideV w:val="nil"/>
        </w:tcBorders>
      </w:tcPr>
    </w:tblStylePr>
  </w:style>
  <w:style w:type="table" w:customStyle="1" w:styleId="TableGrid2">
    <w:name w:val="Table Grid2"/>
    <w:basedOn w:val="TableNormal"/>
    <w:next w:val="TableGrid"/>
    <w:uiPriority w:val="59"/>
    <w:rsid w:val="00FB1FBB"/>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2">
    <w:name w:val="Medium Shading 1 - Accent 12"/>
    <w:basedOn w:val="TableNormal"/>
    <w:next w:val="MediumShading1-Accent1"/>
    <w:uiPriority w:val="63"/>
    <w:rsid w:val="00FB1FBB"/>
    <w:pPr>
      <w:spacing w:after="0" w:line="240" w:lineRule="auto"/>
    </w:pPr>
    <w:rPr>
      <w:rFonts w:eastAsia="Times New Roman"/>
      <w:sz w:val="22"/>
      <w:szCs w:val="22"/>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NoList1">
    <w:name w:val="No List1"/>
    <w:next w:val="NoList"/>
    <w:uiPriority w:val="99"/>
    <w:semiHidden/>
    <w:unhideWhenUsed/>
    <w:rsid w:val="00CB1585"/>
  </w:style>
  <w:style w:type="table" w:customStyle="1" w:styleId="TableGrid3">
    <w:name w:val="Table Grid3"/>
    <w:basedOn w:val="TableNormal"/>
    <w:next w:val="TableGrid"/>
    <w:uiPriority w:val="59"/>
    <w:rsid w:val="00CB1585"/>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arsiTitleSmall">
    <w:name w:val="FarsiTitleSmall"/>
    <w:qFormat/>
    <w:rsid w:val="00CB1585"/>
    <w:pPr>
      <w:bidi/>
    </w:pPr>
    <w:rPr>
      <w:rFonts w:ascii="Times New Roman" w:eastAsia="Times New Roman" w:hAnsi="Times New Roman" w:cs="B Nazanin"/>
      <w:b/>
      <w:bCs/>
      <w:color w:val="000000"/>
      <w:sz w:val="20"/>
      <w:szCs w:val="22"/>
      <w:lang w:bidi="fa-IR"/>
    </w:rPr>
  </w:style>
  <w:style w:type="paragraph" w:customStyle="1" w:styleId="FaTitlePara">
    <w:name w:val="FaTitlePara"/>
    <w:qFormat/>
    <w:rsid w:val="00CB1585"/>
    <w:rPr>
      <w:rFonts w:ascii="Calibri" w:eastAsia="Times New Roman" w:hAnsi="Calibri" w:cs="B Nazanin"/>
      <w:color w:val="000000"/>
      <w:sz w:val="28"/>
      <w:szCs w:val="32"/>
      <w:lang w:bidi="fa-IR"/>
    </w:rPr>
  </w:style>
  <w:style w:type="table" w:customStyle="1" w:styleId="MediumShading1-Accent13">
    <w:name w:val="Medium Shading 1 - Accent 13"/>
    <w:basedOn w:val="TableNormal"/>
    <w:next w:val="MediumShading1-Accent1"/>
    <w:uiPriority w:val="63"/>
    <w:rsid w:val="00CB1585"/>
    <w:pPr>
      <w:spacing w:after="0" w:line="240" w:lineRule="auto"/>
    </w:pPr>
    <w:rPr>
      <w:rFonts w:eastAsia="Times New Roman"/>
      <w:sz w:val="22"/>
      <w:szCs w:val="22"/>
      <w:lang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1">
    <w:name w:val="Light Grid - Accent 11"/>
    <w:basedOn w:val="TableNormal"/>
    <w:next w:val="LightGrid-Accent1"/>
    <w:uiPriority w:val="62"/>
    <w:rsid w:val="00CB1585"/>
    <w:pPr>
      <w:spacing w:after="0" w:line="240" w:lineRule="auto"/>
    </w:pPr>
    <w:rPr>
      <w:rFonts w:eastAsia="Times New Roman"/>
      <w:sz w:val="22"/>
      <w:szCs w:val="22"/>
      <w:lang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11">
    <w:name w:val="Table Grid11"/>
    <w:basedOn w:val="TableNormal"/>
    <w:next w:val="TableGrid"/>
    <w:uiPriority w:val="59"/>
    <w:rsid w:val="00CB1585"/>
    <w:pPr>
      <w:spacing w:after="0" w:line="240" w:lineRule="auto"/>
    </w:pPr>
    <w:rPr>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41">
    <w:name w:val="Light Shading - Accent 41"/>
    <w:basedOn w:val="TableNormal"/>
    <w:next w:val="LightShading-Accent4"/>
    <w:uiPriority w:val="60"/>
    <w:rsid w:val="00CB1585"/>
    <w:pPr>
      <w:spacing w:after="0" w:line="240" w:lineRule="auto"/>
    </w:pPr>
    <w:rPr>
      <w:rFonts w:eastAsia="Times New Roman"/>
      <w:color w:val="5F497A"/>
      <w:sz w:val="22"/>
      <w:szCs w:val="22"/>
      <w:lang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1">
    <w:name w:val="Medium Shading 1 - Accent 31"/>
    <w:basedOn w:val="TableNormal"/>
    <w:next w:val="MediumShading1-Accent3"/>
    <w:uiPriority w:val="63"/>
    <w:rsid w:val="00CB1585"/>
    <w:pPr>
      <w:spacing w:after="0" w:line="240" w:lineRule="auto"/>
    </w:pPr>
    <w:rPr>
      <w:rFonts w:eastAsia="Times New Roman"/>
      <w:sz w:val="22"/>
      <w:szCs w:val="22"/>
      <w:lang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paragraph" w:customStyle="1" w:styleId="FarsiPara">
    <w:name w:val="FarsiPara"/>
    <w:qFormat/>
    <w:rsid w:val="00CB1585"/>
    <w:rPr>
      <w:rFonts w:ascii="Times New Roman" w:eastAsia="Times New Roman" w:hAnsi="Times New Roman" w:cs="B Nazanin"/>
      <w:color w:val="000000"/>
      <w:sz w:val="18"/>
      <w:szCs w:val="20"/>
      <w:lang w:bidi="fa-IR"/>
    </w:rPr>
  </w:style>
  <w:style w:type="paragraph" w:customStyle="1" w:styleId="DescriptionCodeStyle">
    <w:name w:val="DescriptionCodeStyle"/>
    <w:basedOn w:val="Normal"/>
    <w:qFormat/>
    <w:rsid w:val="00CB1585"/>
    <w:pPr>
      <w:bidi/>
      <w:spacing w:after="200"/>
    </w:pPr>
    <w:rPr>
      <w:rFonts w:ascii="Times New Roman" w:hAnsi="Times New Roman" w:cs="B Nazanin"/>
      <w:b w:val="0"/>
      <w:color w:val="000000"/>
      <w:sz w:val="14"/>
      <w:szCs w:val="14"/>
      <w:lang w:bidi="fa-IR"/>
    </w:rPr>
  </w:style>
  <w:style w:type="paragraph" w:customStyle="1" w:styleId="EnglishPara">
    <w:name w:val="EnglishPara"/>
    <w:qFormat/>
    <w:rsid w:val="00CB1585"/>
    <w:pPr>
      <w:bidi/>
      <w:jc w:val="right"/>
    </w:pPr>
    <w:rPr>
      <w:rFonts w:ascii="Times New Roman" w:eastAsia="Times New Roman" w:hAnsi="Times New Roman" w:cs="Times New Roman"/>
      <w:color w:val="000000"/>
      <w:sz w:val="20"/>
      <w:szCs w:val="20"/>
      <w:lang w:bidi="fa-IR"/>
    </w:rPr>
  </w:style>
  <w:style w:type="paragraph" w:customStyle="1" w:styleId="Numbers">
    <w:name w:val="Numbers"/>
    <w:qFormat/>
    <w:rsid w:val="00CB1585"/>
    <w:rPr>
      <w:rFonts w:ascii="Times New Roman" w:eastAsia="Times New Roman" w:hAnsi="Times New Roman" w:cs="Times New Roman"/>
      <w:color w:val="000000"/>
      <w:sz w:val="20"/>
      <w:szCs w:val="20"/>
      <w:lang w:bidi="fa-IR"/>
    </w:rPr>
  </w:style>
  <w:style w:type="paragraph" w:customStyle="1" w:styleId="NumberInTable">
    <w:name w:val="NumberInTable"/>
    <w:qFormat/>
    <w:rsid w:val="00CB1585"/>
    <w:pPr>
      <w:spacing w:after="0" w:line="240" w:lineRule="auto"/>
    </w:pPr>
    <w:rPr>
      <w:rFonts w:ascii="Times New Roman" w:eastAsia="Calibri" w:hAnsi="Times New Roman" w:cs="B Nazanin"/>
      <w:noProof/>
      <w:color w:val="000000"/>
      <w:sz w:val="14"/>
      <w:szCs w:val="16"/>
      <w:lang w:bidi="fa-IR"/>
    </w:rPr>
  </w:style>
  <w:style w:type="paragraph" w:customStyle="1" w:styleId="FaTitleWhite">
    <w:name w:val="FaTitleWhite"/>
    <w:qFormat/>
    <w:rsid w:val="00CB1585"/>
    <w:rPr>
      <w:rFonts w:ascii="Calibri" w:eastAsia="Times New Roman" w:hAnsi="Calibri" w:cs="B Nazanin"/>
      <w:color w:val="FFFFFF"/>
      <w:sz w:val="28"/>
      <w:szCs w:val="32"/>
      <w:lang w:bidi="fa-IR"/>
    </w:rPr>
  </w:style>
  <w:style w:type="character" w:customStyle="1" w:styleId="TocChar">
    <w:name w:val="TocChar"/>
    <w:uiPriority w:val="1"/>
    <w:qFormat/>
    <w:rsid w:val="00CB1585"/>
    <w:rPr>
      <w:rFonts w:ascii="Times New Roman" w:hAnsi="Times New Roman" w:cs="B Nazanin"/>
      <w:b/>
      <w:bCs/>
      <w:color w:val="000000"/>
      <w:sz w:val="20"/>
      <w:szCs w:val="22"/>
    </w:rPr>
  </w:style>
  <w:style w:type="paragraph" w:customStyle="1" w:styleId="TocLvOne">
    <w:name w:val="TocLvOne"/>
    <w:link w:val="TocLvOneChar"/>
    <w:qFormat/>
    <w:rsid w:val="00CB1585"/>
    <w:pPr>
      <w:bidi/>
      <w:jc w:val="right"/>
    </w:pPr>
    <w:rPr>
      <w:rFonts w:ascii="Times New Roman" w:eastAsia="Times New Roman" w:hAnsi="Times New Roman" w:cs="B Nazanin"/>
      <w:color w:val="000000"/>
      <w:sz w:val="28"/>
      <w:szCs w:val="32"/>
      <w:lang w:bidi="fa-IR"/>
    </w:rPr>
  </w:style>
  <w:style w:type="character" w:customStyle="1" w:styleId="TocLvOneChar">
    <w:name w:val="TocLvOne Char"/>
    <w:basedOn w:val="DefaultParagraphFont"/>
    <w:link w:val="TocLvOne"/>
    <w:rsid w:val="00CB1585"/>
    <w:rPr>
      <w:rFonts w:ascii="Times New Roman" w:eastAsia="Times New Roman" w:hAnsi="Times New Roman" w:cs="B Nazanin"/>
      <w:color w:val="000000"/>
      <w:sz w:val="28"/>
      <w:szCs w:val="32"/>
      <w:lang w:bidi="fa-IR"/>
    </w:rPr>
  </w:style>
  <w:style w:type="paragraph" w:customStyle="1" w:styleId="TocLvTwo">
    <w:name w:val="TocLvTwo"/>
    <w:qFormat/>
    <w:rsid w:val="00CB1585"/>
    <w:pPr>
      <w:bidi/>
    </w:pPr>
    <w:rPr>
      <w:rFonts w:ascii="Times New Roman" w:eastAsia="Times New Roman" w:hAnsi="Times New Roman" w:cs="B Nazanin"/>
      <w:b/>
      <w:bCs/>
      <w:color w:val="000000"/>
      <w:sz w:val="20"/>
      <w:szCs w:val="22"/>
      <w:lang w:bidi="fa-IR"/>
    </w:rPr>
  </w:style>
  <w:style w:type="table" w:styleId="LightGrid-Accent1">
    <w:name w:val="Light Grid Accent 1"/>
    <w:basedOn w:val="TableNormal"/>
    <w:uiPriority w:val="99"/>
    <w:semiHidden/>
    <w:unhideWhenUsed/>
    <w:rsid w:val="00CB1585"/>
    <w:pPr>
      <w:spacing w:after="0" w:line="240" w:lineRule="auto"/>
    </w:p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insideH w:val="single" w:sz="8" w:space="0" w:color="024F75" w:themeColor="accent1"/>
        <w:insideV w:val="single" w:sz="8" w:space="0" w:color="024F7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24F75" w:themeColor="accent1"/>
          <w:left w:val="single" w:sz="8" w:space="0" w:color="024F75" w:themeColor="accent1"/>
          <w:bottom w:val="single" w:sz="18" w:space="0" w:color="024F75" w:themeColor="accent1"/>
          <w:right w:val="single" w:sz="8" w:space="0" w:color="024F75" w:themeColor="accent1"/>
          <w:insideH w:val="nil"/>
          <w:insideV w:val="single" w:sz="8" w:space="0" w:color="024F7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24F75" w:themeColor="accent1"/>
          <w:left w:val="single" w:sz="8" w:space="0" w:color="024F75" w:themeColor="accent1"/>
          <w:bottom w:val="single" w:sz="8" w:space="0" w:color="024F75" w:themeColor="accent1"/>
          <w:right w:val="single" w:sz="8" w:space="0" w:color="024F75" w:themeColor="accent1"/>
          <w:insideH w:val="nil"/>
          <w:insideV w:val="single" w:sz="8" w:space="0" w:color="024F7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tblStylePr w:type="band1Vert">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shd w:val="clear" w:color="auto" w:fill="9FDEFD" w:themeFill="accent1" w:themeFillTint="3F"/>
      </w:tcPr>
    </w:tblStylePr>
    <w:tblStylePr w:type="band1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insideV w:val="single" w:sz="8" w:space="0" w:color="024F75" w:themeColor="accent1"/>
        </w:tcBorders>
        <w:shd w:val="clear" w:color="auto" w:fill="9FDEFD" w:themeFill="accent1" w:themeFillTint="3F"/>
      </w:tcPr>
    </w:tblStylePr>
    <w:tblStylePr w:type="band2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insideV w:val="single" w:sz="8" w:space="0" w:color="024F75" w:themeColor="accent1"/>
        </w:tcBorders>
      </w:tcPr>
    </w:tblStylePr>
  </w:style>
  <w:style w:type="table" w:styleId="LightShading-Accent4">
    <w:name w:val="Light Shading Accent 4"/>
    <w:basedOn w:val="TableNormal"/>
    <w:uiPriority w:val="60"/>
    <w:semiHidden/>
    <w:unhideWhenUsed/>
    <w:rsid w:val="00CB1585"/>
    <w:pPr>
      <w:spacing w:after="0" w:line="240" w:lineRule="auto"/>
    </w:pPr>
    <w:rPr>
      <w:color w:val="3A8EA9" w:themeColor="accent4" w:themeShade="BF"/>
    </w:rPr>
    <w:tblPr>
      <w:tblStyleRowBandSize w:val="1"/>
      <w:tblStyleColBandSize w:val="1"/>
      <w:tblBorders>
        <w:top w:val="single" w:sz="8" w:space="0" w:color="66B2CA" w:themeColor="accent4"/>
        <w:bottom w:val="single" w:sz="8" w:space="0" w:color="66B2CA" w:themeColor="accent4"/>
      </w:tblBorders>
    </w:tblPr>
    <w:tblStylePr w:type="firstRow">
      <w:pPr>
        <w:spacing w:before="0" w:after="0" w:line="240" w:lineRule="auto"/>
      </w:pPr>
      <w:rPr>
        <w:b/>
        <w:bCs/>
      </w:rPr>
      <w:tblPr/>
      <w:tcPr>
        <w:tcBorders>
          <w:top w:val="single" w:sz="8" w:space="0" w:color="66B2CA" w:themeColor="accent4"/>
          <w:left w:val="nil"/>
          <w:bottom w:val="single" w:sz="8" w:space="0" w:color="66B2CA" w:themeColor="accent4"/>
          <w:right w:val="nil"/>
          <w:insideH w:val="nil"/>
          <w:insideV w:val="nil"/>
        </w:tcBorders>
      </w:tcPr>
    </w:tblStylePr>
    <w:tblStylePr w:type="lastRow">
      <w:pPr>
        <w:spacing w:before="0" w:after="0" w:line="240" w:lineRule="auto"/>
      </w:pPr>
      <w:rPr>
        <w:b/>
        <w:bCs/>
      </w:rPr>
      <w:tblPr/>
      <w:tcPr>
        <w:tcBorders>
          <w:top w:val="single" w:sz="8" w:space="0" w:color="66B2CA" w:themeColor="accent4"/>
          <w:left w:val="nil"/>
          <w:bottom w:val="single" w:sz="8" w:space="0" w:color="66B2CA"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9EBF2" w:themeFill="accent4" w:themeFillTint="3F"/>
      </w:tcPr>
    </w:tblStylePr>
    <w:tblStylePr w:type="band1Horz">
      <w:tblPr/>
      <w:tcPr>
        <w:tcBorders>
          <w:left w:val="nil"/>
          <w:right w:val="nil"/>
          <w:insideH w:val="nil"/>
          <w:insideV w:val="nil"/>
        </w:tcBorders>
        <w:shd w:val="clear" w:color="auto" w:fill="D9EBF2" w:themeFill="accent4" w:themeFillTint="3F"/>
      </w:tcPr>
    </w:tblStylePr>
  </w:style>
  <w:style w:type="table" w:styleId="MediumShading1-Accent3">
    <w:name w:val="Medium Shading 1 Accent 3"/>
    <w:basedOn w:val="TableNormal"/>
    <w:uiPriority w:val="63"/>
    <w:semiHidden/>
    <w:unhideWhenUsed/>
    <w:rsid w:val="00CB1585"/>
    <w:pPr>
      <w:spacing w:after="0" w:line="240" w:lineRule="auto"/>
    </w:pPr>
    <w:tblPr>
      <w:tblStyleRowBandSize w:val="1"/>
      <w:tblStyleColBandSize w:val="1"/>
      <w:tblBorders>
        <w:top w:val="single" w:sz="8" w:space="0" w:color="5ACCC3" w:themeColor="accent3" w:themeTint="BF"/>
        <w:left w:val="single" w:sz="8" w:space="0" w:color="5ACCC3" w:themeColor="accent3" w:themeTint="BF"/>
        <w:bottom w:val="single" w:sz="8" w:space="0" w:color="5ACCC3" w:themeColor="accent3" w:themeTint="BF"/>
        <w:right w:val="single" w:sz="8" w:space="0" w:color="5ACCC3" w:themeColor="accent3" w:themeTint="BF"/>
        <w:insideH w:val="single" w:sz="8" w:space="0" w:color="5ACCC3" w:themeColor="accent3" w:themeTint="BF"/>
      </w:tblBorders>
    </w:tblPr>
    <w:tblStylePr w:type="firstRow">
      <w:pPr>
        <w:spacing w:before="0" w:after="0" w:line="240" w:lineRule="auto"/>
      </w:pPr>
      <w:rPr>
        <w:b/>
        <w:bCs/>
        <w:color w:val="FFFFFF" w:themeColor="background1"/>
      </w:rPr>
      <w:tblPr/>
      <w:tcPr>
        <w:tcBorders>
          <w:top w:val="single" w:sz="8" w:space="0" w:color="5ACCC3" w:themeColor="accent3" w:themeTint="BF"/>
          <w:left w:val="single" w:sz="8" w:space="0" w:color="5ACCC3" w:themeColor="accent3" w:themeTint="BF"/>
          <w:bottom w:val="single" w:sz="8" w:space="0" w:color="5ACCC3" w:themeColor="accent3" w:themeTint="BF"/>
          <w:right w:val="single" w:sz="8" w:space="0" w:color="5ACCC3" w:themeColor="accent3" w:themeTint="BF"/>
          <w:insideH w:val="nil"/>
          <w:insideV w:val="nil"/>
        </w:tcBorders>
        <w:shd w:val="clear" w:color="auto" w:fill="34ABA2" w:themeFill="accent3"/>
      </w:tcPr>
    </w:tblStylePr>
    <w:tblStylePr w:type="lastRow">
      <w:pPr>
        <w:spacing w:before="0" w:after="0" w:line="240" w:lineRule="auto"/>
      </w:pPr>
      <w:rPr>
        <w:b/>
        <w:bCs/>
      </w:rPr>
      <w:tblPr/>
      <w:tcPr>
        <w:tcBorders>
          <w:top w:val="double" w:sz="6" w:space="0" w:color="5ACCC3" w:themeColor="accent3" w:themeTint="BF"/>
          <w:left w:val="single" w:sz="8" w:space="0" w:color="5ACCC3" w:themeColor="accent3" w:themeTint="BF"/>
          <w:bottom w:val="single" w:sz="8" w:space="0" w:color="5ACCC3" w:themeColor="accent3" w:themeTint="BF"/>
          <w:right w:val="single" w:sz="8" w:space="0" w:color="5ACCC3" w:themeColor="accent3" w:themeTint="BF"/>
          <w:insideH w:val="nil"/>
          <w:insideV w:val="nil"/>
        </w:tcBorders>
      </w:tcPr>
    </w:tblStylePr>
    <w:tblStylePr w:type="firstCol">
      <w:rPr>
        <w:b/>
        <w:bCs/>
      </w:rPr>
    </w:tblStylePr>
    <w:tblStylePr w:type="lastCol">
      <w:rPr>
        <w:b/>
        <w:bCs/>
      </w:rPr>
    </w:tblStylePr>
    <w:tblStylePr w:type="band1Vert">
      <w:tblPr/>
      <w:tcPr>
        <w:shd w:val="clear" w:color="auto" w:fill="C8EEEB" w:themeFill="accent3" w:themeFillTint="3F"/>
      </w:tcPr>
    </w:tblStylePr>
    <w:tblStylePr w:type="band1Horz">
      <w:tblPr/>
      <w:tcPr>
        <w:tcBorders>
          <w:insideH w:val="nil"/>
          <w:insideV w:val="nil"/>
        </w:tcBorders>
        <w:shd w:val="clear" w:color="auto" w:fill="C8EEEB" w:themeFill="accent3" w:themeFillTint="3F"/>
      </w:tcPr>
    </w:tblStylePr>
    <w:tblStylePr w:type="band2Horz">
      <w:tblPr/>
      <w:tcPr>
        <w:tcBorders>
          <w:insideH w:val="nil"/>
          <w:insideV w:val="nil"/>
        </w:tcBorders>
      </w:tcPr>
    </w:tblStylePr>
  </w:style>
  <w:style w:type="table" w:customStyle="1" w:styleId="GridTable6Colorful11">
    <w:name w:val="Grid Table 6 Colorful11"/>
    <w:basedOn w:val="TableNormal"/>
    <w:next w:val="GridTable6Colorful"/>
    <w:uiPriority w:val="51"/>
    <w:rsid w:val="001E25CB"/>
    <w:pPr>
      <w:spacing w:after="0" w:line="240" w:lineRule="auto"/>
    </w:pPr>
    <w:rPr>
      <w:rFonts w:eastAsia="Times New Roman" w:cs="Times New Roman"/>
      <w:color w:val="000000"/>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14">
    <w:name w:val="Grid Table 4 Accent 14"/>
    <w:basedOn w:val="TableNormal"/>
    <w:uiPriority w:val="49"/>
    <w:rsid w:val="00230C04"/>
    <w:pPr>
      <w:spacing w:after="0" w:line="240" w:lineRule="auto"/>
    </w:pPr>
    <w:rPr>
      <w:rFonts w:eastAsia="Calibri" w:cs="Arial"/>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customStyle="1" w:styleId="Heading3Char">
    <w:name w:val="Heading 3 Char"/>
    <w:basedOn w:val="DefaultParagraphFont"/>
    <w:link w:val="Heading3"/>
    <w:uiPriority w:val="5"/>
    <w:semiHidden/>
    <w:rsid w:val="00817B1D"/>
    <w:rPr>
      <w:rFonts w:asciiTheme="majorHAnsi" w:eastAsiaTheme="majorEastAsia" w:hAnsiTheme="majorHAnsi" w:cstheme="majorBidi"/>
      <w:b/>
      <w:color w:val="012639" w:themeColor="accent1" w:themeShade="7F"/>
    </w:rPr>
  </w:style>
  <w:style w:type="character" w:styleId="Hyperlink">
    <w:name w:val="Hyperlink"/>
    <w:basedOn w:val="DefaultParagraphFont"/>
    <w:uiPriority w:val="99"/>
    <w:unhideWhenUsed/>
    <w:rsid w:val="00972821"/>
    <w:rPr>
      <w:color w:val="3592C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998013">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176162935">
      <w:bodyDiv w:val="1"/>
      <w:marLeft w:val="0"/>
      <w:marRight w:val="0"/>
      <w:marTop w:val="0"/>
      <w:marBottom w:val="0"/>
      <w:divBdr>
        <w:top w:val="none" w:sz="0" w:space="0" w:color="auto"/>
        <w:left w:val="none" w:sz="0" w:space="0" w:color="auto"/>
        <w:bottom w:val="none" w:sz="0" w:space="0" w:color="auto"/>
        <w:right w:val="none" w:sz="0" w:space="0" w:color="auto"/>
      </w:divBdr>
    </w:div>
    <w:div w:id="354504366">
      <w:bodyDiv w:val="1"/>
      <w:marLeft w:val="0"/>
      <w:marRight w:val="0"/>
      <w:marTop w:val="0"/>
      <w:marBottom w:val="0"/>
      <w:divBdr>
        <w:top w:val="none" w:sz="0" w:space="0" w:color="auto"/>
        <w:left w:val="none" w:sz="0" w:space="0" w:color="auto"/>
        <w:bottom w:val="none" w:sz="0" w:space="0" w:color="auto"/>
        <w:right w:val="none" w:sz="0" w:space="0" w:color="auto"/>
      </w:divBdr>
    </w:div>
    <w:div w:id="543448696">
      <w:bodyDiv w:val="1"/>
      <w:marLeft w:val="0"/>
      <w:marRight w:val="0"/>
      <w:marTop w:val="0"/>
      <w:marBottom w:val="0"/>
      <w:divBdr>
        <w:top w:val="none" w:sz="0" w:space="0" w:color="auto"/>
        <w:left w:val="none" w:sz="0" w:space="0" w:color="auto"/>
        <w:bottom w:val="none" w:sz="0" w:space="0" w:color="auto"/>
        <w:right w:val="none" w:sz="0" w:space="0" w:color="auto"/>
      </w:divBdr>
    </w:div>
    <w:div w:id="651711826">
      <w:bodyDiv w:val="1"/>
      <w:marLeft w:val="0"/>
      <w:marRight w:val="0"/>
      <w:marTop w:val="0"/>
      <w:marBottom w:val="0"/>
      <w:divBdr>
        <w:top w:val="none" w:sz="0" w:space="0" w:color="auto"/>
        <w:left w:val="none" w:sz="0" w:space="0" w:color="auto"/>
        <w:bottom w:val="none" w:sz="0" w:space="0" w:color="auto"/>
        <w:right w:val="none" w:sz="0" w:space="0" w:color="auto"/>
      </w:divBdr>
    </w:div>
    <w:div w:id="710960170">
      <w:bodyDiv w:val="1"/>
      <w:marLeft w:val="0"/>
      <w:marRight w:val="0"/>
      <w:marTop w:val="0"/>
      <w:marBottom w:val="0"/>
      <w:divBdr>
        <w:top w:val="none" w:sz="0" w:space="0" w:color="auto"/>
        <w:left w:val="none" w:sz="0" w:space="0" w:color="auto"/>
        <w:bottom w:val="none" w:sz="0" w:space="0" w:color="auto"/>
        <w:right w:val="none" w:sz="0" w:space="0" w:color="auto"/>
      </w:divBdr>
    </w:div>
    <w:div w:id="718555090">
      <w:bodyDiv w:val="1"/>
      <w:marLeft w:val="0"/>
      <w:marRight w:val="0"/>
      <w:marTop w:val="0"/>
      <w:marBottom w:val="0"/>
      <w:divBdr>
        <w:top w:val="none" w:sz="0" w:space="0" w:color="auto"/>
        <w:left w:val="none" w:sz="0" w:space="0" w:color="auto"/>
        <w:bottom w:val="none" w:sz="0" w:space="0" w:color="auto"/>
        <w:right w:val="none" w:sz="0" w:space="0" w:color="auto"/>
      </w:divBdr>
    </w:div>
    <w:div w:id="789516884">
      <w:bodyDiv w:val="1"/>
      <w:marLeft w:val="0"/>
      <w:marRight w:val="0"/>
      <w:marTop w:val="0"/>
      <w:marBottom w:val="0"/>
      <w:divBdr>
        <w:top w:val="none" w:sz="0" w:space="0" w:color="auto"/>
        <w:left w:val="none" w:sz="0" w:space="0" w:color="auto"/>
        <w:bottom w:val="none" w:sz="0" w:space="0" w:color="auto"/>
        <w:right w:val="none" w:sz="0" w:space="0" w:color="auto"/>
      </w:divBdr>
    </w:div>
    <w:div w:id="954484238">
      <w:bodyDiv w:val="1"/>
      <w:marLeft w:val="0"/>
      <w:marRight w:val="0"/>
      <w:marTop w:val="0"/>
      <w:marBottom w:val="0"/>
      <w:divBdr>
        <w:top w:val="none" w:sz="0" w:space="0" w:color="auto"/>
        <w:left w:val="none" w:sz="0" w:space="0" w:color="auto"/>
        <w:bottom w:val="none" w:sz="0" w:space="0" w:color="auto"/>
        <w:right w:val="none" w:sz="0" w:space="0" w:color="auto"/>
      </w:divBdr>
    </w:div>
    <w:div w:id="957221786">
      <w:bodyDiv w:val="1"/>
      <w:marLeft w:val="0"/>
      <w:marRight w:val="0"/>
      <w:marTop w:val="0"/>
      <w:marBottom w:val="0"/>
      <w:divBdr>
        <w:top w:val="none" w:sz="0" w:space="0" w:color="auto"/>
        <w:left w:val="none" w:sz="0" w:space="0" w:color="auto"/>
        <w:bottom w:val="none" w:sz="0" w:space="0" w:color="auto"/>
        <w:right w:val="none" w:sz="0" w:space="0" w:color="auto"/>
      </w:divBdr>
    </w:div>
    <w:div w:id="1010715419">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188954357">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606502884">
      <w:bodyDiv w:val="1"/>
      <w:marLeft w:val="0"/>
      <w:marRight w:val="0"/>
      <w:marTop w:val="0"/>
      <w:marBottom w:val="0"/>
      <w:divBdr>
        <w:top w:val="none" w:sz="0" w:space="0" w:color="auto"/>
        <w:left w:val="none" w:sz="0" w:space="0" w:color="auto"/>
        <w:bottom w:val="none" w:sz="0" w:space="0" w:color="auto"/>
        <w:right w:val="none" w:sz="0" w:space="0" w:color="auto"/>
      </w:divBdr>
    </w:div>
    <w:div w:id="1681812891">
      <w:bodyDiv w:val="1"/>
      <w:marLeft w:val="0"/>
      <w:marRight w:val="0"/>
      <w:marTop w:val="0"/>
      <w:marBottom w:val="0"/>
      <w:divBdr>
        <w:top w:val="none" w:sz="0" w:space="0" w:color="auto"/>
        <w:left w:val="none" w:sz="0" w:space="0" w:color="auto"/>
        <w:bottom w:val="none" w:sz="0" w:space="0" w:color="auto"/>
        <w:right w:val="none" w:sz="0" w:space="0" w:color="auto"/>
      </w:divBdr>
    </w:div>
    <w:div w:id="1703676829">
      <w:bodyDiv w:val="1"/>
      <w:marLeft w:val="0"/>
      <w:marRight w:val="0"/>
      <w:marTop w:val="0"/>
      <w:marBottom w:val="0"/>
      <w:divBdr>
        <w:top w:val="none" w:sz="0" w:space="0" w:color="auto"/>
        <w:left w:val="none" w:sz="0" w:space="0" w:color="auto"/>
        <w:bottom w:val="none" w:sz="0" w:space="0" w:color="auto"/>
        <w:right w:val="none" w:sz="0" w:space="0" w:color="auto"/>
      </w:divBdr>
    </w:div>
    <w:div w:id="1716420243">
      <w:bodyDiv w:val="1"/>
      <w:marLeft w:val="0"/>
      <w:marRight w:val="0"/>
      <w:marTop w:val="0"/>
      <w:marBottom w:val="0"/>
      <w:divBdr>
        <w:top w:val="none" w:sz="0" w:space="0" w:color="auto"/>
        <w:left w:val="none" w:sz="0" w:space="0" w:color="auto"/>
        <w:bottom w:val="none" w:sz="0" w:space="0" w:color="auto"/>
        <w:right w:val="none" w:sz="0" w:space="0" w:color="auto"/>
      </w:divBdr>
    </w:div>
    <w:div w:id="1838374463">
      <w:bodyDiv w:val="1"/>
      <w:marLeft w:val="0"/>
      <w:marRight w:val="0"/>
      <w:marTop w:val="0"/>
      <w:marBottom w:val="0"/>
      <w:divBdr>
        <w:top w:val="none" w:sz="0" w:space="0" w:color="auto"/>
        <w:left w:val="none" w:sz="0" w:space="0" w:color="auto"/>
        <w:bottom w:val="none" w:sz="0" w:space="0" w:color="auto"/>
        <w:right w:val="none" w:sz="0" w:space="0" w:color="auto"/>
      </w:divBdr>
    </w:div>
    <w:div w:id="1906646100">
      <w:bodyDiv w:val="1"/>
      <w:marLeft w:val="0"/>
      <w:marRight w:val="0"/>
      <w:marTop w:val="0"/>
      <w:marBottom w:val="0"/>
      <w:divBdr>
        <w:top w:val="none" w:sz="0" w:space="0" w:color="auto"/>
        <w:left w:val="none" w:sz="0" w:space="0" w:color="auto"/>
        <w:bottom w:val="none" w:sz="0" w:space="0" w:color="auto"/>
        <w:right w:val="none" w:sz="0" w:space="0" w:color="auto"/>
      </w:divBdr>
    </w:div>
    <w:div w:id="1916351502">
      <w:bodyDiv w:val="1"/>
      <w:marLeft w:val="0"/>
      <w:marRight w:val="0"/>
      <w:marTop w:val="0"/>
      <w:marBottom w:val="0"/>
      <w:divBdr>
        <w:top w:val="none" w:sz="0" w:space="0" w:color="auto"/>
        <w:left w:val="none" w:sz="0" w:space="0" w:color="auto"/>
        <w:bottom w:val="none" w:sz="0" w:space="0" w:color="auto"/>
        <w:right w:val="none" w:sz="0" w:space="0" w:color="auto"/>
      </w:divBdr>
    </w:div>
    <w:div w:id="1981808688">
      <w:bodyDiv w:val="1"/>
      <w:marLeft w:val="0"/>
      <w:marRight w:val="0"/>
      <w:marTop w:val="0"/>
      <w:marBottom w:val="0"/>
      <w:divBdr>
        <w:top w:val="none" w:sz="0" w:space="0" w:color="auto"/>
        <w:left w:val="none" w:sz="0" w:space="0" w:color="auto"/>
        <w:bottom w:val="none" w:sz="0" w:space="0" w:color="auto"/>
        <w:right w:val="none" w:sz="0" w:space="0" w:color="auto"/>
      </w:divBdr>
    </w:div>
    <w:div w:id="2061976908">
      <w:bodyDiv w:val="1"/>
      <w:marLeft w:val="0"/>
      <w:marRight w:val="0"/>
      <w:marTop w:val="0"/>
      <w:marBottom w:val="0"/>
      <w:divBdr>
        <w:top w:val="none" w:sz="0" w:space="0" w:color="auto"/>
        <w:left w:val="none" w:sz="0" w:space="0" w:color="auto"/>
        <w:bottom w:val="none" w:sz="0" w:space="0" w:color="auto"/>
        <w:right w:val="none" w:sz="0" w:space="0" w:color="auto"/>
      </w:divBdr>
    </w:div>
    <w:div w:id="2098595247">
      <w:bodyDiv w:val="1"/>
      <w:marLeft w:val="0"/>
      <w:marRight w:val="0"/>
      <w:marTop w:val="0"/>
      <w:marBottom w:val="0"/>
      <w:divBdr>
        <w:top w:val="none" w:sz="0" w:space="0" w:color="auto"/>
        <w:left w:val="none" w:sz="0" w:space="0" w:color="auto"/>
        <w:bottom w:val="none" w:sz="0" w:space="0" w:color="auto"/>
        <w:right w:val="none" w:sz="0" w:space="0" w:color="auto"/>
      </w:divBdr>
    </w:div>
    <w:div w:id="2115123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3.jpeg"/><Relationship Id="rId42" Type="http://schemas.openxmlformats.org/officeDocument/2006/relationships/image" Target="media/image34.JPG"/><Relationship Id="rId63" Type="http://schemas.openxmlformats.org/officeDocument/2006/relationships/image" Target="media/image55.png"/><Relationship Id="rId84" Type="http://schemas.openxmlformats.org/officeDocument/2006/relationships/hyperlink" Target="https://sabzsaze.com/moment-frame/" TargetMode="External"/><Relationship Id="rId138" Type="http://schemas.openxmlformats.org/officeDocument/2006/relationships/image" Target="media/image127.png"/><Relationship Id="rId159" Type="http://schemas.openxmlformats.org/officeDocument/2006/relationships/glossaryDocument" Target="glossary/document.xml"/><Relationship Id="rId107" Type="http://schemas.openxmlformats.org/officeDocument/2006/relationships/image" Target="media/image96.png"/><Relationship Id="rId11" Type="http://schemas.openxmlformats.org/officeDocument/2006/relationships/image" Target="media/image4.png"/><Relationship Id="rId32" Type="http://schemas.openxmlformats.org/officeDocument/2006/relationships/image" Target="media/image24.jpe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webSettings" Target="webSettings.xml"/><Relationship Id="rId95" Type="http://schemas.openxmlformats.org/officeDocument/2006/relationships/image" Target="media/image84.png"/><Relationship Id="rId160" Type="http://schemas.openxmlformats.org/officeDocument/2006/relationships/theme" Target="theme/theme1.xml"/><Relationship Id="rId22" Type="http://schemas.openxmlformats.org/officeDocument/2006/relationships/image" Target="media/image14.jpeg"/><Relationship Id="rId43" Type="http://schemas.openxmlformats.org/officeDocument/2006/relationships/image" Target="media/image35.JPG"/><Relationship Id="rId64" Type="http://schemas.openxmlformats.org/officeDocument/2006/relationships/image" Target="media/image56.png"/><Relationship Id="rId118" Type="http://schemas.openxmlformats.org/officeDocument/2006/relationships/image" Target="media/image107.png"/><Relationship Id="rId139" Type="http://schemas.openxmlformats.org/officeDocument/2006/relationships/image" Target="media/image128.png"/><Relationship Id="rId80" Type="http://schemas.openxmlformats.org/officeDocument/2006/relationships/image" Target="media/image72.jpeg"/><Relationship Id="rId85" Type="http://schemas.openxmlformats.org/officeDocument/2006/relationships/image" Target="media/image74.png"/><Relationship Id="rId150" Type="http://schemas.openxmlformats.org/officeDocument/2006/relationships/image" Target="media/image139.png"/><Relationship Id="rId155" Type="http://schemas.openxmlformats.org/officeDocument/2006/relationships/image" Target="media/image144.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5.jpe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image" Target="media/image129.png"/><Relationship Id="rId145" Type="http://schemas.openxmlformats.org/officeDocument/2006/relationships/image" Target="media/image13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jpe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6.JP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hyperlink" Target="https://sabzsaze.com/video/plan-irregularity/" TargetMode="External"/><Relationship Id="rId86" Type="http://schemas.openxmlformats.org/officeDocument/2006/relationships/image" Target="media/image75.emf"/><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header" Target="header1.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109" Type="http://schemas.openxmlformats.org/officeDocument/2006/relationships/image" Target="media/image98.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JPG"/><Relationship Id="rId66" Type="http://schemas.openxmlformats.org/officeDocument/2006/relationships/image" Target="media/image58.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footer" Target="footer1.xml"/><Relationship Id="rId61" Type="http://schemas.openxmlformats.org/officeDocument/2006/relationships/image" Target="media/image53.png"/><Relationship Id="rId82" Type="http://schemas.openxmlformats.org/officeDocument/2006/relationships/image" Target="media/image73.jpeg"/><Relationship Id="rId152" Type="http://schemas.openxmlformats.org/officeDocument/2006/relationships/image" Target="media/image141.png"/><Relationship Id="rId19" Type="http://schemas.openxmlformats.org/officeDocument/2006/relationships/hyperlink" Target="https://sabzsaze.com/moment-frame/" TargetMode="External"/><Relationship Id="rId14" Type="http://schemas.openxmlformats.org/officeDocument/2006/relationships/image" Target="media/image7.png"/><Relationship Id="rId30" Type="http://schemas.openxmlformats.org/officeDocument/2006/relationships/image" Target="media/image22.jpe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8" Type="http://schemas.openxmlformats.org/officeDocument/2006/relationships/image" Target="media/image1.jpe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33.JPG"/><Relationship Id="rId62" Type="http://schemas.openxmlformats.org/officeDocument/2006/relationships/image" Target="media/image54.png"/><Relationship Id="rId83" Type="http://schemas.openxmlformats.org/officeDocument/2006/relationships/hyperlink" Target="https://sabzsaze.com/lateral-load-system/" TargetMode="External"/><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5" Type="http://schemas.openxmlformats.org/officeDocument/2006/relationships/image" Target="media/image8.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image" Target="media/image3.png"/><Relationship Id="rId31" Type="http://schemas.openxmlformats.org/officeDocument/2006/relationships/image" Target="media/image23.jpe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jpeg"/><Relationship Id="rId94" Type="http://schemas.openxmlformats.org/officeDocument/2006/relationships/image" Target="media/image83.emf"/><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6" Type="http://schemas.openxmlformats.org/officeDocument/2006/relationships/image" Target="media/image9.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jpeg"/><Relationship Id="rId102" Type="http://schemas.openxmlformats.org/officeDocument/2006/relationships/image" Target="media/image91.png"/><Relationship Id="rId123" Type="http://schemas.openxmlformats.org/officeDocument/2006/relationships/image" Target="media/image112.png"/><Relationship Id="rId144" Type="http://schemas.openxmlformats.org/officeDocument/2006/relationships/image" Target="media/image133.png"/><Relationship Id="rId90" Type="http://schemas.openxmlformats.org/officeDocument/2006/relationships/image" Target="media/image79.JP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2.png"/><Relationship Id="rId134" Type="http://schemas.openxmlformats.org/officeDocument/2006/relationships/image" Target="media/image1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4BD601FEF844E87996E85126AE75F60"/>
        <w:category>
          <w:name w:val="General"/>
          <w:gallery w:val="placeholder"/>
        </w:category>
        <w:types>
          <w:type w:val="bbPlcHdr"/>
        </w:types>
        <w:behaviors>
          <w:behavior w:val="content"/>
        </w:behaviors>
        <w:guid w:val="{260C10FF-C9B0-4F1C-82BE-9BB407895757}"/>
      </w:docPartPr>
      <w:docPartBody>
        <w:p w:rsidR="00801037" w:rsidRDefault="000867AF">
          <w:pPr>
            <w:pStyle w:val="E4BD601FEF844E87996E85126AE75F60"/>
          </w:pPr>
          <w:r>
            <w:t>COMPANY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IRANSans">
    <w:altName w:val="Sakkal Majalla"/>
    <w:charset w:val="00"/>
    <w:family w:val="roman"/>
    <w:pitch w:val="variable"/>
    <w:sig w:usb0="80002063" w:usb1="80002040" w:usb2="00000008" w:usb3="00000000" w:csb0="00000041"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2  Kamran">
    <w:panose1 w:val="00000400000000000000"/>
    <w:charset w:val="B2"/>
    <w:family w:val="auto"/>
    <w:pitch w:val="variable"/>
    <w:sig w:usb0="00002001" w:usb1="80000000" w:usb2="00000008" w:usb3="00000000" w:csb0="00000040" w:csb1="00000000"/>
  </w:font>
  <w:font w:name="2  Nazanin">
    <w:altName w:val="Courier New"/>
    <w:panose1 w:val="00000400000000000000"/>
    <w:charset w:val="B2"/>
    <w:family w:val="auto"/>
    <w:pitch w:val="variable"/>
    <w:sig w:usb0="00002000" w:usb1="80000000" w:usb2="00000008" w:usb3="00000000" w:csb0="00000040"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12B9"/>
    <w:rsid w:val="000867AF"/>
    <w:rsid w:val="000B42C9"/>
    <w:rsid w:val="000E240F"/>
    <w:rsid w:val="002C3730"/>
    <w:rsid w:val="00375BAE"/>
    <w:rsid w:val="003F7ED5"/>
    <w:rsid w:val="004D5108"/>
    <w:rsid w:val="00545280"/>
    <w:rsid w:val="00647D58"/>
    <w:rsid w:val="00720B63"/>
    <w:rsid w:val="00801037"/>
    <w:rsid w:val="00A17B61"/>
    <w:rsid w:val="00A412B9"/>
    <w:rsid w:val="00AB6F79"/>
    <w:rsid w:val="00B11CC7"/>
    <w:rsid w:val="00B51323"/>
    <w:rsid w:val="00BC1327"/>
    <w:rsid w:val="00D35718"/>
    <w:rsid w:val="00DF7E1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link w:val="SubtitleChar"/>
    <w:uiPriority w:val="2"/>
    <w:qFormat/>
    <w:pPr>
      <w:framePr w:hSpace="180" w:wrap="around" w:vAnchor="text" w:hAnchor="margin" w:y="1167"/>
      <w:spacing w:after="0" w:line="276" w:lineRule="auto"/>
    </w:pPr>
    <w:rPr>
      <w:caps/>
      <w:color w:val="44546A" w:themeColor="text2"/>
      <w:spacing w:val="20"/>
      <w:sz w:val="32"/>
    </w:rPr>
  </w:style>
  <w:style w:type="character" w:customStyle="1" w:styleId="SubtitleChar">
    <w:name w:val="Subtitle Char"/>
    <w:basedOn w:val="DefaultParagraphFont"/>
    <w:link w:val="Subtitle"/>
    <w:uiPriority w:val="2"/>
    <w:rPr>
      <w:caps/>
      <w:color w:val="44546A" w:themeColor="text2"/>
      <w:spacing w:val="20"/>
      <w:sz w:val="32"/>
    </w:rPr>
  </w:style>
  <w:style w:type="paragraph" w:customStyle="1" w:styleId="E4BD601FEF844E87996E85126AE75F60">
    <w:name w:val="E4BD601FEF844E87996E85126AE75F60"/>
  </w:style>
  <w:style w:type="character" w:styleId="PlaceholderText">
    <w:name w:val="Placeholder Text"/>
    <w:basedOn w:val="DefaultParagraphFont"/>
    <w:uiPriority w:val="99"/>
    <w:unhideWhenUsed/>
    <w:rsid w:val="00A17B61"/>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6845DD-0653-4DAE-878B-BF02FC7FCD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867</TotalTime>
  <Pages>1</Pages>
  <Words>3966</Words>
  <Characters>22611</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HAMTA</cp:lastModifiedBy>
  <cp:revision>72</cp:revision>
  <cp:lastPrinted>2019-09-13T20:11:00Z</cp:lastPrinted>
  <dcterms:created xsi:type="dcterms:W3CDTF">2020-08-08T20:56:00Z</dcterms:created>
  <dcterms:modified xsi:type="dcterms:W3CDTF">2025-08-14T09:52:00Z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